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B8E" w:rsidRPr="00D3455C" w:rsidRDefault="00E27B8E" w:rsidP="00E27B8E">
      <w:pPr>
        <w:pStyle w:val="Akapitzlist"/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55C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432909">
        <w:rPr>
          <w:rFonts w:ascii="Times New Roman" w:hAnsi="Times New Roman" w:cs="Times New Roman"/>
          <w:b/>
          <w:sz w:val="24"/>
          <w:szCs w:val="24"/>
        </w:rPr>
        <w:t>7/</w:t>
      </w:r>
      <w:r>
        <w:rPr>
          <w:rFonts w:ascii="Times New Roman" w:hAnsi="Times New Roman" w:cs="Times New Roman"/>
          <w:b/>
          <w:sz w:val="24"/>
          <w:szCs w:val="24"/>
        </w:rPr>
        <w:t>2021</w:t>
      </w:r>
    </w:p>
    <w:p w:rsidR="00E27B8E" w:rsidRPr="00D3455C" w:rsidRDefault="00E27B8E" w:rsidP="00E27B8E">
      <w:pPr>
        <w:pStyle w:val="Akapitzlist"/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55C">
        <w:rPr>
          <w:rFonts w:ascii="Times New Roman" w:hAnsi="Times New Roman" w:cs="Times New Roman"/>
          <w:b/>
          <w:sz w:val="24"/>
          <w:szCs w:val="24"/>
        </w:rPr>
        <w:t>WÓJTA GMINY ŻARNÓW</w:t>
      </w:r>
    </w:p>
    <w:p w:rsidR="00E27B8E" w:rsidRPr="00D3455C" w:rsidRDefault="00E27B8E" w:rsidP="00E27B8E">
      <w:pPr>
        <w:pStyle w:val="Akapitzlist"/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55C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432909">
        <w:rPr>
          <w:rFonts w:ascii="Times New Roman" w:hAnsi="Times New Roman" w:cs="Times New Roman"/>
          <w:b/>
          <w:sz w:val="24"/>
          <w:szCs w:val="24"/>
        </w:rPr>
        <w:t>26</w:t>
      </w:r>
      <w:r w:rsidRPr="00D3455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lutego</w:t>
      </w:r>
      <w:r w:rsidRPr="00D3455C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D3455C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E27B8E" w:rsidRDefault="00E27B8E" w:rsidP="00E27B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7B8E" w:rsidRPr="00D3455C" w:rsidRDefault="00E27B8E" w:rsidP="00E27B8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55C">
        <w:rPr>
          <w:rFonts w:ascii="Times New Roman" w:hAnsi="Times New Roman" w:cs="Times New Roman"/>
          <w:b/>
          <w:sz w:val="24"/>
          <w:szCs w:val="24"/>
        </w:rPr>
        <w:t>w sprawie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D3455C">
        <w:rPr>
          <w:rFonts w:ascii="Times New Roman" w:hAnsi="Times New Roman" w:cs="Times New Roman"/>
          <w:b/>
          <w:sz w:val="24"/>
          <w:szCs w:val="24"/>
        </w:rPr>
        <w:t xml:space="preserve"> przeprowadzenia  konsultacji społecznych  projektu  uchwały </w:t>
      </w:r>
      <w:r>
        <w:rPr>
          <w:rFonts w:ascii="Times New Roman" w:hAnsi="Times New Roman" w:cs="Times New Roman"/>
          <w:b/>
          <w:bCs/>
          <w:sz w:val="24"/>
          <w:szCs w:val="24"/>
        </w:rPr>
        <w:t>w sprawie</w:t>
      </w:r>
      <w:r w:rsidRPr="00E27B8E">
        <w:rPr>
          <w:rFonts w:ascii="Times New Roman" w:hAnsi="Times New Roman" w:cs="Times New Roman"/>
          <w:b/>
          <w:bCs/>
          <w:sz w:val="24"/>
          <w:szCs w:val="24"/>
        </w:rPr>
        <w:t xml:space="preserve"> zmiany </w:t>
      </w:r>
      <w:r w:rsidRPr="00D3455C">
        <w:rPr>
          <w:rFonts w:ascii="Times New Roman" w:hAnsi="Times New Roman" w:cs="Times New Roman"/>
          <w:b/>
          <w:sz w:val="24"/>
          <w:szCs w:val="24"/>
        </w:rPr>
        <w:t xml:space="preserve">przyjęcia Rocznego Programu Współpracy Gminy Żarnów z organizacjami pozarządowymi oraz innymi podmiotami prowadzącymi działalność pożytku publicznego, o których mowa w art. 3 ust. 3 ustawy o działalności pożytku publicznego </w:t>
      </w:r>
      <w:r w:rsidR="00DF2EF9">
        <w:rPr>
          <w:rFonts w:ascii="Times New Roman" w:hAnsi="Times New Roman" w:cs="Times New Roman"/>
          <w:b/>
          <w:sz w:val="24"/>
          <w:szCs w:val="24"/>
        </w:rPr>
        <w:br/>
      </w:r>
      <w:r w:rsidRPr="00D3455C">
        <w:rPr>
          <w:rFonts w:ascii="Times New Roman" w:hAnsi="Times New Roman" w:cs="Times New Roman"/>
          <w:b/>
          <w:sz w:val="24"/>
          <w:szCs w:val="24"/>
        </w:rPr>
        <w:t>i o wolontariacie na 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D3455C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:rsidR="00E27B8E" w:rsidRDefault="00E27B8E" w:rsidP="00776D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27B8E" w:rsidRPr="00BA3A20" w:rsidRDefault="00E27B8E" w:rsidP="00E27B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3455C"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art. 5 ust. 1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3455C">
        <w:rPr>
          <w:rFonts w:ascii="Times New Roman" w:eastAsia="Times New Roman" w:hAnsi="Times New Roman" w:cs="Times New Roman"/>
          <w:sz w:val="20"/>
          <w:szCs w:val="20"/>
          <w:lang w:eastAsia="pl-PL"/>
        </w:rPr>
        <w:t>ustawy z</w:t>
      </w:r>
      <w:r w:rsidRPr="00BA3A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3455C">
        <w:rPr>
          <w:rFonts w:ascii="Times New Roman" w:eastAsia="Times New Roman" w:hAnsi="Times New Roman" w:cs="Times New Roman"/>
          <w:sz w:val="20"/>
          <w:szCs w:val="20"/>
          <w:lang w:eastAsia="pl-PL"/>
        </w:rPr>
        <w:t>dnia 24 kwietnia 2003 roku o</w:t>
      </w:r>
      <w:r w:rsidRPr="00BA3A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3455C">
        <w:rPr>
          <w:rFonts w:ascii="Times New Roman" w:eastAsia="Times New Roman" w:hAnsi="Times New Roman" w:cs="Times New Roman"/>
          <w:sz w:val="20"/>
          <w:szCs w:val="20"/>
          <w:lang w:eastAsia="pl-PL"/>
        </w:rPr>
        <w:t>działalności pożytku publicznego i</w:t>
      </w:r>
      <w:r w:rsidRPr="00BA3A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3455C">
        <w:rPr>
          <w:rFonts w:ascii="Times New Roman" w:eastAsia="Times New Roman" w:hAnsi="Times New Roman" w:cs="Times New Roman"/>
          <w:sz w:val="20"/>
          <w:szCs w:val="20"/>
          <w:lang w:eastAsia="pl-PL"/>
        </w:rPr>
        <w:t>o wolontariacie (</w:t>
      </w:r>
      <w:r w:rsidRPr="00921EAE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z 2020r., poz. 1057</w:t>
      </w:r>
      <w:r w:rsidRPr="00D3455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oraz </w:t>
      </w:r>
      <w:r w:rsidRPr="00BA3A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uchwały </w:t>
      </w:r>
      <w:r w:rsidRPr="00BA3A2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Nr XLVI/203/2010 Rady Gminy Żarnów z dnia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</w:r>
      <w:r w:rsidRPr="00BA3A20">
        <w:rPr>
          <w:rFonts w:ascii="Times New Roman" w:eastAsia="Times New Roman" w:hAnsi="Times New Roman" w:cs="Times New Roman"/>
          <w:sz w:val="20"/>
          <w:szCs w:val="20"/>
          <w:lang w:eastAsia="ar-SA"/>
        </w:rPr>
        <w:t>29 grudnia 2010 r. w sprawie określenia szczegółowego sposobu konsultowania z radą działalności pożytku publicznego i organizacjami pozarządowymi i podmiotami, o których mowa w art. 3 ust. 3 ustawy o działalności pożytku publicznego i o wolontariacie, projektów aktów prawa miejscowego w dziedzinach dotyczących działalności statutowej tych organizacji</w:t>
      </w:r>
    </w:p>
    <w:p w:rsidR="00E27B8E" w:rsidRDefault="00E27B8E" w:rsidP="00776D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5F01" w:rsidRDefault="00235F01" w:rsidP="00776D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6D92" w:rsidRPr="00EA6B93" w:rsidRDefault="00776D92" w:rsidP="00776D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B93">
        <w:rPr>
          <w:rFonts w:ascii="Times New Roman" w:hAnsi="Times New Roman" w:cs="Times New Roman"/>
          <w:b/>
          <w:sz w:val="28"/>
          <w:szCs w:val="28"/>
        </w:rPr>
        <w:t>WÓJT GMINY ŻARNÓW</w:t>
      </w:r>
    </w:p>
    <w:p w:rsidR="00235F01" w:rsidRDefault="00235F01" w:rsidP="00776D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5F01" w:rsidRPr="00EA6B93" w:rsidRDefault="00DF2EF9" w:rsidP="00D85B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76D92" w:rsidRPr="00EA6B93">
        <w:rPr>
          <w:rFonts w:ascii="Times New Roman" w:hAnsi="Times New Roman" w:cs="Times New Roman"/>
          <w:sz w:val="24"/>
          <w:szCs w:val="24"/>
        </w:rPr>
        <w:t xml:space="preserve">głasza konsultacje projektu uchwały </w:t>
      </w:r>
      <w:r w:rsidR="00E27B8E">
        <w:rPr>
          <w:rFonts w:ascii="Times New Roman" w:hAnsi="Times New Roman" w:cs="Times New Roman"/>
          <w:sz w:val="24"/>
          <w:szCs w:val="24"/>
        </w:rPr>
        <w:t>w sprawie</w:t>
      </w:r>
      <w:r w:rsidR="00776D92" w:rsidRPr="00EA6B93">
        <w:rPr>
          <w:rFonts w:ascii="Times New Roman" w:hAnsi="Times New Roman" w:cs="Times New Roman"/>
          <w:sz w:val="24"/>
          <w:szCs w:val="24"/>
        </w:rPr>
        <w:t xml:space="preserve"> zmiany rocznego programu współpracy </w:t>
      </w:r>
      <w:r w:rsidR="00EA6B93">
        <w:rPr>
          <w:rFonts w:ascii="Times New Roman" w:hAnsi="Times New Roman" w:cs="Times New Roman"/>
          <w:sz w:val="24"/>
          <w:szCs w:val="24"/>
        </w:rPr>
        <w:br/>
      </w:r>
      <w:r w:rsidR="00776D92" w:rsidRPr="00EA6B93">
        <w:rPr>
          <w:rFonts w:ascii="Times New Roman" w:hAnsi="Times New Roman" w:cs="Times New Roman"/>
          <w:sz w:val="24"/>
          <w:szCs w:val="24"/>
        </w:rPr>
        <w:t>z organizacjami pozarządowymi oraz podmiotami wymienionymi w art. 3 ust. 3 tejże ustawy</w:t>
      </w:r>
    </w:p>
    <w:p w:rsidR="00EA6B93" w:rsidRPr="00D85BA3" w:rsidRDefault="00776D92" w:rsidP="00D85BA3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Przedmiotem konsultacji jest projekt zmiany Uchwały </w:t>
      </w:r>
      <w:r w:rsidR="00E27B8E">
        <w:rPr>
          <w:rFonts w:ascii="Times New Roman" w:hAnsi="Times New Roman" w:cs="Times New Roman"/>
          <w:sz w:val="24"/>
          <w:szCs w:val="24"/>
        </w:rPr>
        <w:t xml:space="preserve">Nr </w:t>
      </w:r>
      <w:r w:rsidR="00E27B8E">
        <w:rPr>
          <w:rFonts w:ascii="Times New Roman" w:eastAsia="Calibri" w:hAnsi="Times New Roman" w:cs="Times New Roman"/>
          <w:sz w:val="24"/>
          <w:szCs w:val="24"/>
        </w:rPr>
        <w:t xml:space="preserve">XXV/169/2020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Rady Gminy Żarnów z dnia 2</w:t>
      </w:r>
      <w:r w:rsidR="00E27B8E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27B8E">
        <w:rPr>
          <w:rFonts w:ascii="Times New Roman" w:eastAsia="Times New Roman" w:hAnsi="Times New Roman" w:cs="Times New Roman"/>
          <w:sz w:val="24"/>
          <w:szCs w:val="24"/>
          <w:lang w:eastAsia="pl-PL"/>
        </w:rPr>
        <w:t>listopada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E27B8E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 sprawie</w:t>
      </w:r>
      <w:r w:rsidRPr="001174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przyjęcia „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Rocznego Programu Współpracy Gminy Żarnów</w:t>
      </w:r>
      <w:r w:rsidRPr="001174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organizacjami pozarządowymi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innymi podmiotami prowadzącymi działalność pożytku publicznego, o których mowa</w:t>
      </w:r>
      <w:r w:rsidRPr="001174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art. 3 ust. 3 ustawy o działalności pożytku publicznego i o wolontariacie na 20</w:t>
      </w:r>
      <w:r w:rsidR="00E27B8E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Pr="001174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27B8E" w:rsidRPr="00E27B8E" w:rsidRDefault="005B5186" w:rsidP="00E27B8E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projekcie</w:t>
      </w:r>
      <w:r w:rsidR="00EA6B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174D8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Rocznego Programu Współpracy Gminy Żarnów</w:t>
      </w:r>
      <w:r w:rsidRPr="001174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organizacjami pozarządowymi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innymi podmiotami prowadzącymi działalność pożytku publicznego, o których mowa</w:t>
      </w:r>
      <w:r w:rsidRPr="001174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art. 3 ust. 3 ustawy o działalności pożytku publicznego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174D8">
        <w:rPr>
          <w:rFonts w:ascii="Times New Roman" w:eastAsia="Times New Roman" w:hAnsi="Times New Roman" w:cs="Times New Roman"/>
          <w:sz w:val="24"/>
          <w:szCs w:val="24"/>
          <w:lang w:eastAsia="pl-PL"/>
        </w:rPr>
        <w:t>i o wolontariacie na 20</w:t>
      </w:r>
      <w:r w:rsidR="00E27B8E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Pr="001174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27B8E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 się następujące zmiany:</w:t>
      </w:r>
    </w:p>
    <w:p w:rsidR="00235F01" w:rsidRPr="00E27B8E" w:rsidRDefault="005B5186" w:rsidP="00E27B8E">
      <w:pPr>
        <w:pStyle w:val="Akapitzlist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27B8E">
        <w:rPr>
          <w:rFonts w:ascii="Times New Roman" w:hAnsi="Times New Roman" w:cs="Times New Roman"/>
          <w:b/>
          <w:sz w:val="24"/>
          <w:szCs w:val="24"/>
        </w:rPr>
        <w:t>§19 lit.</w:t>
      </w:r>
      <w:r w:rsidR="00E27B8E" w:rsidRPr="00E27B8E">
        <w:rPr>
          <w:rFonts w:ascii="Times New Roman" w:hAnsi="Times New Roman" w:cs="Times New Roman"/>
          <w:b/>
          <w:sz w:val="24"/>
          <w:szCs w:val="24"/>
        </w:rPr>
        <w:t>a</w:t>
      </w:r>
      <w:r w:rsidR="00EA6B93" w:rsidRPr="00E27B8E">
        <w:rPr>
          <w:rFonts w:ascii="Times New Roman" w:hAnsi="Times New Roman" w:cs="Times New Roman"/>
          <w:b/>
          <w:sz w:val="24"/>
          <w:szCs w:val="24"/>
        </w:rPr>
        <w:t>)</w:t>
      </w:r>
      <w:r w:rsidRPr="00E27B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7B8E" w:rsidRPr="00E27B8E">
        <w:rPr>
          <w:rFonts w:ascii="Times New Roman" w:hAnsi="Times New Roman" w:cs="Times New Roman"/>
          <w:b/>
          <w:sz w:val="24"/>
          <w:szCs w:val="24"/>
        </w:rPr>
        <w:t xml:space="preserve">upowszechnianie kultury fizycznej i sportu </w:t>
      </w:r>
      <w:r w:rsidRPr="00E27B8E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E27B8E" w:rsidRPr="00E27B8E">
        <w:rPr>
          <w:rFonts w:ascii="Times New Roman" w:hAnsi="Times New Roman" w:cs="Times New Roman"/>
          <w:b/>
          <w:sz w:val="24"/>
          <w:szCs w:val="24"/>
        </w:rPr>
        <w:t>10</w:t>
      </w:r>
      <w:r w:rsidRPr="00E27B8E">
        <w:rPr>
          <w:rFonts w:ascii="Times New Roman" w:hAnsi="Times New Roman" w:cs="Times New Roman"/>
          <w:b/>
          <w:sz w:val="24"/>
          <w:szCs w:val="24"/>
        </w:rPr>
        <w:t>.000 zł.</w:t>
      </w:r>
    </w:p>
    <w:p w:rsidR="00235F01" w:rsidRPr="00D85BA3" w:rsidRDefault="00776D92" w:rsidP="00D85BA3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Konsultacje przeprowadza się w terminie </w:t>
      </w:r>
      <w:r w:rsidRPr="00776D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od </w:t>
      </w:r>
      <w:r w:rsidR="004329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776D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329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marca</w:t>
      </w:r>
      <w:r w:rsidRPr="00776D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1</w:t>
      </w:r>
      <w:r w:rsidR="004329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E27B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329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marca</w:t>
      </w:r>
      <w:bookmarkStart w:id="0" w:name="_GoBack"/>
      <w:bookmarkEnd w:id="0"/>
      <w:r w:rsidRPr="00776D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</w:t>
      </w:r>
      <w:r w:rsidR="00E27B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21</w:t>
      </w:r>
      <w:r w:rsidRPr="00776D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76D92" w:rsidRPr="00776D92" w:rsidRDefault="00776D92" w:rsidP="00D85BA3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Jednostką odpowiedzialną za przeprowadzenie konsultacji jest:</w:t>
      </w:r>
    </w:p>
    <w:p w:rsidR="00776D92" w:rsidRPr="00776D92" w:rsidRDefault="00776D92" w:rsidP="00D85BA3">
      <w:pPr>
        <w:pStyle w:val="Akapitzlist"/>
        <w:spacing w:after="12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76D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Urząd Gminy w Żarnowie</w:t>
      </w:r>
    </w:p>
    <w:p w:rsidR="00776D92" w:rsidRPr="00776D92" w:rsidRDefault="00776D92" w:rsidP="00D85BA3">
      <w:pPr>
        <w:pStyle w:val="Akapitzlist"/>
        <w:spacing w:after="12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76D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Opoczyńska 5</w:t>
      </w:r>
    </w:p>
    <w:p w:rsidR="00776D92" w:rsidRDefault="00776D92" w:rsidP="00D85BA3">
      <w:pPr>
        <w:pStyle w:val="Akapitzlist"/>
        <w:spacing w:after="12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76D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26-330 Żarnów</w:t>
      </w:r>
    </w:p>
    <w:p w:rsidR="00235F01" w:rsidRPr="00D85BA3" w:rsidRDefault="00432909" w:rsidP="00D85BA3">
      <w:pPr>
        <w:pStyle w:val="Akapitzlist"/>
        <w:spacing w:after="12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hyperlink r:id="rId5" w:history="1">
        <w:r w:rsidR="00235F01" w:rsidRPr="00A962AF">
          <w:rPr>
            <w:rStyle w:val="Hipercze"/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sekretariat@zarnow.eu</w:t>
        </w:r>
      </w:hyperlink>
    </w:p>
    <w:p w:rsidR="00235F01" w:rsidRPr="00D85BA3" w:rsidRDefault="00776D92" w:rsidP="00D85BA3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76D92">
        <w:rPr>
          <w:rFonts w:ascii="Times New Roman" w:hAnsi="Times New Roman" w:cs="Times New Roman"/>
          <w:sz w:val="24"/>
          <w:szCs w:val="24"/>
        </w:rPr>
        <w:lastRenderedPageBreak/>
        <w:t xml:space="preserve">Uwagi </w:t>
      </w:r>
      <w:r>
        <w:rPr>
          <w:rFonts w:ascii="Times New Roman" w:hAnsi="Times New Roman" w:cs="Times New Roman"/>
          <w:sz w:val="24"/>
          <w:szCs w:val="24"/>
        </w:rPr>
        <w:t>i opinie dotyczące projektu powinny obejmować odniesienia do przedmiotu konsultacji, a w przypadku proponowanych zmian ich uzasadnienie. Uwagi i oponie należy zgłaszać w formie pisemnej lub drogą elektroniczną na podany w pkt. 3 adres.</w:t>
      </w:r>
    </w:p>
    <w:p w:rsidR="00235F01" w:rsidRPr="00D85BA3" w:rsidRDefault="00235F01" w:rsidP="00D85BA3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Uprawnione do udziału w konsultacjach są organizacje pozarządowe oraz podmioty wymienione w art. 3 ust. 3 ustawy o działalności pożytku publicznego i o wolontariacie, prowadzące swą działalność statutową w sferach zadań określonych w art. 4 ust. 1 niniejszej ustawy.</w:t>
      </w:r>
    </w:p>
    <w:p w:rsidR="00235F01" w:rsidRDefault="00235F01" w:rsidP="00D85BA3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Podmiot biorący udział w konsultacjach zobowiązany jest podać swą pełną nazwę, dane rejestrowe oraz obszar swej działalności statutowej w oparciu, o który bierze udział </w:t>
      </w:r>
      <w:r>
        <w:rPr>
          <w:rFonts w:ascii="Times New Roman" w:hAnsi="Times New Roman" w:cs="Times New Roman"/>
          <w:sz w:val="24"/>
          <w:szCs w:val="24"/>
        </w:rPr>
        <w:br/>
        <w:t>w konsultacjach.</w:t>
      </w:r>
    </w:p>
    <w:p w:rsidR="00D85BA3" w:rsidRPr="00D85BA3" w:rsidRDefault="00D85BA3" w:rsidP="00D85BA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76D92" w:rsidRPr="00776D92" w:rsidRDefault="00776D92" w:rsidP="00776D92">
      <w:pPr>
        <w:rPr>
          <w:rFonts w:ascii="Times New Roman" w:hAnsi="Times New Roman" w:cs="Times New Roman"/>
          <w:sz w:val="24"/>
          <w:szCs w:val="24"/>
        </w:rPr>
      </w:pPr>
    </w:p>
    <w:sectPr w:rsidR="00776D92" w:rsidRPr="00776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23E58"/>
    <w:multiLevelType w:val="hybridMultilevel"/>
    <w:tmpl w:val="07D841E6"/>
    <w:lvl w:ilvl="0" w:tplc="72E8BF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7D3B2D"/>
    <w:multiLevelType w:val="hybridMultilevel"/>
    <w:tmpl w:val="E1587936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4D8"/>
    <w:rsid w:val="000E6E27"/>
    <w:rsid w:val="001174D8"/>
    <w:rsid w:val="00204E6B"/>
    <w:rsid w:val="00235F01"/>
    <w:rsid w:val="00432909"/>
    <w:rsid w:val="005A1F9D"/>
    <w:rsid w:val="005B5186"/>
    <w:rsid w:val="006D34D2"/>
    <w:rsid w:val="00776D92"/>
    <w:rsid w:val="009E7DBD"/>
    <w:rsid w:val="00A25467"/>
    <w:rsid w:val="00B80CD8"/>
    <w:rsid w:val="00D85BA3"/>
    <w:rsid w:val="00DF2EF9"/>
    <w:rsid w:val="00E27B8E"/>
    <w:rsid w:val="00EA6B93"/>
    <w:rsid w:val="00FC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67113"/>
  <w15:docId w15:val="{69548BB1-7483-449E-811D-1F7BBF3C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6D9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35F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0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zarnow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408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m.kurzyk</dc:creator>
  <cp:lastModifiedBy>Monika Kurzyk</cp:lastModifiedBy>
  <cp:revision>3</cp:revision>
  <dcterms:created xsi:type="dcterms:W3CDTF">2021-02-04T12:18:00Z</dcterms:created>
  <dcterms:modified xsi:type="dcterms:W3CDTF">2021-05-06T11:47:00Z</dcterms:modified>
</cp:coreProperties>
</file>