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676"/>
        <w:gridCol w:w="8646"/>
      </w:tblGrid>
      <w:tr w:rsidR="001C53D8" w:rsidTr="001C53D8">
        <w:trPr>
          <w:trHeight w:val="340"/>
        </w:trPr>
        <w:tc>
          <w:tcPr>
            <w:tcW w:w="676" w:type="dxa"/>
            <w:vAlign w:val="center"/>
          </w:tcPr>
          <w:p w:rsidR="001C53D8" w:rsidRPr="00D61881" w:rsidRDefault="001C53D8" w:rsidP="00D61881">
            <w:pPr>
              <w:jc w:val="center"/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>L.P.</w:t>
            </w:r>
          </w:p>
        </w:tc>
        <w:tc>
          <w:tcPr>
            <w:tcW w:w="8646" w:type="dxa"/>
            <w:vAlign w:val="center"/>
          </w:tcPr>
          <w:p w:rsidR="001C53D8" w:rsidRPr="00D61881" w:rsidRDefault="001C53D8" w:rsidP="00D61881">
            <w:pPr>
              <w:jc w:val="center"/>
              <w:rPr>
                <w:b/>
              </w:rPr>
            </w:pPr>
            <w:r>
              <w:rPr>
                <w:b/>
              </w:rPr>
              <w:t xml:space="preserve">Nazwa pomocy </w:t>
            </w:r>
            <w:proofErr w:type="gramStart"/>
            <w:r>
              <w:rPr>
                <w:b/>
              </w:rPr>
              <w:t>dydaktycznej  - Biologia</w:t>
            </w:r>
            <w:proofErr w:type="gramEnd"/>
          </w:p>
        </w:tc>
      </w:tr>
      <w:tr w:rsidR="001C53D8" w:rsidTr="001C53D8">
        <w:trPr>
          <w:trHeight w:val="340"/>
        </w:trPr>
        <w:tc>
          <w:tcPr>
            <w:tcW w:w="676" w:type="dxa"/>
            <w:vAlign w:val="center"/>
          </w:tcPr>
          <w:p w:rsidR="001C53D8" w:rsidRPr="00D61881" w:rsidRDefault="001C53D8" w:rsidP="00D61881">
            <w:pPr>
              <w:jc w:val="center"/>
              <w:rPr>
                <w:sz w:val="20"/>
                <w:szCs w:val="20"/>
              </w:rPr>
            </w:pPr>
            <w:r w:rsidRPr="00D61881">
              <w:rPr>
                <w:sz w:val="20"/>
                <w:szCs w:val="20"/>
              </w:rPr>
              <w:t>1</w:t>
            </w:r>
          </w:p>
        </w:tc>
        <w:tc>
          <w:tcPr>
            <w:tcW w:w="8646" w:type="dxa"/>
          </w:tcPr>
          <w:p w:rsidR="001C53D8" w:rsidRDefault="001C53D8" w:rsidP="00D61881">
            <w:pPr>
              <w:jc w:val="both"/>
              <w:rPr>
                <w:sz w:val="20"/>
                <w:szCs w:val="20"/>
              </w:rPr>
            </w:pPr>
            <w:r w:rsidRPr="00D61881">
              <w:rPr>
                <w:sz w:val="20"/>
                <w:szCs w:val="20"/>
              </w:rPr>
              <w:t xml:space="preserve">Miernik prędkości wiatru i temperatury z wyświetlaczem elektronicznym </w:t>
            </w:r>
          </w:p>
          <w:p w:rsidR="001C53D8" w:rsidRPr="00D61881" w:rsidRDefault="001C53D8" w:rsidP="00D61881">
            <w:pPr>
              <w:jc w:val="both"/>
              <w:rPr>
                <w:sz w:val="20"/>
                <w:szCs w:val="20"/>
              </w:rPr>
            </w:pPr>
            <w:r w:rsidRPr="008349A4">
              <w:rPr>
                <w:sz w:val="20"/>
                <w:szCs w:val="20"/>
              </w:rPr>
              <w:t xml:space="preserve">Przyrząd do pomiaru prędkości wiatru i temperatury z wyświetlaczem elektronicznym (w </w:t>
            </w:r>
            <w:proofErr w:type="spellStart"/>
            <w:r w:rsidRPr="008349A4">
              <w:rPr>
                <w:sz w:val="20"/>
                <w:szCs w:val="20"/>
              </w:rPr>
              <w:t>oC</w:t>
            </w:r>
            <w:proofErr w:type="spellEnd"/>
            <w:r w:rsidRPr="008349A4">
              <w:rPr>
                <w:sz w:val="20"/>
                <w:szCs w:val="20"/>
              </w:rPr>
              <w:t xml:space="preserve"> lub </w:t>
            </w:r>
            <w:proofErr w:type="spellStart"/>
            <w:r w:rsidRPr="008349A4">
              <w:rPr>
                <w:sz w:val="20"/>
                <w:szCs w:val="20"/>
              </w:rPr>
              <w:t>oF</w:t>
            </w:r>
            <w:proofErr w:type="spellEnd"/>
            <w:r w:rsidRPr="008349A4">
              <w:rPr>
                <w:sz w:val="20"/>
                <w:szCs w:val="20"/>
              </w:rPr>
              <w:t xml:space="preserve">). Na baterie, z paskiem do zawieszania i pokrowcem. Zakresy: (prędkość wiatru) 0,2...30 </w:t>
            </w:r>
            <w:proofErr w:type="gramStart"/>
            <w:r w:rsidRPr="008349A4">
              <w:rPr>
                <w:sz w:val="20"/>
                <w:szCs w:val="20"/>
              </w:rPr>
              <w:t>m</w:t>
            </w:r>
            <w:proofErr w:type="gramEnd"/>
            <w:r w:rsidRPr="008349A4">
              <w:rPr>
                <w:sz w:val="20"/>
                <w:szCs w:val="20"/>
              </w:rPr>
              <w:t xml:space="preserve">/s, (temperatura) -30...+60 </w:t>
            </w:r>
            <w:proofErr w:type="spellStart"/>
            <w:proofErr w:type="gramStart"/>
            <w:r w:rsidRPr="008349A4">
              <w:rPr>
                <w:sz w:val="20"/>
                <w:szCs w:val="20"/>
              </w:rPr>
              <w:t>oC</w:t>
            </w:r>
            <w:proofErr w:type="gramEnd"/>
            <w:r w:rsidRPr="008349A4">
              <w:rPr>
                <w:sz w:val="20"/>
                <w:szCs w:val="20"/>
              </w:rPr>
              <w:t>.</w:t>
            </w:r>
            <w:proofErr w:type="spellEnd"/>
          </w:p>
        </w:tc>
      </w:tr>
      <w:tr w:rsidR="001C53D8" w:rsidTr="001C53D8">
        <w:trPr>
          <w:trHeight w:val="340"/>
        </w:trPr>
        <w:tc>
          <w:tcPr>
            <w:tcW w:w="676" w:type="dxa"/>
            <w:vAlign w:val="center"/>
          </w:tcPr>
          <w:p w:rsidR="001C53D8" w:rsidRPr="00D61881" w:rsidRDefault="001C53D8" w:rsidP="00D61881">
            <w:pPr>
              <w:jc w:val="center"/>
              <w:rPr>
                <w:sz w:val="20"/>
                <w:szCs w:val="20"/>
              </w:rPr>
            </w:pPr>
            <w:r w:rsidRPr="00D61881">
              <w:rPr>
                <w:sz w:val="20"/>
                <w:szCs w:val="20"/>
              </w:rPr>
              <w:t>2</w:t>
            </w:r>
          </w:p>
        </w:tc>
        <w:tc>
          <w:tcPr>
            <w:tcW w:w="8646" w:type="dxa"/>
          </w:tcPr>
          <w:p w:rsidR="001C53D8" w:rsidRPr="00D61881" w:rsidRDefault="001C53D8" w:rsidP="00D61881">
            <w:pPr>
              <w:jc w:val="both"/>
              <w:rPr>
                <w:sz w:val="20"/>
                <w:szCs w:val="20"/>
              </w:rPr>
            </w:pPr>
            <w:r w:rsidRPr="00D61881">
              <w:rPr>
                <w:sz w:val="20"/>
                <w:szCs w:val="20"/>
              </w:rPr>
              <w:t xml:space="preserve">Mikroskop szkolno – badawczy 400x z wbudowanym źródłem światła (okular 10x, 3 achromatyczne obiektywy 4x, 10x, 40x wkręcane w tarczę rewolwerową, podświetlenie halogenowe </w:t>
            </w:r>
          </w:p>
        </w:tc>
      </w:tr>
      <w:tr w:rsidR="001C53D8" w:rsidTr="001C53D8">
        <w:trPr>
          <w:trHeight w:val="340"/>
        </w:trPr>
        <w:tc>
          <w:tcPr>
            <w:tcW w:w="676" w:type="dxa"/>
            <w:vAlign w:val="center"/>
          </w:tcPr>
          <w:p w:rsidR="001C53D8" w:rsidRPr="00D61881" w:rsidRDefault="001C53D8" w:rsidP="00D618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646" w:type="dxa"/>
          </w:tcPr>
          <w:p w:rsidR="001C53D8" w:rsidRPr="00D61881" w:rsidRDefault="001C53D8" w:rsidP="00D618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Model komórki roślinnej ( wymiary 22x27x6 cm)</w:t>
            </w:r>
            <w:r>
              <w:t xml:space="preserve">, </w:t>
            </w:r>
            <w:r w:rsidRPr="007B653D">
              <w:rPr>
                <w:sz w:val="20"/>
                <w:szCs w:val="20"/>
              </w:rPr>
              <w:t>na podstawie.</w:t>
            </w:r>
          </w:p>
        </w:tc>
      </w:tr>
      <w:tr w:rsidR="001C53D8" w:rsidTr="001C53D8">
        <w:trPr>
          <w:trHeight w:val="340"/>
        </w:trPr>
        <w:tc>
          <w:tcPr>
            <w:tcW w:w="676" w:type="dxa"/>
            <w:vAlign w:val="center"/>
          </w:tcPr>
          <w:p w:rsidR="001C53D8" w:rsidRPr="00D61881" w:rsidRDefault="001C53D8" w:rsidP="00D618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646" w:type="dxa"/>
          </w:tcPr>
          <w:p w:rsidR="001C53D8" w:rsidRPr="007B653D" w:rsidRDefault="001C53D8" w:rsidP="007B65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Model komórki zwierzęcej  </w:t>
            </w:r>
          </w:p>
          <w:p w:rsidR="001C53D8" w:rsidRPr="007B653D" w:rsidRDefault="001C53D8" w:rsidP="007B653D">
            <w:pPr>
              <w:jc w:val="both"/>
              <w:rPr>
                <w:sz w:val="20"/>
                <w:szCs w:val="20"/>
              </w:rPr>
            </w:pPr>
            <w:r w:rsidRPr="007B653D">
              <w:rPr>
                <w:sz w:val="20"/>
                <w:szCs w:val="20"/>
              </w:rPr>
              <w:t xml:space="preserve">Na modelu zaznaczono takie organelle, jak: błona komórkowa, jądro komórkowe, cytoplazmatyczny system wakuolarny, </w:t>
            </w:r>
            <w:proofErr w:type="spellStart"/>
            <w:r w:rsidRPr="007B653D">
              <w:rPr>
                <w:sz w:val="20"/>
                <w:szCs w:val="20"/>
              </w:rPr>
              <w:t>retikulum</w:t>
            </w:r>
            <w:proofErr w:type="spellEnd"/>
            <w:r w:rsidRPr="007B653D">
              <w:rPr>
                <w:sz w:val="20"/>
                <w:szCs w:val="20"/>
              </w:rPr>
              <w:t xml:space="preserve"> </w:t>
            </w:r>
            <w:proofErr w:type="spellStart"/>
            <w:r w:rsidRPr="007B653D">
              <w:rPr>
                <w:sz w:val="20"/>
                <w:szCs w:val="20"/>
              </w:rPr>
              <w:t>endoplazmatyczne</w:t>
            </w:r>
            <w:proofErr w:type="spellEnd"/>
            <w:r w:rsidRPr="007B653D">
              <w:rPr>
                <w:sz w:val="20"/>
                <w:szCs w:val="20"/>
              </w:rPr>
              <w:t xml:space="preserve">, aparat </w:t>
            </w:r>
            <w:proofErr w:type="spellStart"/>
            <w:r w:rsidRPr="007B653D">
              <w:rPr>
                <w:sz w:val="20"/>
                <w:szCs w:val="20"/>
              </w:rPr>
              <w:t>Golgiego</w:t>
            </w:r>
            <w:proofErr w:type="spellEnd"/>
            <w:r w:rsidRPr="007B653D">
              <w:rPr>
                <w:sz w:val="20"/>
                <w:szCs w:val="20"/>
              </w:rPr>
              <w:t xml:space="preserve">, mitochondria, lizosomy, rybosomy i </w:t>
            </w:r>
            <w:proofErr w:type="spellStart"/>
            <w:r w:rsidRPr="007B653D">
              <w:rPr>
                <w:sz w:val="20"/>
                <w:szCs w:val="20"/>
              </w:rPr>
              <w:t>cytoplazme</w:t>
            </w:r>
            <w:proofErr w:type="spellEnd"/>
            <w:r w:rsidRPr="007B653D">
              <w:rPr>
                <w:sz w:val="20"/>
                <w:szCs w:val="20"/>
              </w:rPr>
              <w:t xml:space="preserve">. Model stanowi niezbędną pomoc </w:t>
            </w:r>
            <w:r>
              <w:rPr>
                <w:sz w:val="20"/>
                <w:szCs w:val="20"/>
              </w:rPr>
              <w:t>dydaktyczna na lekcje biologii. Wymiary: 28/9/38 cm.</w:t>
            </w:r>
          </w:p>
          <w:p w:rsidR="001C53D8" w:rsidRPr="00D61881" w:rsidRDefault="001C53D8" w:rsidP="00D61881">
            <w:pPr>
              <w:jc w:val="both"/>
              <w:rPr>
                <w:sz w:val="20"/>
                <w:szCs w:val="20"/>
              </w:rPr>
            </w:pPr>
            <w:r w:rsidRPr="007B653D">
              <w:rPr>
                <w:sz w:val="20"/>
                <w:szCs w:val="20"/>
              </w:rPr>
              <w:t xml:space="preserve">Zestaw zawiera: Model komórki zwierzęcej wykonany z </w:t>
            </w:r>
            <w:proofErr w:type="gramStart"/>
            <w:r w:rsidRPr="007B653D">
              <w:rPr>
                <w:sz w:val="20"/>
                <w:szCs w:val="20"/>
              </w:rPr>
              <w:t>wysoki</w:t>
            </w:r>
            <w:r>
              <w:rPr>
                <w:sz w:val="20"/>
                <w:szCs w:val="20"/>
              </w:rPr>
              <w:t>ej jakości</w:t>
            </w:r>
            <w:proofErr w:type="gramEnd"/>
            <w:r>
              <w:rPr>
                <w:sz w:val="20"/>
                <w:szCs w:val="20"/>
              </w:rPr>
              <w:t xml:space="preserve"> tworzywa sztucznego.</w:t>
            </w:r>
          </w:p>
        </w:tc>
      </w:tr>
      <w:tr w:rsidR="001C53D8" w:rsidTr="001C53D8">
        <w:trPr>
          <w:trHeight w:val="340"/>
        </w:trPr>
        <w:tc>
          <w:tcPr>
            <w:tcW w:w="676" w:type="dxa"/>
            <w:vAlign w:val="center"/>
          </w:tcPr>
          <w:p w:rsidR="001C53D8" w:rsidRPr="00D61881" w:rsidRDefault="001C53D8" w:rsidP="00D618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646" w:type="dxa"/>
          </w:tcPr>
          <w:p w:rsidR="001C53D8" w:rsidRDefault="001C53D8" w:rsidP="007B65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Ekosystem lasu – pakiet 28 foliogramów z opisami i kartami pracy. </w:t>
            </w:r>
          </w:p>
          <w:p w:rsidR="001C53D8" w:rsidRPr="007B653D" w:rsidRDefault="001C53D8" w:rsidP="007B65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7B653D">
              <w:rPr>
                <w:sz w:val="20"/>
                <w:szCs w:val="20"/>
              </w:rPr>
              <w:t>Pakiet 28 kolorowych foliogramów (na rzutnik) w formacie A4, zawi</w:t>
            </w:r>
            <w:r>
              <w:rPr>
                <w:sz w:val="20"/>
                <w:szCs w:val="20"/>
              </w:rPr>
              <w:t xml:space="preserve">erających łącznie 151 </w:t>
            </w:r>
            <w:r w:rsidRPr="007B653D">
              <w:rPr>
                <w:sz w:val="20"/>
                <w:szCs w:val="20"/>
              </w:rPr>
              <w:t>kolorowych fotografii, starannych rysunków i schematów (na jednej folii znajduje się od jednego do nawet kilkunastu obrazów związanych tematycznie, np. pasożyty).</w:t>
            </w:r>
          </w:p>
          <w:p w:rsidR="001C53D8" w:rsidRPr="00D61881" w:rsidRDefault="001C53D8" w:rsidP="007B653D">
            <w:pPr>
              <w:jc w:val="both"/>
              <w:rPr>
                <w:sz w:val="20"/>
                <w:szCs w:val="20"/>
              </w:rPr>
            </w:pPr>
            <w:r w:rsidRPr="007B653D">
              <w:rPr>
                <w:sz w:val="20"/>
                <w:szCs w:val="20"/>
              </w:rPr>
              <w:t>Oprócz opisów na foliogramach, do każdego z nich dołączony jest tekst z omówieni</w:t>
            </w:r>
            <w:r>
              <w:rPr>
                <w:sz w:val="20"/>
                <w:szCs w:val="20"/>
              </w:rPr>
              <w:t xml:space="preserve">em danego tematu </w:t>
            </w:r>
            <w:r w:rsidRPr="007B653D">
              <w:rPr>
                <w:sz w:val="20"/>
                <w:szCs w:val="20"/>
              </w:rPr>
              <w:t>oraz karty zadaniowo-sprawdzające (do powielania).</w:t>
            </w:r>
          </w:p>
        </w:tc>
      </w:tr>
      <w:tr w:rsidR="001C53D8" w:rsidTr="001C53D8">
        <w:trPr>
          <w:trHeight w:val="340"/>
        </w:trPr>
        <w:tc>
          <w:tcPr>
            <w:tcW w:w="676" w:type="dxa"/>
            <w:vAlign w:val="center"/>
          </w:tcPr>
          <w:p w:rsidR="001C53D8" w:rsidRPr="00D61881" w:rsidRDefault="001C53D8" w:rsidP="00D618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646" w:type="dxa"/>
          </w:tcPr>
          <w:p w:rsidR="001C53D8" w:rsidRPr="00D61881" w:rsidRDefault="001C53D8" w:rsidP="00D618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Czy </w:t>
            </w:r>
            <w:proofErr w:type="gramStart"/>
            <w:r>
              <w:rPr>
                <w:sz w:val="20"/>
                <w:szCs w:val="20"/>
              </w:rPr>
              <w:t>wiesz jaki</w:t>
            </w:r>
            <w:proofErr w:type="gramEnd"/>
            <w:r>
              <w:rPr>
                <w:sz w:val="20"/>
                <w:szCs w:val="20"/>
              </w:rPr>
              <w:t xml:space="preserve"> to kwiat? (</w:t>
            </w:r>
            <w:proofErr w:type="gramStart"/>
            <w:r>
              <w:rPr>
                <w:sz w:val="20"/>
                <w:szCs w:val="20"/>
              </w:rPr>
              <w:t>książka</w:t>
            </w:r>
            <w:proofErr w:type="gramEnd"/>
            <w:r>
              <w:rPr>
                <w:sz w:val="20"/>
                <w:szCs w:val="20"/>
              </w:rPr>
              <w:t>)</w:t>
            </w:r>
            <w:r>
              <w:t xml:space="preserve"> </w:t>
            </w:r>
            <w:r w:rsidRPr="007B653D">
              <w:rPr>
                <w:sz w:val="20"/>
                <w:szCs w:val="20"/>
              </w:rPr>
              <w:t>200 najbardziej popularnych i najciekawszych gatunków roślin spotykanych w Polsce, na łąkach, w lasach i nad wodą.</w:t>
            </w:r>
          </w:p>
        </w:tc>
      </w:tr>
      <w:tr w:rsidR="001C53D8" w:rsidTr="001C53D8">
        <w:trPr>
          <w:trHeight w:val="340"/>
        </w:trPr>
        <w:tc>
          <w:tcPr>
            <w:tcW w:w="676" w:type="dxa"/>
            <w:vAlign w:val="center"/>
          </w:tcPr>
          <w:p w:rsidR="001C53D8" w:rsidRPr="00D61881" w:rsidRDefault="001C53D8" w:rsidP="00D618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646" w:type="dxa"/>
          </w:tcPr>
          <w:p w:rsidR="001C53D8" w:rsidRPr="00D61881" w:rsidRDefault="001C53D8" w:rsidP="00D618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Plansze edukacyjne (format 32,5x48 cm) – płazy, gady. </w:t>
            </w:r>
            <w:r w:rsidRPr="003D7894">
              <w:rPr>
                <w:sz w:val="20"/>
                <w:szCs w:val="20"/>
              </w:rPr>
              <w:t xml:space="preserve">W zestawie znajdują się następujące gatunki: grzebiuszka ziemna, jaszczurka zwinka, kumak nizinny, </w:t>
            </w:r>
            <w:proofErr w:type="gramStart"/>
            <w:r w:rsidRPr="003D7894">
              <w:rPr>
                <w:sz w:val="20"/>
                <w:szCs w:val="20"/>
              </w:rPr>
              <w:t>padalec</w:t>
            </w:r>
            <w:proofErr w:type="gramEnd"/>
            <w:r w:rsidRPr="003D7894">
              <w:rPr>
                <w:sz w:val="20"/>
                <w:szCs w:val="20"/>
              </w:rPr>
              <w:t>, ropucha szara, rzekotka drzewna, salamandra plamista, traszka zwyczajna, zaskroniec, żaba trawna, żaba wodna, żmija zygzakowata, żółw błotny.</w:t>
            </w:r>
          </w:p>
        </w:tc>
      </w:tr>
      <w:tr w:rsidR="001C53D8" w:rsidTr="001C53D8">
        <w:trPr>
          <w:trHeight w:val="340"/>
        </w:trPr>
        <w:tc>
          <w:tcPr>
            <w:tcW w:w="676" w:type="dxa"/>
            <w:vAlign w:val="center"/>
          </w:tcPr>
          <w:p w:rsidR="001C53D8" w:rsidRPr="00D61881" w:rsidRDefault="001C53D8" w:rsidP="00D618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646" w:type="dxa"/>
          </w:tcPr>
          <w:p w:rsidR="001C53D8" w:rsidRPr="00D61881" w:rsidRDefault="001C53D8" w:rsidP="00D618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Plansze edukacyjne. Budowle i mieszkania zwierząt (70x100cm)</w:t>
            </w:r>
            <w:r>
              <w:t xml:space="preserve"> </w:t>
            </w:r>
            <w:r w:rsidRPr="003D7894">
              <w:rPr>
                <w:sz w:val="20"/>
                <w:szCs w:val="20"/>
              </w:rPr>
              <w:t>foliowanie dwustronne, metalowe listwy z zawieszeniem</w:t>
            </w:r>
            <w:r>
              <w:rPr>
                <w:sz w:val="20"/>
                <w:szCs w:val="20"/>
              </w:rPr>
              <w:t>.</w:t>
            </w:r>
          </w:p>
        </w:tc>
      </w:tr>
      <w:tr w:rsidR="001C53D8" w:rsidTr="001C53D8">
        <w:trPr>
          <w:trHeight w:val="340"/>
        </w:trPr>
        <w:tc>
          <w:tcPr>
            <w:tcW w:w="676" w:type="dxa"/>
            <w:vAlign w:val="center"/>
          </w:tcPr>
          <w:p w:rsidR="001C53D8" w:rsidRPr="00D61881" w:rsidRDefault="001C53D8" w:rsidP="00D618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646" w:type="dxa"/>
          </w:tcPr>
          <w:p w:rsidR="001C53D8" w:rsidRPr="00D61881" w:rsidRDefault="001C53D8" w:rsidP="003D789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Model tułowia ludzkiego z głową ½ wielkości naturalnej. Model tułowia ludzkiego </w:t>
            </w:r>
            <w:r w:rsidRPr="003D7894">
              <w:rPr>
                <w:sz w:val="20"/>
                <w:szCs w:val="20"/>
              </w:rPr>
              <w:t>wykonany z bardzo trwałego tworzywa sztucznego, bez określenia płci. Wyjmowane części: 2 połówki głowy, połówka mózgu, 2 płuca, 2-częściowe serce, żołądek, wątroba z pęcherzykiem żółciowym, jelita. Wysokość modelu nie przekracza 50 cm</w:t>
            </w:r>
            <w:r>
              <w:rPr>
                <w:sz w:val="20"/>
                <w:szCs w:val="20"/>
              </w:rPr>
              <w:t>.</w:t>
            </w:r>
          </w:p>
        </w:tc>
      </w:tr>
      <w:tr w:rsidR="001C53D8" w:rsidTr="001C53D8">
        <w:trPr>
          <w:trHeight w:val="340"/>
        </w:trPr>
        <w:tc>
          <w:tcPr>
            <w:tcW w:w="676" w:type="dxa"/>
            <w:vAlign w:val="center"/>
          </w:tcPr>
          <w:p w:rsidR="001C53D8" w:rsidRPr="00D61881" w:rsidRDefault="001C53D8" w:rsidP="00D618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646" w:type="dxa"/>
          </w:tcPr>
          <w:p w:rsidR="001C53D8" w:rsidRPr="003D7894" w:rsidRDefault="001C53D8" w:rsidP="003D789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Model ucha ludzkiego 3x 4 częściowy, model podstawowy. </w:t>
            </w:r>
          </w:p>
          <w:p w:rsidR="001C53D8" w:rsidRPr="003D7894" w:rsidRDefault="001C53D8" w:rsidP="003D7894">
            <w:pPr>
              <w:jc w:val="both"/>
              <w:rPr>
                <w:sz w:val="20"/>
                <w:szCs w:val="20"/>
              </w:rPr>
            </w:pPr>
            <w:r w:rsidRPr="003D7894">
              <w:rPr>
                <w:sz w:val="20"/>
                <w:szCs w:val="20"/>
              </w:rPr>
              <w:t>Wymiary: 28x18x17cm</w:t>
            </w:r>
          </w:p>
          <w:p w:rsidR="001C53D8" w:rsidRPr="00D61881" w:rsidRDefault="001C53D8" w:rsidP="003D7894">
            <w:pPr>
              <w:jc w:val="both"/>
              <w:rPr>
                <w:sz w:val="20"/>
                <w:szCs w:val="20"/>
              </w:rPr>
            </w:pPr>
            <w:r w:rsidRPr="003D7894">
              <w:rPr>
                <w:sz w:val="20"/>
                <w:szCs w:val="20"/>
              </w:rPr>
              <w:t>Trzyk</w:t>
            </w:r>
            <w:r>
              <w:rPr>
                <w:sz w:val="20"/>
                <w:szCs w:val="20"/>
              </w:rPr>
              <w:t xml:space="preserve">rotne powiększenie modelu ucha. </w:t>
            </w:r>
            <w:r w:rsidRPr="003D7894">
              <w:rPr>
                <w:sz w:val="20"/>
                <w:szCs w:val="20"/>
              </w:rPr>
              <w:t>W modelu tym pokazano: ucho zew</w:t>
            </w:r>
            <w:r>
              <w:rPr>
                <w:sz w:val="20"/>
                <w:szCs w:val="20"/>
              </w:rPr>
              <w:t xml:space="preserve">nętrzne, środkowe i wewnętrzne. </w:t>
            </w:r>
            <w:r w:rsidRPr="003D7894">
              <w:rPr>
                <w:sz w:val="20"/>
                <w:szCs w:val="20"/>
              </w:rPr>
              <w:t>Zdejmowalna struktura kostna zam</w:t>
            </w:r>
            <w:r>
              <w:rPr>
                <w:sz w:val="20"/>
                <w:szCs w:val="20"/>
              </w:rPr>
              <w:t xml:space="preserve">ykająca model od góry. </w:t>
            </w:r>
            <w:r w:rsidRPr="003D7894">
              <w:rPr>
                <w:sz w:val="20"/>
                <w:szCs w:val="20"/>
              </w:rPr>
              <w:t>Błona bębenkowa z kosteczkami słuchowymi (młoteczek, kowadełko, strzemiączko), ja</w:t>
            </w:r>
            <w:r>
              <w:rPr>
                <w:sz w:val="20"/>
                <w:szCs w:val="20"/>
              </w:rPr>
              <w:t xml:space="preserve">k również labirynt ze ślimakiem </w:t>
            </w:r>
            <w:r w:rsidRPr="003D7894">
              <w:rPr>
                <w:sz w:val="20"/>
                <w:szCs w:val="20"/>
              </w:rPr>
              <w:t>i nerwem przedsionko</w:t>
            </w:r>
            <w:r>
              <w:rPr>
                <w:sz w:val="20"/>
                <w:szCs w:val="20"/>
              </w:rPr>
              <w:t xml:space="preserve">wo- ślimakowym mogą być zdjęte. </w:t>
            </w:r>
            <w:r w:rsidRPr="003D7894">
              <w:rPr>
                <w:sz w:val="20"/>
                <w:szCs w:val="20"/>
              </w:rPr>
              <w:t>Umieszczone na podstawie.</w:t>
            </w:r>
          </w:p>
        </w:tc>
      </w:tr>
      <w:tr w:rsidR="001C53D8" w:rsidTr="001C53D8">
        <w:trPr>
          <w:trHeight w:val="340"/>
        </w:trPr>
        <w:tc>
          <w:tcPr>
            <w:tcW w:w="676" w:type="dxa"/>
            <w:vAlign w:val="center"/>
          </w:tcPr>
          <w:p w:rsidR="001C53D8" w:rsidRPr="00D61881" w:rsidRDefault="001C53D8" w:rsidP="00D618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646" w:type="dxa"/>
          </w:tcPr>
          <w:p w:rsidR="001C53D8" w:rsidRPr="003D7894" w:rsidRDefault="001C53D8" w:rsidP="003D789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Model oka ludzkiego 5x6częściowy, model podstawowy. M</w:t>
            </w:r>
            <w:r w:rsidRPr="003D7894">
              <w:rPr>
                <w:sz w:val="20"/>
                <w:szCs w:val="20"/>
              </w:rPr>
              <w:t>oże być otwierany w linii</w:t>
            </w:r>
          </w:p>
          <w:p w:rsidR="001C53D8" w:rsidRPr="00D61881" w:rsidRDefault="001C53D8" w:rsidP="003D7894">
            <w:pPr>
              <w:jc w:val="both"/>
              <w:rPr>
                <w:sz w:val="20"/>
                <w:szCs w:val="20"/>
              </w:rPr>
            </w:pPr>
            <w:proofErr w:type="gramStart"/>
            <w:r w:rsidRPr="003D7894">
              <w:rPr>
                <w:sz w:val="20"/>
                <w:szCs w:val="20"/>
              </w:rPr>
              <w:t>środkowej</w:t>
            </w:r>
            <w:proofErr w:type="gramEnd"/>
            <w:r w:rsidRPr="003D7894">
              <w:rPr>
                <w:sz w:val="20"/>
                <w:szCs w:val="20"/>
              </w:rPr>
              <w:t>, w płaszczyźnie horyzontaln</w:t>
            </w:r>
            <w:r>
              <w:rPr>
                <w:sz w:val="20"/>
                <w:szCs w:val="20"/>
              </w:rPr>
              <w:t xml:space="preserve">ej w celu ukazania wewnętrznych </w:t>
            </w:r>
            <w:r w:rsidRPr="003D7894">
              <w:rPr>
                <w:sz w:val="20"/>
                <w:szCs w:val="20"/>
              </w:rPr>
              <w:t>szczegółów. Rogówka, tęczówka, soczewki i</w:t>
            </w:r>
            <w:r>
              <w:rPr>
                <w:sz w:val="20"/>
                <w:szCs w:val="20"/>
              </w:rPr>
              <w:t xml:space="preserve"> ciało szkliste jest wyjmowane. </w:t>
            </w:r>
            <w:r w:rsidRPr="003D7894">
              <w:rPr>
                <w:sz w:val="20"/>
                <w:szCs w:val="20"/>
              </w:rPr>
              <w:t>Na modelu zaznaczono też przycz</w:t>
            </w:r>
            <w:r>
              <w:rPr>
                <w:sz w:val="20"/>
                <w:szCs w:val="20"/>
              </w:rPr>
              <w:t xml:space="preserve">ep mięśnia do twardówki i część naczyniówki oka. </w:t>
            </w:r>
            <w:r w:rsidRPr="003D7894">
              <w:rPr>
                <w:sz w:val="20"/>
                <w:szCs w:val="20"/>
              </w:rPr>
              <w:t>Model umieszczony jest na stojaku z podstawą.</w:t>
            </w:r>
          </w:p>
        </w:tc>
      </w:tr>
      <w:tr w:rsidR="001C53D8" w:rsidTr="001C53D8">
        <w:trPr>
          <w:trHeight w:val="340"/>
        </w:trPr>
        <w:tc>
          <w:tcPr>
            <w:tcW w:w="676" w:type="dxa"/>
            <w:vAlign w:val="center"/>
          </w:tcPr>
          <w:p w:rsidR="001C53D8" w:rsidRPr="00D61881" w:rsidRDefault="001C53D8" w:rsidP="00D618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646" w:type="dxa"/>
          </w:tcPr>
          <w:p w:rsidR="001C53D8" w:rsidRPr="00D61881" w:rsidRDefault="001C53D8" w:rsidP="00D618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GNOMON pakiet 5. </w:t>
            </w:r>
            <w:r w:rsidRPr="003D7894">
              <w:rPr>
                <w:sz w:val="20"/>
                <w:szCs w:val="20"/>
              </w:rPr>
              <w:t>Pakiet klasowy pięciu gnomonów z matrycami do nanoszenia obserwacji (do powielania). Gnomony mają estetyczne, drewniane podstawy, nie są zakończone ostro, lecz oble. Rzucają ostry, wyraźny cień. Pakowane w poręczne, zamykane pudełko z naciętymi gąbkami. Wysokość przyrządów: ok. 21 cm.</w:t>
            </w:r>
          </w:p>
        </w:tc>
      </w:tr>
      <w:tr w:rsidR="001C53D8" w:rsidTr="001C53D8">
        <w:trPr>
          <w:trHeight w:val="340"/>
        </w:trPr>
        <w:tc>
          <w:tcPr>
            <w:tcW w:w="676" w:type="dxa"/>
            <w:vAlign w:val="center"/>
          </w:tcPr>
          <w:p w:rsidR="001C53D8" w:rsidRPr="00D61881" w:rsidRDefault="001C53D8" w:rsidP="00D618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646" w:type="dxa"/>
          </w:tcPr>
          <w:p w:rsidR="001C53D8" w:rsidRPr="00D61881" w:rsidRDefault="001C53D8" w:rsidP="00D618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Mapa ścienna 160c120 cm Polska. Zanieczyszczenie środowiska </w:t>
            </w:r>
          </w:p>
        </w:tc>
      </w:tr>
      <w:tr w:rsidR="001C53D8" w:rsidTr="001C53D8">
        <w:trPr>
          <w:trHeight w:val="340"/>
        </w:trPr>
        <w:tc>
          <w:tcPr>
            <w:tcW w:w="676" w:type="dxa"/>
            <w:vAlign w:val="center"/>
          </w:tcPr>
          <w:p w:rsidR="001C53D8" w:rsidRPr="00D61881" w:rsidRDefault="001C53D8" w:rsidP="00D618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646" w:type="dxa"/>
          </w:tcPr>
          <w:p w:rsidR="001C53D8" w:rsidRPr="00D61881" w:rsidRDefault="001C53D8" w:rsidP="00D618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Mapa ścienna 160x120 cm świat. Krajobrazy/strefy klimatyczne</w:t>
            </w:r>
          </w:p>
        </w:tc>
      </w:tr>
      <w:tr w:rsidR="001C53D8" w:rsidTr="001C53D8">
        <w:trPr>
          <w:trHeight w:val="340"/>
        </w:trPr>
        <w:tc>
          <w:tcPr>
            <w:tcW w:w="676" w:type="dxa"/>
            <w:vAlign w:val="center"/>
          </w:tcPr>
          <w:p w:rsidR="001C53D8" w:rsidRPr="00D61881" w:rsidRDefault="001C53D8" w:rsidP="00D618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646" w:type="dxa"/>
          </w:tcPr>
          <w:p w:rsidR="001C53D8" w:rsidRPr="00D61881" w:rsidRDefault="001C53D8" w:rsidP="00D618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Multimedialny atlas geograficzny (DVD)</w:t>
            </w:r>
          </w:p>
        </w:tc>
      </w:tr>
      <w:tr w:rsidR="001C53D8" w:rsidTr="001C53D8">
        <w:trPr>
          <w:trHeight w:val="340"/>
        </w:trPr>
        <w:tc>
          <w:tcPr>
            <w:tcW w:w="676" w:type="dxa"/>
            <w:vAlign w:val="center"/>
          </w:tcPr>
          <w:p w:rsidR="001C53D8" w:rsidRPr="00D61881" w:rsidRDefault="001C53D8" w:rsidP="00D618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 </w:t>
            </w:r>
          </w:p>
        </w:tc>
        <w:tc>
          <w:tcPr>
            <w:tcW w:w="8646" w:type="dxa"/>
          </w:tcPr>
          <w:p w:rsidR="001C53D8" w:rsidRPr="00D61881" w:rsidRDefault="001C53D8" w:rsidP="00921B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Model szkieletu człowieka (wielkość naturalna na podstawie)</w:t>
            </w:r>
            <w:r>
              <w:t xml:space="preserve"> </w:t>
            </w:r>
            <w:r w:rsidRPr="00921B00">
              <w:rPr>
                <w:sz w:val="20"/>
                <w:szCs w:val="20"/>
              </w:rPr>
              <w:t>Szkielet człowieka naturalnej wielkości, na stojaku z kółkami. Starannie wykonany z bardzo trwałego tworzywa sztucznego. Czaszkę (żuchwa ruchoma) i kończyny można odłączać. Wysokość: 170 cm.</w:t>
            </w:r>
          </w:p>
        </w:tc>
      </w:tr>
      <w:tr w:rsidR="001C53D8" w:rsidRPr="00DC3FC7" w:rsidTr="001C53D8">
        <w:trPr>
          <w:trHeight w:val="340"/>
        </w:trPr>
        <w:tc>
          <w:tcPr>
            <w:tcW w:w="676" w:type="dxa"/>
            <w:vAlign w:val="center"/>
          </w:tcPr>
          <w:p w:rsidR="001C53D8" w:rsidRPr="00576D82" w:rsidRDefault="001C53D8" w:rsidP="00D61881">
            <w:pPr>
              <w:jc w:val="center"/>
              <w:rPr>
                <w:sz w:val="20"/>
                <w:szCs w:val="20"/>
              </w:rPr>
            </w:pPr>
            <w:r w:rsidRPr="00576D82">
              <w:rPr>
                <w:sz w:val="20"/>
                <w:szCs w:val="20"/>
              </w:rPr>
              <w:t>17</w:t>
            </w:r>
          </w:p>
        </w:tc>
        <w:tc>
          <w:tcPr>
            <w:tcW w:w="8646" w:type="dxa"/>
          </w:tcPr>
          <w:p w:rsidR="001C53D8" w:rsidRDefault="001C53D8" w:rsidP="00D61881">
            <w:pPr>
              <w:jc w:val="both"/>
              <w:rPr>
                <w:sz w:val="20"/>
                <w:szCs w:val="20"/>
              </w:rPr>
            </w:pPr>
            <w:r w:rsidRPr="00576D82">
              <w:rPr>
                <w:sz w:val="20"/>
                <w:szCs w:val="20"/>
              </w:rPr>
              <w:t xml:space="preserve"> Biologia – plansze dydaktyczne 7 plansz + wskaźnik PCV 100 cm</w:t>
            </w:r>
          </w:p>
          <w:p w:rsidR="001C53D8" w:rsidRDefault="001C53D8" w:rsidP="00576D82">
            <w:pPr>
              <w:jc w:val="both"/>
              <w:rPr>
                <w:sz w:val="20"/>
                <w:szCs w:val="20"/>
              </w:rPr>
            </w:pPr>
            <w:r w:rsidRPr="00576D82">
              <w:rPr>
                <w:sz w:val="20"/>
                <w:szCs w:val="20"/>
              </w:rPr>
              <w:t xml:space="preserve">Rozmiar każdej planszy z zestawu, po rozwinięciu: 70 cm x 100 cm. </w:t>
            </w:r>
            <w:proofErr w:type="gramStart"/>
            <w:r w:rsidRPr="00576D82">
              <w:rPr>
                <w:sz w:val="20"/>
                <w:szCs w:val="20"/>
              </w:rPr>
              <w:t xml:space="preserve">Oprawa : 2 </w:t>
            </w:r>
            <w:proofErr w:type="gramEnd"/>
            <w:r w:rsidRPr="00576D82">
              <w:rPr>
                <w:sz w:val="20"/>
                <w:szCs w:val="20"/>
              </w:rPr>
              <w:t>cienkie metalowe listwy - górna z zawieszką. Druk wielobarwny</w:t>
            </w:r>
            <w:r>
              <w:rPr>
                <w:sz w:val="20"/>
                <w:szCs w:val="20"/>
              </w:rPr>
              <w:t xml:space="preserve">. </w:t>
            </w:r>
            <w:r w:rsidRPr="00576D82">
              <w:rPr>
                <w:sz w:val="20"/>
                <w:szCs w:val="20"/>
              </w:rPr>
              <w:t xml:space="preserve">Pokrycie - folia wzmacniająca błysk, łatwa do utrzymania w </w:t>
            </w:r>
            <w:r w:rsidRPr="00576D82">
              <w:rPr>
                <w:sz w:val="20"/>
                <w:szCs w:val="20"/>
              </w:rPr>
              <w:lastRenderedPageBreak/>
              <w:t>czystości, opóźniają proce</w:t>
            </w:r>
            <w:r>
              <w:rPr>
                <w:sz w:val="20"/>
                <w:szCs w:val="20"/>
              </w:rPr>
              <w:t xml:space="preserve">s płowienia kolorów, </w:t>
            </w:r>
            <w:r w:rsidRPr="00576D82">
              <w:rPr>
                <w:sz w:val="20"/>
                <w:szCs w:val="20"/>
              </w:rPr>
              <w:t xml:space="preserve">można </w:t>
            </w:r>
            <w:r>
              <w:rPr>
                <w:sz w:val="20"/>
                <w:szCs w:val="20"/>
              </w:rPr>
              <w:t>po niej pisać flamastrami zmywalnymi. Skład zestawu:</w:t>
            </w:r>
          </w:p>
          <w:p w:rsidR="001C53D8" w:rsidRPr="00576D82" w:rsidRDefault="001C53D8" w:rsidP="00576D8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576D82">
              <w:rPr>
                <w:sz w:val="20"/>
                <w:szCs w:val="20"/>
              </w:rPr>
              <w:t xml:space="preserve">  Komórki </w:t>
            </w:r>
            <w:r>
              <w:rPr>
                <w:sz w:val="20"/>
                <w:szCs w:val="20"/>
              </w:rPr>
              <w:t xml:space="preserve">i tkanki - zwierzęce i roślinne. 2.  Bakterie </w:t>
            </w:r>
            <w:proofErr w:type="gramStart"/>
            <w:r>
              <w:rPr>
                <w:sz w:val="20"/>
                <w:szCs w:val="20"/>
              </w:rPr>
              <w:t>i  wirusy</w:t>
            </w:r>
            <w:proofErr w:type="gramEnd"/>
            <w:r>
              <w:rPr>
                <w:sz w:val="20"/>
                <w:szCs w:val="20"/>
              </w:rPr>
              <w:t>. 3.</w:t>
            </w:r>
            <w:r w:rsidRPr="00576D82">
              <w:rPr>
                <w:sz w:val="20"/>
                <w:szCs w:val="20"/>
              </w:rPr>
              <w:t xml:space="preserve"> Pasożyty człowieka 4</w:t>
            </w:r>
            <w:r>
              <w:rPr>
                <w:sz w:val="20"/>
                <w:szCs w:val="20"/>
              </w:rPr>
              <w:t>.</w:t>
            </w:r>
            <w:r w:rsidRPr="00576D82">
              <w:rPr>
                <w:sz w:val="20"/>
                <w:szCs w:val="20"/>
              </w:rPr>
              <w:t xml:space="preserve">  Budowa i replikacja DNA</w:t>
            </w:r>
            <w:r>
              <w:rPr>
                <w:sz w:val="20"/>
                <w:szCs w:val="20"/>
              </w:rPr>
              <w:t>.</w:t>
            </w:r>
            <w:r w:rsidRPr="00576D82">
              <w:rPr>
                <w:sz w:val="20"/>
                <w:szCs w:val="20"/>
              </w:rPr>
              <w:t xml:space="preserve"> 5</w:t>
            </w:r>
            <w:r>
              <w:rPr>
                <w:sz w:val="20"/>
                <w:szCs w:val="20"/>
              </w:rPr>
              <w:t>.</w:t>
            </w:r>
            <w:r w:rsidRPr="00576D82">
              <w:rPr>
                <w:sz w:val="20"/>
                <w:szCs w:val="20"/>
              </w:rPr>
              <w:t xml:space="preserve">  Mejoza i dziedziczenie cech</w:t>
            </w:r>
            <w:r>
              <w:rPr>
                <w:sz w:val="20"/>
                <w:szCs w:val="20"/>
              </w:rPr>
              <w:t>.</w:t>
            </w:r>
            <w:r w:rsidRPr="00576D82">
              <w:rPr>
                <w:sz w:val="20"/>
                <w:szCs w:val="20"/>
              </w:rPr>
              <w:t xml:space="preserve"> 6</w:t>
            </w:r>
            <w:r>
              <w:rPr>
                <w:sz w:val="20"/>
                <w:szCs w:val="20"/>
              </w:rPr>
              <w:t>.</w:t>
            </w:r>
            <w:r w:rsidRPr="00576D82">
              <w:rPr>
                <w:sz w:val="20"/>
                <w:szCs w:val="20"/>
              </w:rPr>
              <w:t xml:space="preserve"> Witaminy w organizmie człowieka</w:t>
            </w:r>
            <w:r>
              <w:rPr>
                <w:sz w:val="20"/>
                <w:szCs w:val="20"/>
              </w:rPr>
              <w:t>.</w:t>
            </w:r>
            <w:r w:rsidRPr="00576D82">
              <w:rPr>
                <w:sz w:val="20"/>
                <w:szCs w:val="20"/>
              </w:rPr>
              <w:t xml:space="preserve"> 7</w:t>
            </w:r>
            <w:r>
              <w:rPr>
                <w:sz w:val="20"/>
                <w:szCs w:val="20"/>
              </w:rPr>
              <w:t>.</w:t>
            </w:r>
            <w:r w:rsidRPr="00576D82">
              <w:rPr>
                <w:sz w:val="20"/>
                <w:szCs w:val="20"/>
              </w:rPr>
              <w:t xml:space="preserve"> Mikroelementy i makroelementy w organizmie człowieka</w:t>
            </w:r>
            <w:r>
              <w:rPr>
                <w:sz w:val="20"/>
                <w:szCs w:val="20"/>
              </w:rPr>
              <w:t>.</w:t>
            </w:r>
          </w:p>
        </w:tc>
      </w:tr>
      <w:tr w:rsidR="001C53D8" w:rsidTr="001C53D8">
        <w:trPr>
          <w:trHeight w:val="340"/>
        </w:trPr>
        <w:tc>
          <w:tcPr>
            <w:tcW w:w="676" w:type="dxa"/>
            <w:vAlign w:val="center"/>
          </w:tcPr>
          <w:p w:rsidR="001C53D8" w:rsidRPr="00D61881" w:rsidRDefault="001C53D8" w:rsidP="00D618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18</w:t>
            </w:r>
          </w:p>
        </w:tc>
        <w:tc>
          <w:tcPr>
            <w:tcW w:w="8646" w:type="dxa"/>
          </w:tcPr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Botanika- zestaw 16 plansz </w:t>
            </w:r>
            <w:r w:rsidRPr="00F73D9A">
              <w:rPr>
                <w:sz w:val="20"/>
                <w:szCs w:val="20"/>
              </w:rPr>
              <w:t xml:space="preserve">formatu 100 x 70 cm oprawionych w dwie metalowe listwy - górną i </w:t>
            </w:r>
            <w:proofErr w:type="gramStart"/>
            <w:r w:rsidRPr="00F73D9A">
              <w:rPr>
                <w:sz w:val="20"/>
                <w:szCs w:val="20"/>
              </w:rPr>
              <w:t>dolną,  gotowych</w:t>
            </w:r>
            <w:proofErr w:type="gramEnd"/>
            <w:r w:rsidRPr="00F73D9A">
              <w:rPr>
                <w:sz w:val="20"/>
                <w:szCs w:val="20"/>
              </w:rPr>
              <w:t xml:space="preserve"> do zawieszenia.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Wykonanie: folia strukturalna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Tytuły plansz: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1. Glony i grzyby - cykl rozwojowy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2. Mchy i paprocie - cykl rozwojowy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3. Sosna zwyczajna - cykl rozwojowy (nagozalążkowe)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4. Budowa kwiatu, zapylenie, zapłodnienie (okrytozalążkowe)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5. Budowa rośliny, proces fotosyntezy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6. Budowa i rodzaje korzeni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7. Grzyby jadalne, trujące, chronione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8. Drzewa iglaste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9. Drzewa liściaste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10. Rośliny chronione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11. Rośliny pospolite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12. Rośliny uprawne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13. Rośliny ogrodowe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14. Rośliny lecznicze i zioła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15. Porosty - budowa i skala porostowa</w:t>
            </w:r>
          </w:p>
          <w:p w:rsidR="001C53D8" w:rsidRPr="00D61881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16. Systematyka roślin</w:t>
            </w:r>
          </w:p>
        </w:tc>
      </w:tr>
      <w:tr w:rsidR="001C53D8" w:rsidTr="001C53D8">
        <w:trPr>
          <w:trHeight w:val="340"/>
        </w:trPr>
        <w:tc>
          <w:tcPr>
            <w:tcW w:w="676" w:type="dxa"/>
            <w:vAlign w:val="center"/>
          </w:tcPr>
          <w:p w:rsidR="001C53D8" w:rsidRPr="00D61881" w:rsidRDefault="001C53D8" w:rsidP="00D618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8646" w:type="dxa"/>
          </w:tcPr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Ekologia – zestaw 6 plansz </w:t>
            </w:r>
            <w:r w:rsidRPr="00F73D9A">
              <w:rPr>
                <w:sz w:val="20"/>
                <w:szCs w:val="20"/>
              </w:rPr>
              <w:t xml:space="preserve">formatu 100 x 70 cm w </w:t>
            </w:r>
            <w:r>
              <w:rPr>
                <w:sz w:val="20"/>
                <w:szCs w:val="20"/>
              </w:rPr>
              <w:t>oprawie gotowej do zawieszenia.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Wykonanie: folia strukturalna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Zawartość zestawu: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1. W trosce o środowisko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2. Segregacja odpadów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3. Młody ekolog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4. Recykling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5. Odnawialne źródła energii</w:t>
            </w:r>
          </w:p>
          <w:p w:rsidR="001C53D8" w:rsidRPr="00D61881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6. Parki narodowe w Polsce</w:t>
            </w:r>
          </w:p>
        </w:tc>
      </w:tr>
      <w:tr w:rsidR="001C53D8" w:rsidTr="001C53D8">
        <w:trPr>
          <w:trHeight w:val="340"/>
        </w:trPr>
        <w:tc>
          <w:tcPr>
            <w:tcW w:w="676" w:type="dxa"/>
            <w:vAlign w:val="center"/>
          </w:tcPr>
          <w:p w:rsidR="001C53D8" w:rsidRPr="00D61881" w:rsidRDefault="001C53D8" w:rsidP="00D618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8646" w:type="dxa"/>
          </w:tcPr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Genetyka – zestaw plansz. 5 </w:t>
            </w:r>
            <w:proofErr w:type="gramStart"/>
            <w:r>
              <w:rPr>
                <w:sz w:val="20"/>
                <w:szCs w:val="20"/>
              </w:rPr>
              <w:t>plansz</w:t>
            </w:r>
            <w:proofErr w:type="gramEnd"/>
            <w:r>
              <w:rPr>
                <w:sz w:val="20"/>
                <w:szCs w:val="20"/>
              </w:rPr>
              <w:t xml:space="preserve"> o wymiarach 100 x 70 cm. </w:t>
            </w:r>
            <w:r w:rsidRPr="00F73D9A">
              <w:rPr>
                <w:sz w:val="20"/>
                <w:szCs w:val="20"/>
              </w:rPr>
              <w:t>Plansze zafoliowane</w:t>
            </w:r>
            <w:r>
              <w:rPr>
                <w:sz w:val="20"/>
                <w:szCs w:val="20"/>
              </w:rPr>
              <w:t xml:space="preserve"> i oprawione w wałki drewniane.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1. Podział komórek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2. Prawa Mendla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3. Dziedziczenie wielogenowe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4. Chromosomy</w:t>
            </w:r>
          </w:p>
          <w:p w:rsidR="001C53D8" w:rsidRPr="00D61881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5. DNA</w:t>
            </w:r>
          </w:p>
        </w:tc>
      </w:tr>
      <w:tr w:rsidR="001C53D8" w:rsidTr="001C53D8">
        <w:trPr>
          <w:trHeight w:val="340"/>
        </w:trPr>
        <w:tc>
          <w:tcPr>
            <w:tcW w:w="676" w:type="dxa"/>
            <w:vAlign w:val="center"/>
          </w:tcPr>
          <w:p w:rsidR="001C53D8" w:rsidRPr="00D61881" w:rsidRDefault="001C53D8" w:rsidP="00D618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8646" w:type="dxa"/>
          </w:tcPr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Zoologia – zestaw 32 plansz </w:t>
            </w:r>
            <w:r w:rsidRPr="00F73D9A">
              <w:rPr>
                <w:sz w:val="20"/>
                <w:szCs w:val="20"/>
              </w:rPr>
              <w:t xml:space="preserve">formatu 100 x 70 cm w </w:t>
            </w:r>
            <w:r>
              <w:rPr>
                <w:sz w:val="20"/>
                <w:szCs w:val="20"/>
              </w:rPr>
              <w:t>oprawie gotowej do zawieszenia.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Wykonanie: folia strukturalna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Wykaz plansz: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1. Ssaki - budowa anatomiczna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2. Ptaki - budowa anatomiczna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3. Gady - budowa anatomiczna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4. Płazy - budowa anatomiczna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5. Ryby - budowa anatomiczna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6. Szkarłupnie - budowa anatomiczna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7. Mięczaki - budowa anatomiczna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8. Skorupiaki - budowa anatomiczna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9. Pajęczaki - budowa anatomiczna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10. Owady - budowa anatomiczna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11. Płazińce, obleńce, pierścienice - budowa anatomiczna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12. Pierwotniaki, gąbki, jamochłony - budowa anatomiczna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lastRenderedPageBreak/>
              <w:t>13. Płazy i gady chronione - polska przyroda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14. Ssaki chronione i łowne - polska przyroda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15. Ptaki śpiewające - polska przyroda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16. Ptaki drapieżne i sowy - polska przyroda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17. Ptaki wodne - polska przyroda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18. Ryby - polska przyroda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19. Owady - polska przyroda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20. Owady szkodniki - polska przyroda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21. Motyle - polska przyroda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22. Mieszkańcy Bałtyku - fauna i flora, polska przyroda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23. Mieszkańcy jezior - fauna i flora, polska przyroda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24. Mieszkańcy lasów - fauna i flora, polska przyroda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25. Mieszkańcy pół i łąk - fauna i flora, polska przyroda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26. Mieszkańcy Tatr - fauna i flora, polska przyroda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27. Piętrowość w górach - fauna i flora, polska przyroda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28. Piętrowość w lesie - fauna i flora, polska przyroda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29. Budowle i mieszkania zwierząt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30. Muszle ślimaków i małż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31. Systematyka zwierząt</w:t>
            </w:r>
          </w:p>
          <w:p w:rsidR="001C53D8" w:rsidRPr="00D61881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32. Sieci i łańcuchy pokarmowe</w:t>
            </w:r>
          </w:p>
        </w:tc>
      </w:tr>
      <w:tr w:rsidR="001C53D8" w:rsidTr="001C53D8">
        <w:trPr>
          <w:trHeight w:val="340"/>
        </w:trPr>
        <w:tc>
          <w:tcPr>
            <w:tcW w:w="676" w:type="dxa"/>
            <w:vAlign w:val="center"/>
          </w:tcPr>
          <w:p w:rsidR="001C53D8" w:rsidRPr="00D61881" w:rsidRDefault="001C53D8" w:rsidP="00D618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22</w:t>
            </w:r>
          </w:p>
        </w:tc>
        <w:tc>
          <w:tcPr>
            <w:tcW w:w="8646" w:type="dxa"/>
          </w:tcPr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Zestaw preparatów biologicznych 100 szt. </w:t>
            </w:r>
            <w:r w:rsidRPr="00F73D9A">
              <w:rPr>
                <w:sz w:val="20"/>
                <w:szCs w:val="20"/>
              </w:rPr>
              <w:t>W zestawie znajdują się następujące preparaty: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1. Trzy rodzaje bakterii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2. Penicylina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3. Kropidlak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 xml:space="preserve">4. </w:t>
            </w:r>
            <w:proofErr w:type="spellStart"/>
            <w:r w:rsidRPr="00F73D9A">
              <w:rPr>
                <w:sz w:val="20"/>
                <w:szCs w:val="20"/>
              </w:rPr>
              <w:t>Rhizopus</w:t>
            </w:r>
            <w:proofErr w:type="spellEnd"/>
            <w:r w:rsidRPr="00F73D9A">
              <w:rPr>
                <w:sz w:val="20"/>
                <w:szCs w:val="20"/>
              </w:rPr>
              <w:t xml:space="preserve"> - grzyb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5. Promieniowiec (</w:t>
            </w:r>
            <w:proofErr w:type="spellStart"/>
            <w:r w:rsidRPr="00F73D9A">
              <w:rPr>
                <w:sz w:val="20"/>
                <w:szCs w:val="20"/>
              </w:rPr>
              <w:t>Actinomyces</w:t>
            </w:r>
            <w:proofErr w:type="spellEnd"/>
            <w:r w:rsidRPr="00F73D9A">
              <w:rPr>
                <w:sz w:val="20"/>
                <w:szCs w:val="20"/>
              </w:rPr>
              <w:t>)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 xml:space="preserve">6. </w:t>
            </w:r>
            <w:proofErr w:type="spellStart"/>
            <w:r w:rsidRPr="00F73D9A">
              <w:rPr>
                <w:sz w:val="20"/>
                <w:szCs w:val="20"/>
              </w:rPr>
              <w:t>Zawłotnia</w:t>
            </w:r>
            <w:proofErr w:type="spellEnd"/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 xml:space="preserve">7. </w:t>
            </w:r>
            <w:proofErr w:type="spellStart"/>
            <w:r w:rsidRPr="00F73D9A">
              <w:rPr>
                <w:sz w:val="20"/>
                <w:szCs w:val="20"/>
              </w:rPr>
              <w:t>Diatomy</w:t>
            </w:r>
            <w:proofErr w:type="spellEnd"/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 xml:space="preserve">8. </w:t>
            </w:r>
            <w:proofErr w:type="spellStart"/>
            <w:r w:rsidRPr="00F73D9A">
              <w:rPr>
                <w:sz w:val="20"/>
                <w:szCs w:val="20"/>
              </w:rPr>
              <w:t>Closterium</w:t>
            </w:r>
            <w:proofErr w:type="spellEnd"/>
            <w:r w:rsidRPr="00F73D9A">
              <w:rPr>
                <w:sz w:val="20"/>
                <w:szCs w:val="20"/>
              </w:rPr>
              <w:t xml:space="preserve"> - glon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9. Skrętnica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10. Koniugacja skrętnic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11. Porost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12. Liść paproci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13. Przedrośle paproci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 xml:space="preserve">14. Liść jaśminu </w:t>
            </w:r>
            <w:proofErr w:type="spellStart"/>
            <w:r w:rsidRPr="00F73D9A">
              <w:rPr>
                <w:sz w:val="20"/>
                <w:szCs w:val="20"/>
              </w:rPr>
              <w:t>nagokwiatowego</w:t>
            </w:r>
            <w:proofErr w:type="spellEnd"/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15. Łodyga moczarki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16. Liść moczarki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17. Igła sosny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18. Męski kłos zarodnionośny sosny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19. Żeński kłos zarodnionośny sosny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20. Liść kauczukowca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21. Stożek wzrostu na czubku korzenia kukurydzy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22. Młody korzeń bobu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23. Łodyga kukurydzy (1)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24. Łodyga kukurydzy (2)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25. Łodyga dyni (1)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26. Łodyga dyni (2)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27. Łodyga słonecznika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28. Pylnik mchu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29. Rodnia mchu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30. Splątek mchu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31. Pień lipy (1)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32. Pień lipy (2)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33. Łodyga pelargonii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34. Liść fasoli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35. Kiełkujący pyłek kwiatowy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lastRenderedPageBreak/>
              <w:t>36. Pyłek kwiatowy (2)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37. Owoc pomidora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38. Korzeń powietrzny storczyka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39. Mitoza komórek stożka wzrostu cebuli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40. Ziarno kukurydzy z bielmem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 xml:space="preserve">41. </w:t>
            </w:r>
            <w:proofErr w:type="spellStart"/>
            <w:r w:rsidRPr="00F73D9A">
              <w:rPr>
                <w:sz w:val="20"/>
                <w:szCs w:val="20"/>
              </w:rPr>
              <w:t>Plazmodesma</w:t>
            </w:r>
            <w:proofErr w:type="spellEnd"/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42. Zalążnia lilii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43. Pylnik lilii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44. Liść lilii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45. Tasznik pospolity (embrion)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46. Tasznik pospolity (młody embrion)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47. Skórka czosnku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48. Euglena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 xml:space="preserve">49. Orzęsek </w:t>
            </w:r>
            <w:proofErr w:type="spellStart"/>
            <w:r w:rsidRPr="00F73D9A">
              <w:rPr>
                <w:sz w:val="20"/>
                <w:szCs w:val="20"/>
              </w:rPr>
              <w:t>Paramecium</w:t>
            </w:r>
            <w:proofErr w:type="spellEnd"/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50. Stułbia (1)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51. Stułbia (2)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52. Płaziniec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 xml:space="preserve">53. </w:t>
            </w:r>
            <w:proofErr w:type="spellStart"/>
            <w:r w:rsidRPr="00F73D9A">
              <w:rPr>
                <w:sz w:val="20"/>
                <w:szCs w:val="20"/>
              </w:rPr>
              <w:t>Schistosoma</w:t>
            </w:r>
            <w:proofErr w:type="spellEnd"/>
            <w:r w:rsidRPr="00F73D9A">
              <w:rPr>
                <w:sz w:val="20"/>
                <w:szCs w:val="20"/>
              </w:rPr>
              <w:t xml:space="preserve"> (przywra krwi - samiec)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 xml:space="preserve">54. </w:t>
            </w:r>
            <w:proofErr w:type="spellStart"/>
            <w:r w:rsidRPr="00F73D9A">
              <w:rPr>
                <w:sz w:val="20"/>
                <w:szCs w:val="20"/>
              </w:rPr>
              <w:t>Schistosoma</w:t>
            </w:r>
            <w:proofErr w:type="spellEnd"/>
            <w:r w:rsidRPr="00F73D9A">
              <w:rPr>
                <w:sz w:val="20"/>
                <w:szCs w:val="20"/>
              </w:rPr>
              <w:t xml:space="preserve"> (przywra krwi - samica)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 xml:space="preserve">55. </w:t>
            </w:r>
            <w:proofErr w:type="gramStart"/>
            <w:r w:rsidRPr="00F73D9A">
              <w:rPr>
                <w:sz w:val="20"/>
                <w:szCs w:val="20"/>
              </w:rPr>
              <w:t>Glista</w:t>
            </w:r>
            <w:proofErr w:type="gramEnd"/>
            <w:r w:rsidRPr="00F73D9A">
              <w:rPr>
                <w:sz w:val="20"/>
                <w:szCs w:val="20"/>
              </w:rPr>
              <w:t xml:space="preserve"> (samiec i samica)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56. Dżdżownica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57. Skóra węża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58. Wioślarka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59. Wrotek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60. Aparat gębowy samicy komara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61.Aparat gębowy pszczoły miodnej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62. Tylne odnóże pszczoły miodnej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63. Aparat gębowy motyla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64. Aparat gębowy muchy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65. Aparat gębowy świerszcza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66. Mrówka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67. Łuska ryby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68. Płaziniec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69. Tchawka świerszcza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70. Skrzela mięczaka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71. Wymaz krwi ludzkiej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72. Wymaz krwi ryby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73. Nabłonek rzęskowy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74. Nabłonek płaski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75. Nabłonek wielowarstwowy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 xml:space="preserve">76. Mitoza w jajach </w:t>
            </w:r>
            <w:proofErr w:type="gramStart"/>
            <w:r w:rsidRPr="00F73D9A">
              <w:rPr>
                <w:sz w:val="20"/>
                <w:szCs w:val="20"/>
              </w:rPr>
              <w:t>glisty</w:t>
            </w:r>
            <w:proofErr w:type="gramEnd"/>
            <w:r w:rsidRPr="00F73D9A">
              <w:rPr>
                <w:sz w:val="20"/>
                <w:szCs w:val="20"/>
              </w:rPr>
              <w:t xml:space="preserve"> końskiej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77. Jelito cienkie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78. Tkanka kostna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79. Ścięgno psa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80. Tkanka łączna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81. Mięsień szkieletowy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82. Mięsień sercowy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83. Rdzeń kręgowy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84. Nerw motoryczny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85. Mięsień gładki w fazie skurczu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86. Płuco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87. Żołądek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88. Wątroba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89. Węzeł chłonny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90. Płuco szczura z wybarwionymi naczyniami krwionośnymi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91. Nerka szczura z wybarwionymi naczyniami krwionośnymi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lastRenderedPageBreak/>
              <w:t>92. Nerka szczura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93. Jądra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94. Jajnik kota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95. Ludzki nabłonek wielowarstwowy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96. DNA, RNA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97. Mitochondria w gruczole trzustkowym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 xml:space="preserve">98. Aparaty </w:t>
            </w:r>
            <w:proofErr w:type="spellStart"/>
            <w:r w:rsidRPr="00F73D9A">
              <w:rPr>
                <w:sz w:val="20"/>
                <w:szCs w:val="20"/>
              </w:rPr>
              <w:t>Golgiego</w:t>
            </w:r>
            <w:proofErr w:type="spellEnd"/>
            <w:r w:rsidRPr="00F73D9A">
              <w:rPr>
                <w:sz w:val="20"/>
                <w:szCs w:val="20"/>
              </w:rPr>
              <w:t xml:space="preserve"> w jaju żaby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99. Ludzkie chromosomy Y</w:t>
            </w:r>
          </w:p>
          <w:p w:rsidR="001C53D8" w:rsidRPr="00D61881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100. Ludzkie chromosomy</w:t>
            </w:r>
          </w:p>
        </w:tc>
      </w:tr>
      <w:tr w:rsidR="001C53D8" w:rsidTr="001C53D8">
        <w:trPr>
          <w:trHeight w:val="340"/>
        </w:trPr>
        <w:tc>
          <w:tcPr>
            <w:tcW w:w="676" w:type="dxa"/>
            <w:vAlign w:val="center"/>
          </w:tcPr>
          <w:p w:rsidR="001C53D8" w:rsidRPr="00D61881" w:rsidRDefault="001C53D8" w:rsidP="00D618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23</w:t>
            </w:r>
          </w:p>
        </w:tc>
        <w:tc>
          <w:tcPr>
            <w:tcW w:w="8646" w:type="dxa"/>
          </w:tcPr>
          <w:p w:rsidR="001C53D8" w:rsidRDefault="001C53D8" w:rsidP="00F73D9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Mikroskop 2 szt. 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Gwarancja: </w:t>
            </w:r>
            <w:r w:rsidRPr="00F73D9A">
              <w:rPr>
                <w:sz w:val="20"/>
                <w:szCs w:val="20"/>
              </w:rPr>
              <w:t xml:space="preserve">24 </w:t>
            </w:r>
            <w:proofErr w:type="spellStart"/>
            <w:r w:rsidRPr="00F73D9A">
              <w:rPr>
                <w:sz w:val="20"/>
                <w:szCs w:val="20"/>
              </w:rPr>
              <w:t>mies</w:t>
            </w:r>
            <w:proofErr w:type="spellEnd"/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Źródło oświetlenia: L</w:t>
            </w:r>
            <w:r w:rsidRPr="00F73D9A">
              <w:rPr>
                <w:sz w:val="20"/>
                <w:szCs w:val="20"/>
              </w:rPr>
              <w:t>ED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Obiektywy: - 4x -10x</w:t>
            </w:r>
            <w:r w:rsidRPr="00F73D9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</w:t>
            </w:r>
            <w:r w:rsidRPr="00F73D9A">
              <w:rPr>
                <w:sz w:val="20"/>
                <w:szCs w:val="20"/>
              </w:rPr>
              <w:t>40x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Regulacja ostrości: </w:t>
            </w:r>
            <w:r w:rsidRPr="00F73D9A">
              <w:rPr>
                <w:sz w:val="20"/>
                <w:szCs w:val="20"/>
              </w:rPr>
              <w:t>mikro / makro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Oświetlenie</w:t>
            </w:r>
            <w:r>
              <w:rPr>
                <w:sz w:val="20"/>
                <w:szCs w:val="20"/>
              </w:rPr>
              <w:t xml:space="preserve">: odbite; </w:t>
            </w:r>
            <w:r w:rsidRPr="00F73D9A">
              <w:rPr>
                <w:sz w:val="20"/>
                <w:szCs w:val="20"/>
              </w:rPr>
              <w:t>przechodzące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 xml:space="preserve">Stolik mikroskopowy: </w:t>
            </w:r>
            <w:r w:rsidRPr="00F73D9A">
              <w:rPr>
                <w:sz w:val="20"/>
                <w:szCs w:val="20"/>
              </w:rPr>
              <w:tab/>
              <w:t>90x90 mm</w:t>
            </w:r>
          </w:p>
          <w:p w:rsidR="001C53D8" w:rsidRDefault="001C53D8" w:rsidP="00F73D9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Głowica: </w:t>
            </w:r>
            <w:proofErr w:type="spellStart"/>
            <w:r w:rsidRPr="00F73D9A">
              <w:rPr>
                <w:sz w:val="20"/>
                <w:szCs w:val="20"/>
              </w:rPr>
              <w:t>monokularowa</w:t>
            </w:r>
            <w:proofErr w:type="spellEnd"/>
            <w:r w:rsidRPr="00F73D9A">
              <w:rPr>
                <w:sz w:val="20"/>
                <w:szCs w:val="20"/>
              </w:rPr>
              <w:t xml:space="preserve"> </w:t>
            </w:r>
            <w:r w:rsidRPr="00F73D9A">
              <w:rPr>
                <w:sz w:val="20"/>
                <w:szCs w:val="20"/>
              </w:rPr>
              <w:tab/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 xml:space="preserve">Rewolwer obiektywowy: </w:t>
            </w:r>
            <w:r w:rsidRPr="00F73D9A">
              <w:rPr>
                <w:sz w:val="20"/>
                <w:szCs w:val="20"/>
              </w:rPr>
              <w:tab/>
              <w:t>trójobiektywowy</w:t>
            </w:r>
          </w:p>
          <w:p w:rsidR="001C53D8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Mechanizm pr</w:t>
            </w:r>
            <w:r>
              <w:rPr>
                <w:sz w:val="20"/>
                <w:szCs w:val="20"/>
              </w:rPr>
              <w:t xml:space="preserve">zesuwu preparatu: </w:t>
            </w:r>
            <w:r>
              <w:rPr>
                <w:sz w:val="20"/>
                <w:szCs w:val="20"/>
              </w:rPr>
              <w:tab/>
              <w:t xml:space="preserve">z noniuszem 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 w:rsidRPr="00F73D9A">
              <w:rPr>
                <w:sz w:val="20"/>
                <w:szCs w:val="20"/>
              </w:rPr>
              <w:t>Pokrętła regulacji ostrości</w:t>
            </w:r>
            <w:r>
              <w:rPr>
                <w:sz w:val="20"/>
                <w:szCs w:val="20"/>
              </w:rPr>
              <w:t xml:space="preserve">: dwustronne; </w:t>
            </w:r>
            <w:r w:rsidRPr="00F73D9A">
              <w:rPr>
                <w:sz w:val="20"/>
                <w:szCs w:val="20"/>
              </w:rPr>
              <w:t>współosiowe</w:t>
            </w:r>
          </w:p>
          <w:p w:rsidR="001C53D8" w:rsidRDefault="001C53D8" w:rsidP="00F73D9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Technika obserwacji: </w:t>
            </w:r>
            <w:r w:rsidRPr="00F73D9A">
              <w:rPr>
                <w:sz w:val="20"/>
                <w:szCs w:val="20"/>
              </w:rPr>
              <w:t xml:space="preserve">Jasne pole </w:t>
            </w:r>
            <w:r w:rsidRPr="00F73D9A">
              <w:rPr>
                <w:sz w:val="20"/>
                <w:szCs w:val="20"/>
              </w:rPr>
              <w:tab/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klasa</w:t>
            </w:r>
            <w:proofErr w:type="gramEnd"/>
            <w:r>
              <w:rPr>
                <w:sz w:val="20"/>
                <w:szCs w:val="20"/>
              </w:rPr>
              <w:t xml:space="preserve"> optyki: </w:t>
            </w:r>
            <w:r w:rsidRPr="00F73D9A">
              <w:rPr>
                <w:sz w:val="20"/>
                <w:szCs w:val="20"/>
              </w:rPr>
              <w:t>achromatyczna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Powiększenia mikroskopu: 40 x, 100 x, </w:t>
            </w:r>
            <w:r w:rsidRPr="00F73D9A">
              <w:rPr>
                <w:sz w:val="20"/>
                <w:szCs w:val="20"/>
              </w:rPr>
              <w:t>400 x</w:t>
            </w:r>
          </w:p>
          <w:p w:rsidR="001C53D8" w:rsidRPr="00F73D9A" w:rsidRDefault="001C53D8" w:rsidP="00F73D9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Powiększenie okularu: </w:t>
            </w:r>
            <w:r w:rsidRPr="00F73D9A">
              <w:rPr>
                <w:sz w:val="20"/>
                <w:szCs w:val="20"/>
              </w:rPr>
              <w:t>10 x</w:t>
            </w:r>
          </w:p>
          <w:p w:rsidR="001C53D8" w:rsidRDefault="001C53D8" w:rsidP="00F73D9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Pole widzenia okularów: 16 mm </w:t>
            </w:r>
          </w:p>
          <w:p w:rsidR="001C53D8" w:rsidRDefault="001C53D8" w:rsidP="00F73D9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Zasilanie mikroskopu: AC, </w:t>
            </w:r>
            <w:r w:rsidRPr="00F73D9A">
              <w:rPr>
                <w:sz w:val="20"/>
                <w:szCs w:val="20"/>
              </w:rPr>
              <w:t>3xAA</w:t>
            </w:r>
          </w:p>
          <w:p w:rsidR="001C53D8" w:rsidRDefault="001C53D8" w:rsidP="00F73D9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Wyposażenie:</w:t>
            </w:r>
          </w:p>
          <w:p w:rsidR="001C53D8" w:rsidRPr="00E417F5" w:rsidRDefault="001C53D8" w:rsidP="00E417F5">
            <w:pPr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 w:rsidRPr="00E417F5">
              <w:rPr>
                <w:sz w:val="20"/>
                <w:szCs w:val="20"/>
              </w:rPr>
              <w:t>przeciwkurzowy</w:t>
            </w:r>
            <w:proofErr w:type="spellEnd"/>
            <w:proofErr w:type="gramEnd"/>
            <w:r w:rsidRPr="00E417F5">
              <w:rPr>
                <w:sz w:val="20"/>
                <w:szCs w:val="20"/>
              </w:rPr>
              <w:t xml:space="preserve"> pokrowiec na mikroskop</w:t>
            </w:r>
          </w:p>
          <w:p w:rsidR="001C53D8" w:rsidRPr="00E417F5" w:rsidRDefault="001C53D8" w:rsidP="00E417F5">
            <w:pPr>
              <w:jc w:val="both"/>
              <w:rPr>
                <w:sz w:val="20"/>
                <w:szCs w:val="20"/>
              </w:rPr>
            </w:pPr>
            <w:proofErr w:type="gramStart"/>
            <w:r w:rsidRPr="00E417F5">
              <w:rPr>
                <w:sz w:val="20"/>
                <w:szCs w:val="20"/>
              </w:rPr>
              <w:t>gotowe</w:t>
            </w:r>
            <w:proofErr w:type="gramEnd"/>
            <w:r w:rsidRPr="00E417F5">
              <w:rPr>
                <w:sz w:val="20"/>
                <w:szCs w:val="20"/>
              </w:rPr>
              <w:t xml:space="preserve"> preparaty (5 szt.)</w:t>
            </w:r>
          </w:p>
          <w:p w:rsidR="001C53D8" w:rsidRPr="00E417F5" w:rsidRDefault="001C53D8" w:rsidP="00E417F5">
            <w:pPr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s</w:t>
            </w:r>
            <w:r w:rsidRPr="00E417F5">
              <w:rPr>
                <w:sz w:val="20"/>
                <w:szCs w:val="20"/>
              </w:rPr>
              <w:t>zkiełka</w:t>
            </w:r>
            <w:proofErr w:type="gramEnd"/>
            <w:r w:rsidRPr="00E417F5">
              <w:rPr>
                <w:sz w:val="20"/>
                <w:szCs w:val="20"/>
              </w:rPr>
              <w:t xml:space="preserve"> przedmiotowe (5 szt.)</w:t>
            </w:r>
          </w:p>
          <w:p w:rsidR="001C53D8" w:rsidRPr="00E417F5" w:rsidRDefault="001C53D8" w:rsidP="00E417F5">
            <w:pPr>
              <w:jc w:val="both"/>
              <w:rPr>
                <w:sz w:val="20"/>
                <w:szCs w:val="20"/>
              </w:rPr>
            </w:pPr>
            <w:proofErr w:type="gramStart"/>
            <w:r w:rsidRPr="00E417F5">
              <w:rPr>
                <w:sz w:val="20"/>
                <w:szCs w:val="20"/>
              </w:rPr>
              <w:t>szkiełka</w:t>
            </w:r>
            <w:proofErr w:type="gramEnd"/>
            <w:r w:rsidRPr="00E417F5">
              <w:rPr>
                <w:sz w:val="20"/>
                <w:szCs w:val="20"/>
              </w:rPr>
              <w:t xml:space="preserve"> nakrywkowe (10 szt.)</w:t>
            </w:r>
          </w:p>
          <w:p w:rsidR="001C53D8" w:rsidRPr="00E417F5" w:rsidRDefault="001C53D8" w:rsidP="00E417F5">
            <w:pPr>
              <w:jc w:val="both"/>
              <w:rPr>
                <w:sz w:val="20"/>
                <w:szCs w:val="20"/>
              </w:rPr>
            </w:pPr>
            <w:proofErr w:type="gramStart"/>
            <w:r w:rsidRPr="00E417F5">
              <w:rPr>
                <w:sz w:val="20"/>
                <w:szCs w:val="20"/>
              </w:rPr>
              <w:t>plastikowe</w:t>
            </w:r>
            <w:proofErr w:type="gramEnd"/>
            <w:r w:rsidRPr="00E417F5">
              <w:rPr>
                <w:sz w:val="20"/>
                <w:szCs w:val="20"/>
              </w:rPr>
              <w:t xml:space="preserve"> pudełko na preparaty</w:t>
            </w:r>
          </w:p>
          <w:p w:rsidR="001C53D8" w:rsidRPr="00E417F5" w:rsidRDefault="001C53D8" w:rsidP="00E417F5">
            <w:pPr>
              <w:jc w:val="both"/>
              <w:rPr>
                <w:sz w:val="20"/>
                <w:szCs w:val="20"/>
              </w:rPr>
            </w:pPr>
            <w:proofErr w:type="gramStart"/>
            <w:r w:rsidRPr="00E417F5">
              <w:rPr>
                <w:sz w:val="20"/>
                <w:szCs w:val="20"/>
              </w:rPr>
              <w:t>plastikowy</w:t>
            </w:r>
            <w:proofErr w:type="gramEnd"/>
            <w:r w:rsidRPr="00E417F5">
              <w:rPr>
                <w:sz w:val="20"/>
                <w:szCs w:val="20"/>
              </w:rPr>
              <w:t xml:space="preserve"> okrągły pojemnik z przykrywką</w:t>
            </w:r>
          </w:p>
          <w:p w:rsidR="001C53D8" w:rsidRPr="00E417F5" w:rsidRDefault="001C53D8" w:rsidP="00E417F5">
            <w:pPr>
              <w:jc w:val="both"/>
              <w:rPr>
                <w:sz w:val="20"/>
                <w:szCs w:val="20"/>
              </w:rPr>
            </w:pPr>
            <w:proofErr w:type="gramStart"/>
            <w:r w:rsidRPr="00E417F5">
              <w:rPr>
                <w:sz w:val="20"/>
                <w:szCs w:val="20"/>
              </w:rPr>
              <w:t>pipeta</w:t>
            </w:r>
            <w:proofErr w:type="gramEnd"/>
          </w:p>
          <w:p w:rsidR="001C53D8" w:rsidRPr="00E417F5" w:rsidRDefault="001C53D8" w:rsidP="00E417F5">
            <w:pPr>
              <w:jc w:val="both"/>
              <w:rPr>
                <w:sz w:val="20"/>
                <w:szCs w:val="20"/>
              </w:rPr>
            </w:pPr>
            <w:proofErr w:type="gramStart"/>
            <w:r w:rsidRPr="00E417F5">
              <w:rPr>
                <w:sz w:val="20"/>
                <w:szCs w:val="20"/>
              </w:rPr>
              <w:t>probówka</w:t>
            </w:r>
            <w:proofErr w:type="gramEnd"/>
          </w:p>
          <w:p w:rsidR="001C53D8" w:rsidRPr="00E417F5" w:rsidRDefault="001C53D8" w:rsidP="00E417F5">
            <w:pPr>
              <w:jc w:val="both"/>
              <w:rPr>
                <w:sz w:val="20"/>
                <w:szCs w:val="20"/>
              </w:rPr>
            </w:pPr>
            <w:proofErr w:type="gramStart"/>
            <w:r w:rsidRPr="00E417F5">
              <w:rPr>
                <w:sz w:val="20"/>
                <w:szCs w:val="20"/>
              </w:rPr>
              <w:t>igła</w:t>
            </w:r>
            <w:proofErr w:type="gramEnd"/>
            <w:r w:rsidRPr="00E417F5">
              <w:rPr>
                <w:sz w:val="20"/>
                <w:szCs w:val="20"/>
              </w:rPr>
              <w:t xml:space="preserve"> preparacyjna</w:t>
            </w:r>
          </w:p>
          <w:p w:rsidR="001C53D8" w:rsidRPr="00E417F5" w:rsidRDefault="001C53D8" w:rsidP="00E417F5">
            <w:pPr>
              <w:jc w:val="both"/>
              <w:rPr>
                <w:sz w:val="20"/>
                <w:szCs w:val="20"/>
              </w:rPr>
            </w:pPr>
            <w:proofErr w:type="gramStart"/>
            <w:r w:rsidRPr="00E417F5">
              <w:rPr>
                <w:sz w:val="20"/>
                <w:szCs w:val="20"/>
              </w:rPr>
              <w:t>specjalny</w:t>
            </w:r>
            <w:proofErr w:type="gramEnd"/>
            <w:r w:rsidRPr="00E417F5">
              <w:rPr>
                <w:sz w:val="20"/>
                <w:szCs w:val="20"/>
              </w:rPr>
              <w:t xml:space="preserve"> papier do czyszczenia optyki</w:t>
            </w:r>
          </w:p>
          <w:p w:rsidR="001C53D8" w:rsidRPr="00E417F5" w:rsidRDefault="001C53D8" w:rsidP="00E417F5">
            <w:pPr>
              <w:jc w:val="both"/>
              <w:rPr>
                <w:sz w:val="20"/>
                <w:szCs w:val="20"/>
              </w:rPr>
            </w:pPr>
            <w:proofErr w:type="gramStart"/>
            <w:r w:rsidRPr="00E417F5">
              <w:rPr>
                <w:sz w:val="20"/>
                <w:szCs w:val="20"/>
              </w:rPr>
              <w:t>zasilacz</w:t>
            </w:r>
            <w:proofErr w:type="gramEnd"/>
            <w:r w:rsidRPr="00E417F5">
              <w:rPr>
                <w:sz w:val="20"/>
                <w:szCs w:val="20"/>
              </w:rPr>
              <w:t xml:space="preserve"> sieciowy</w:t>
            </w:r>
          </w:p>
          <w:p w:rsidR="001C53D8" w:rsidRPr="00E417F5" w:rsidRDefault="001C53D8" w:rsidP="00E417F5">
            <w:pPr>
              <w:jc w:val="both"/>
              <w:rPr>
                <w:sz w:val="20"/>
                <w:szCs w:val="20"/>
              </w:rPr>
            </w:pPr>
            <w:proofErr w:type="gramStart"/>
            <w:r w:rsidRPr="00E417F5">
              <w:rPr>
                <w:sz w:val="20"/>
                <w:szCs w:val="20"/>
              </w:rPr>
              <w:t>pęseta</w:t>
            </w:r>
            <w:proofErr w:type="gramEnd"/>
          </w:p>
          <w:p w:rsidR="001C53D8" w:rsidRPr="00E417F5" w:rsidRDefault="001C53D8" w:rsidP="00E417F5">
            <w:pPr>
              <w:jc w:val="both"/>
              <w:rPr>
                <w:sz w:val="20"/>
                <w:szCs w:val="20"/>
              </w:rPr>
            </w:pPr>
            <w:proofErr w:type="gramStart"/>
            <w:r w:rsidRPr="00E417F5">
              <w:rPr>
                <w:sz w:val="20"/>
                <w:szCs w:val="20"/>
              </w:rPr>
              <w:t>patyczek</w:t>
            </w:r>
            <w:proofErr w:type="gramEnd"/>
            <w:r w:rsidRPr="00E417F5">
              <w:rPr>
                <w:sz w:val="20"/>
                <w:szCs w:val="20"/>
              </w:rPr>
              <w:t xml:space="preserve"> preparacyjny</w:t>
            </w:r>
          </w:p>
          <w:p w:rsidR="001C53D8" w:rsidRPr="00D61881" w:rsidRDefault="001C53D8" w:rsidP="00E417F5">
            <w:pPr>
              <w:jc w:val="both"/>
              <w:rPr>
                <w:sz w:val="20"/>
                <w:szCs w:val="20"/>
              </w:rPr>
            </w:pPr>
            <w:proofErr w:type="gramStart"/>
            <w:r w:rsidRPr="00E417F5">
              <w:rPr>
                <w:sz w:val="20"/>
                <w:szCs w:val="20"/>
              </w:rPr>
              <w:t>przylepne</w:t>
            </w:r>
            <w:proofErr w:type="gramEnd"/>
            <w:r w:rsidRPr="00E417F5">
              <w:rPr>
                <w:sz w:val="20"/>
                <w:szCs w:val="20"/>
              </w:rPr>
              <w:t xml:space="preserve"> etykiety do opisywania preparatów</w:t>
            </w:r>
          </w:p>
        </w:tc>
      </w:tr>
      <w:tr w:rsidR="001C53D8" w:rsidTr="001C53D8">
        <w:trPr>
          <w:trHeight w:val="340"/>
        </w:trPr>
        <w:tc>
          <w:tcPr>
            <w:tcW w:w="676" w:type="dxa"/>
            <w:vAlign w:val="center"/>
          </w:tcPr>
          <w:p w:rsidR="001C53D8" w:rsidRPr="00D61881" w:rsidRDefault="001C53D8" w:rsidP="00D618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8646" w:type="dxa"/>
          </w:tcPr>
          <w:p w:rsidR="001C53D8" w:rsidRPr="00D61881" w:rsidRDefault="001C53D8" w:rsidP="00D618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Model DNA, wymiary 23x22x68,5 cm, na podstawie</w:t>
            </w:r>
          </w:p>
        </w:tc>
      </w:tr>
      <w:tr w:rsidR="001C53D8" w:rsidTr="001C53D8">
        <w:trPr>
          <w:trHeight w:val="340"/>
        </w:trPr>
        <w:tc>
          <w:tcPr>
            <w:tcW w:w="676" w:type="dxa"/>
            <w:vAlign w:val="center"/>
          </w:tcPr>
          <w:p w:rsidR="001C53D8" w:rsidRPr="00D61881" w:rsidRDefault="001C53D8" w:rsidP="00D618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8646" w:type="dxa"/>
          </w:tcPr>
          <w:p w:rsidR="001C53D8" w:rsidRPr="00F175FE" w:rsidRDefault="001C53D8" w:rsidP="00D61881">
            <w:pPr>
              <w:jc w:val="both"/>
              <w:rPr>
                <w:sz w:val="20"/>
                <w:szCs w:val="20"/>
              </w:rPr>
            </w:pPr>
            <w:r w:rsidRPr="00F175FE">
              <w:rPr>
                <w:sz w:val="20"/>
                <w:szCs w:val="20"/>
              </w:rPr>
              <w:t>Mikrobiologia – zestaw plansz 70x100 cm</w:t>
            </w:r>
          </w:p>
          <w:p w:rsidR="001C53D8" w:rsidRPr="00F175FE" w:rsidRDefault="001C53D8" w:rsidP="00F175FE">
            <w:pPr>
              <w:jc w:val="both"/>
              <w:rPr>
                <w:sz w:val="20"/>
                <w:szCs w:val="20"/>
              </w:rPr>
            </w:pPr>
            <w:r w:rsidRPr="00F175FE">
              <w:rPr>
                <w:sz w:val="20"/>
                <w:szCs w:val="20"/>
              </w:rPr>
              <w:t>Skład zestawu:</w:t>
            </w:r>
          </w:p>
          <w:p w:rsidR="001C53D8" w:rsidRPr="00F175FE" w:rsidRDefault="001C53D8" w:rsidP="00F175FE">
            <w:pPr>
              <w:jc w:val="both"/>
              <w:rPr>
                <w:sz w:val="20"/>
                <w:szCs w:val="20"/>
              </w:rPr>
            </w:pPr>
            <w:r w:rsidRPr="00F175FE">
              <w:rPr>
                <w:sz w:val="20"/>
                <w:szCs w:val="20"/>
              </w:rPr>
              <w:t>1.Komórki i tkanki</w:t>
            </w:r>
          </w:p>
          <w:p w:rsidR="001C53D8" w:rsidRPr="00F175FE" w:rsidRDefault="001C53D8" w:rsidP="00F175FE">
            <w:pPr>
              <w:jc w:val="both"/>
              <w:rPr>
                <w:sz w:val="20"/>
                <w:szCs w:val="20"/>
              </w:rPr>
            </w:pPr>
            <w:r w:rsidRPr="00F175FE">
              <w:rPr>
                <w:sz w:val="20"/>
                <w:szCs w:val="20"/>
              </w:rPr>
              <w:t>2.Bakterie i wirusy</w:t>
            </w:r>
          </w:p>
          <w:p w:rsidR="001C53D8" w:rsidRPr="00F175FE" w:rsidRDefault="001C53D8" w:rsidP="00F175FE">
            <w:pPr>
              <w:jc w:val="both"/>
              <w:rPr>
                <w:sz w:val="20"/>
                <w:szCs w:val="20"/>
              </w:rPr>
            </w:pPr>
            <w:r w:rsidRPr="00F175FE">
              <w:rPr>
                <w:sz w:val="20"/>
                <w:szCs w:val="20"/>
              </w:rPr>
              <w:t>3.Pasożyty człowieka</w:t>
            </w:r>
          </w:p>
          <w:p w:rsidR="001C53D8" w:rsidRPr="00F175FE" w:rsidRDefault="001C53D8" w:rsidP="00F175F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Pr="00F175FE">
              <w:rPr>
                <w:sz w:val="20"/>
                <w:szCs w:val="20"/>
              </w:rPr>
              <w:t>Budowa i replikacja DNA</w:t>
            </w:r>
          </w:p>
          <w:p w:rsidR="001C53D8" w:rsidRPr="00F175FE" w:rsidRDefault="001C53D8" w:rsidP="00F175F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  <w:r w:rsidRPr="00F175FE">
              <w:rPr>
                <w:sz w:val="20"/>
                <w:szCs w:val="20"/>
              </w:rPr>
              <w:t>Mejoza i dziedziczenie cech</w:t>
            </w:r>
          </w:p>
          <w:p w:rsidR="001C53D8" w:rsidRPr="00F175FE" w:rsidRDefault="001C53D8" w:rsidP="00F175F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  <w:r w:rsidRPr="00F175FE">
              <w:rPr>
                <w:sz w:val="20"/>
                <w:szCs w:val="20"/>
              </w:rPr>
              <w:t>Witaminy w organizmie człowieka</w:t>
            </w:r>
          </w:p>
          <w:p w:rsidR="001C53D8" w:rsidRPr="00F175FE" w:rsidRDefault="001C53D8" w:rsidP="00F175F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  <w:r w:rsidRPr="00F175FE">
              <w:rPr>
                <w:sz w:val="20"/>
                <w:szCs w:val="20"/>
              </w:rPr>
              <w:t>Mikroelementy i makroelementy w organizmie człowieka</w:t>
            </w:r>
          </w:p>
          <w:p w:rsidR="001C53D8" w:rsidRPr="00F175FE" w:rsidRDefault="001C53D8" w:rsidP="00F175F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  <w:r w:rsidRPr="00F175FE">
              <w:rPr>
                <w:sz w:val="20"/>
                <w:szCs w:val="20"/>
              </w:rPr>
              <w:t>Zasady zdrowego żywienia</w:t>
            </w:r>
          </w:p>
        </w:tc>
      </w:tr>
      <w:tr w:rsidR="001C53D8" w:rsidTr="001C53D8">
        <w:trPr>
          <w:trHeight w:val="340"/>
        </w:trPr>
        <w:tc>
          <w:tcPr>
            <w:tcW w:w="676" w:type="dxa"/>
            <w:vAlign w:val="center"/>
          </w:tcPr>
          <w:p w:rsidR="001C53D8" w:rsidRPr="00D61881" w:rsidRDefault="001C53D8" w:rsidP="00D618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26 </w:t>
            </w:r>
          </w:p>
        </w:tc>
        <w:tc>
          <w:tcPr>
            <w:tcW w:w="8646" w:type="dxa"/>
          </w:tcPr>
          <w:p w:rsidR="001C53D8" w:rsidRDefault="001C53D8" w:rsidP="00D618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Zestaw laboratoryjny Beta 2 szt. </w:t>
            </w:r>
          </w:p>
          <w:p w:rsidR="001C53D8" w:rsidRPr="00F175FE" w:rsidRDefault="001C53D8" w:rsidP="00F175FE">
            <w:pPr>
              <w:jc w:val="both"/>
              <w:rPr>
                <w:sz w:val="20"/>
                <w:szCs w:val="20"/>
              </w:rPr>
            </w:pPr>
            <w:r w:rsidRPr="00F175FE">
              <w:rPr>
                <w:sz w:val="20"/>
                <w:szCs w:val="20"/>
              </w:rPr>
              <w:t>Zawartość:</w:t>
            </w:r>
          </w:p>
          <w:p w:rsidR="001C53D8" w:rsidRPr="00F175FE" w:rsidRDefault="001C53D8" w:rsidP="00F175FE">
            <w:pPr>
              <w:jc w:val="both"/>
              <w:rPr>
                <w:sz w:val="20"/>
                <w:szCs w:val="20"/>
              </w:rPr>
            </w:pPr>
            <w:proofErr w:type="gramStart"/>
            <w:r w:rsidRPr="00F175FE">
              <w:rPr>
                <w:sz w:val="20"/>
                <w:szCs w:val="20"/>
              </w:rPr>
              <w:t>a</w:t>
            </w:r>
            <w:proofErr w:type="gramEnd"/>
            <w:r w:rsidRPr="00F175FE">
              <w:rPr>
                <w:sz w:val="20"/>
                <w:szCs w:val="20"/>
              </w:rPr>
              <w:t xml:space="preserve">. </w:t>
            </w:r>
            <w:proofErr w:type="gramStart"/>
            <w:r w:rsidRPr="00F175FE">
              <w:rPr>
                <w:sz w:val="20"/>
                <w:szCs w:val="20"/>
              </w:rPr>
              <w:t>zestaw</w:t>
            </w:r>
            <w:proofErr w:type="gramEnd"/>
            <w:r w:rsidRPr="00F175FE">
              <w:rPr>
                <w:sz w:val="20"/>
                <w:szCs w:val="20"/>
              </w:rPr>
              <w:t xml:space="preserve"> Delta Optical Discovery - 1 sztuka</w:t>
            </w:r>
          </w:p>
          <w:p w:rsidR="001C53D8" w:rsidRPr="00F175FE" w:rsidRDefault="001C53D8" w:rsidP="00F175FE">
            <w:pPr>
              <w:jc w:val="both"/>
              <w:rPr>
                <w:sz w:val="20"/>
                <w:szCs w:val="20"/>
              </w:rPr>
            </w:pPr>
            <w:proofErr w:type="gramStart"/>
            <w:r w:rsidRPr="00F175FE">
              <w:rPr>
                <w:sz w:val="20"/>
                <w:szCs w:val="20"/>
              </w:rPr>
              <w:t>b</w:t>
            </w:r>
            <w:proofErr w:type="gramEnd"/>
            <w:r w:rsidRPr="00F175FE">
              <w:rPr>
                <w:sz w:val="20"/>
                <w:szCs w:val="20"/>
              </w:rPr>
              <w:t>. szkiełka przedmiotowe cięte - 1 komplet</w:t>
            </w:r>
          </w:p>
          <w:p w:rsidR="001C53D8" w:rsidRPr="00F175FE" w:rsidRDefault="001C53D8" w:rsidP="00F175FE">
            <w:pPr>
              <w:jc w:val="both"/>
              <w:rPr>
                <w:sz w:val="20"/>
                <w:szCs w:val="20"/>
              </w:rPr>
            </w:pPr>
            <w:proofErr w:type="gramStart"/>
            <w:r w:rsidRPr="00F175FE">
              <w:rPr>
                <w:sz w:val="20"/>
                <w:szCs w:val="20"/>
              </w:rPr>
              <w:lastRenderedPageBreak/>
              <w:t>c</w:t>
            </w:r>
            <w:proofErr w:type="gramEnd"/>
            <w:r w:rsidRPr="00F175FE">
              <w:rPr>
                <w:sz w:val="20"/>
                <w:szCs w:val="20"/>
              </w:rPr>
              <w:t xml:space="preserve">. </w:t>
            </w:r>
            <w:proofErr w:type="gramStart"/>
            <w:r w:rsidRPr="00F175FE">
              <w:rPr>
                <w:sz w:val="20"/>
                <w:szCs w:val="20"/>
              </w:rPr>
              <w:t>szkiełka</w:t>
            </w:r>
            <w:proofErr w:type="gramEnd"/>
            <w:r w:rsidRPr="00F175FE">
              <w:rPr>
                <w:sz w:val="20"/>
                <w:szCs w:val="20"/>
              </w:rPr>
              <w:t xml:space="preserve"> nakrywkowe (18x18, 20x20 lub 22x22) - 1 komplet</w:t>
            </w:r>
          </w:p>
          <w:p w:rsidR="001C53D8" w:rsidRPr="00F175FE" w:rsidRDefault="001C53D8" w:rsidP="00F175FE">
            <w:pPr>
              <w:jc w:val="both"/>
              <w:rPr>
                <w:sz w:val="20"/>
                <w:szCs w:val="20"/>
              </w:rPr>
            </w:pPr>
            <w:proofErr w:type="gramStart"/>
            <w:r w:rsidRPr="00F175FE">
              <w:rPr>
                <w:sz w:val="20"/>
                <w:szCs w:val="20"/>
              </w:rPr>
              <w:t>d</w:t>
            </w:r>
            <w:proofErr w:type="gramEnd"/>
            <w:r w:rsidRPr="00F175FE">
              <w:rPr>
                <w:sz w:val="20"/>
                <w:szCs w:val="20"/>
              </w:rPr>
              <w:t xml:space="preserve">. </w:t>
            </w:r>
            <w:proofErr w:type="gramStart"/>
            <w:r w:rsidRPr="00F175FE">
              <w:rPr>
                <w:sz w:val="20"/>
                <w:szCs w:val="20"/>
              </w:rPr>
              <w:t>szkiełka</w:t>
            </w:r>
            <w:proofErr w:type="gramEnd"/>
            <w:r w:rsidRPr="00F175FE">
              <w:rPr>
                <w:sz w:val="20"/>
                <w:szCs w:val="20"/>
              </w:rPr>
              <w:t xml:space="preserve"> z łezką - 5 sztuk</w:t>
            </w:r>
          </w:p>
          <w:p w:rsidR="001C53D8" w:rsidRPr="00F175FE" w:rsidRDefault="001C53D8" w:rsidP="00F175FE">
            <w:pPr>
              <w:jc w:val="both"/>
              <w:rPr>
                <w:sz w:val="20"/>
                <w:szCs w:val="20"/>
              </w:rPr>
            </w:pPr>
            <w:proofErr w:type="gramStart"/>
            <w:r w:rsidRPr="00F175FE">
              <w:rPr>
                <w:sz w:val="20"/>
                <w:szCs w:val="20"/>
              </w:rPr>
              <w:t>e</w:t>
            </w:r>
            <w:proofErr w:type="gramEnd"/>
            <w:r w:rsidRPr="00F175FE">
              <w:rPr>
                <w:sz w:val="20"/>
                <w:szCs w:val="20"/>
              </w:rPr>
              <w:t xml:space="preserve">. </w:t>
            </w:r>
            <w:proofErr w:type="gramStart"/>
            <w:r w:rsidRPr="00F175FE">
              <w:rPr>
                <w:sz w:val="20"/>
                <w:szCs w:val="20"/>
              </w:rPr>
              <w:t>szalka</w:t>
            </w:r>
            <w:proofErr w:type="gramEnd"/>
            <w:r w:rsidRPr="00F175FE">
              <w:rPr>
                <w:sz w:val="20"/>
                <w:szCs w:val="20"/>
              </w:rPr>
              <w:t xml:space="preserve"> </w:t>
            </w:r>
            <w:proofErr w:type="spellStart"/>
            <w:r w:rsidRPr="00F175FE">
              <w:rPr>
                <w:sz w:val="20"/>
                <w:szCs w:val="20"/>
              </w:rPr>
              <w:t>Petriego</w:t>
            </w:r>
            <w:proofErr w:type="spellEnd"/>
            <w:r w:rsidRPr="00F175FE">
              <w:rPr>
                <w:sz w:val="20"/>
                <w:szCs w:val="20"/>
              </w:rPr>
              <w:t xml:space="preserve"> duża - 1 sztuka</w:t>
            </w:r>
          </w:p>
          <w:p w:rsidR="001C53D8" w:rsidRPr="00F175FE" w:rsidRDefault="001C53D8" w:rsidP="00F175FE">
            <w:pPr>
              <w:jc w:val="both"/>
              <w:rPr>
                <w:sz w:val="20"/>
                <w:szCs w:val="20"/>
              </w:rPr>
            </w:pPr>
            <w:proofErr w:type="gramStart"/>
            <w:r w:rsidRPr="00F175FE">
              <w:rPr>
                <w:sz w:val="20"/>
                <w:szCs w:val="20"/>
              </w:rPr>
              <w:t>f</w:t>
            </w:r>
            <w:proofErr w:type="gramEnd"/>
            <w:r w:rsidRPr="00F175FE">
              <w:rPr>
                <w:sz w:val="20"/>
                <w:szCs w:val="20"/>
              </w:rPr>
              <w:t xml:space="preserve">. </w:t>
            </w:r>
            <w:proofErr w:type="gramStart"/>
            <w:r w:rsidRPr="00F175FE">
              <w:rPr>
                <w:sz w:val="20"/>
                <w:szCs w:val="20"/>
              </w:rPr>
              <w:t>szalka</w:t>
            </w:r>
            <w:proofErr w:type="gramEnd"/>
            <w:r w:rsidRPr="00F175FE">
              <w:rPr>
                <w:sz w:val="20"/>
                <w:szCs w:val="20"/>
              </w:rPr>
              <w:t xml:space="preserve"> </w:t>
            </w:r>
            <w:proofErr w:type="spellStart"/>
            <w:r w:rsidRPr="00F175FE">
              <w:rPr>
                <w:sz w:val="20"/>
                <w:szCs w:val="20"/>
              </w:rPr>
              <w:t>Petriego</w:t>
            </w:r>
            <w:proofErr w:type="spellEnd"/>
            <w:r w:rsidRPr="00F175FE">
              <w:rPr>
                <w:sz w:val="20"/>
                <w:szCs w:val="20"/>
              </w:rPr>
              <w:t xml:space="preserve"> średnia - 1 sztuka</w:t>
            </w:r>
          </w:p>
          <w:p w:rsidR="001C53D8" w:rsidRPr="00F175FE" w:rsidRDefault="001C53D8" w:rsidP="00F175FE">
            <w:pPr>
              <w:jc w:val="both"/>
              <w:rPr>
                <w:sz w:val="20"/>
                <w:szCs w:val="20"/>
              </w:rPr>
            </w:pPr>
            <w:proofErr w:type="gramStart"/>
            <w:r w:rsidRPr="00F175FE">
              <w:rPr>
                <w:sz w:val="20"/>
                <w:szCs w:val="20"/>
              </w:rPr>
              <w:t>g</w:t>
            </w:r>
            <w:proofErr w:type="gramEnd"/>
            <w:r w:rsidRPr="00F175FE">
              <w:rPr>
                <w:sz w:val="20"/>
                <w:szCs w:val="20"/>
              </w:rPr>
              <w:t>. szalka mała - 1 sztuka</w:t>
            </w:r>
          </w:p>
          <w:p w:rsidR="001C53D8" w:rsidRPr="00F175FE" w:rsidRDefault="001C53D8" w:rsidP="00F175FE">
            <w:pPr>
              <w:jc w:val="both"/>
              <w:rPr>
                <w:sz w:val="20"/>
                <w:szCs w:val="20"/>
              </w:rPr>
            </w:pPr>
            <w:proofErr w:type="gramStart"/>
            <w:r w:rsidRPr="00F175FE">
              <w:rPr>
                <w:sz w:val="20"/>
                <w:szCs w:val="20"/>
              </w:rPr>
              <w:t>h</w:t>
            </w:r>
            <w:proofErr w:type="gramEnd"/>
            <w:r w:rsidRPr="00F175FE">
              <w:rPr>
                <w:sz w:val="20"/>
                <w:szCs w:val="20"/>
              </w:rPr>
              <w:t xml:space="preserve">. </w:t>
            </w:r>
            <w:proofErr w:type="gramStart"/>
            <w:r w:rsidRPr="00F175FE">
              <w:rPr>
                <w:sz w:val="20"/>
                <w:szCs w:val="20"/>
              </w:rPr>
              <w:t>szkiełko</w:t>
            </w:r>
            <w:proofErr w:type="gramEnd"/>
            <w:r w:rsidRPr="00F175FE">
              <w:rPr>
                <w:sz w:val="20"/>
                <w:szCs w:val="20"/>
              </w:rPr>
              <w:t xml:space="preserve"> zegarkowe duże - 1 sztuka</w:t>
            </w:r>
          </w:p>
          <w:p w:rsidR="001C53D8" w:rsidRPr="00F175FE" w:rsidRDefault="001C53D8" w:rsidP="00F175FE">
            <w:pPr>
              <w:jc w:val="both"/>
              <w:rPr>
                <w:sz w:val="20"/>
                <w:szCs w:val="20"/>
              </w:rPr>
            </w:pPr>
            <w:proofErr w:type="gramStart"/>
            <w:r w:rsidRPr="00F175FE">
              <w:rPr>
                <w:sz w:val="20"/>
                <w:szCs w:val="20"/>
              </w:rPr>
              <w:t>i</w:t>
            </w:r>
            <w:proofErr w:type="gramEnd"/>
            <w:r w:rsidRPr="00F175FE">
              <w:rPr>
                <w:sz w:val="20"/>
                <w:szCs w:val="20"/>
              </w:rPr>
              <w:t xml:space="preserve">. </w:t>
            </w:r>
            <w:proofErr w:type="gramStart"/>
            <w:r w:rsidRPr="00F175FE">
              <w:rPr>
                <w:sz w:val="20"/>
                <w:szCs w:val="20"/>
              </w:rPr>
              <w:t>szkiełko</w:t>
            </w:r>
            <w:proofErr w:type="gramEnd"/>
            <w:r w:rsidRPr="00F175FE">
              <w:rPr>
                <w:sz w:val="20"/>
                <w:szCs w:val="20"/>
              </w:rPr>
              <w:t xml:space="preserve"> zegarkowe małe - 1 sztuka</w:t>
            </w:r>
          </w:p>
          <w:p w:rsidR="001C53D8" w:rsidRPr="00D61881" w:rsidRDefault="001C53D8" w:rsidP="00F175FE">
            <w:pPr>
              <w:jc w:val="both"/>
              <w:rPr>
                <w:sz w:val="20"/>
                <w:szCs w:val="20"/>
              </w:rPr>
            </w:pPr>
            <w:proofErr w:type="gramStart"/>
            <w:r w:rsidRPr="00F175FE">
              <w:rPr>
                <w:sz w:val="20"/>
                <w:szCs w:val="20"/>
              </w:rPr>
              <w:t>j</w:t>
            </w:r>
            <w:proofErr w:type="gramEnd"/>
            <w:r w:rsidRPr="00F175FE">
              <w:rPr>
                <w:sz w:val="20"/>
                <w:szCs w:val="20"/>
              </w:rPr>
              <w:t>. moździerz porcelanowy z tłuczkiem - 1 komplet</w:t>
            </w:r>
          </w:p>
        </w:tc>
      </w:tr>
      <w:tr w:rsidR="001C53D8" w:rsidTr="001C53D8">
        <w:trPr>
          <w:trHeight w:val="340"/>
        </w:trPr>
        <w:tc>
          <w:tcPr>
            <w:tcW w:w="676" w:type="dxa"/>
            <w:vAlign w:val="center"/>
          </w:tcPr>
          <w:p w:rsidR="001C53D8" w:rsidRPr="00D61881" w:rsidRDefault="001C53D8" w:rsidP="00D618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27</w:t>
            </w:r>
          </w:p>
        </w:tc>
        <w:tc>
          <w:tcPr>
            <w:tcW w:w="8646" w:type="dxa"/>
          </w:tcPr>
          <w:p w:rsidR="001C53D8" w:rsidRPr="00D61881" w:rsidRDefault="001C53D8" w:rsidP="00D618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Model mózgu, naturalna </w:t>
            </w:r>
            <w:proofErr w:type="gramStart"/>
            <w:r>
              <w:rPr>
                <w:sz w:val="20"/>
                <w:szCs w:val="20"/>
              </w:rPr>
              <w:t>wielkość .</w:t>
            </w:r>
            <w:proofErr w:type="gramEnd"/>
            <w:r>
              <w:rPr>
                <w:sz w:val="20"/>
                <w:szCs w:val="20"/>
              </w:rPr>
              <w:t xml:space="preserve">Trzyczęściowy, kolorowe oznaczenie najważniejszych struktur anatomicznych. </w:t>
            </w:r>
            <w:proofErr w:type="gramStart"/>
            <w:r>
              <w:rPr>
                <w:sz w:val="20"/>
                <w:szCs w:val="20"/>
              </w:rPr>
              <w:t>model</w:t>
            </w:r>
            <w:proofErr w:type="gramEnd"/>
            <w:r>
              <w:rPr>
                <w:sz w:val="20"/>
                <w:szCs w:val="20"/>
              </w:rPr>
              <w:t xml:space="preserve"> wyposażony w przeźroczystą podstawę dopasowana kształtem do mózgowia. </w:t>
            </w:r>
          </w:p>
        </w:tc>
      </w:tr>
      <w:tr w:rsidR="001C53D8" w:rsidTr="001C53D8">
        <w:trPr>
          <w:trHeight w:val="340"/>
        </w:trPr>
        <w:tc>
          <w:tcPr>
            <w:tcW w:w="676" w:type="dxa"/>
            <w:vAlign w:val="center"/>
          </w:tcPr>
          <w:p w:rsidR="001C53D8" w:rsidRPr="00D61881" w:rsidRDefault="001C53D8" w:rsidP="00D618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8646" w:type="dxa"/>
          </w:tcPr>
          <w:p w:rsidR="001C53D8" w:rsidRPr="00D61881" w:rsidRDefault="001C53D8" w:rsidP="00B635E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Poznajemy zwierzęta chronione (5 szt.), książka, Oprawa</w:t>
            </w:r>
            <w:proofErr w:type="gramStart"/>
            <w:r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ab/>
              <w:t>miękka</w:t>
            </w:r>
            <w:proofErr w:type="gramEnd"/>
            <w:r>
              <w:rPr>
                <w:sz w:val="20"/>
                <w:szCs w:val="20"/>
              </w:rPr>
              <w:t>, Wymiary:110x180; Ilość stron:</w:t>
            </w:r>
            <w:r w:rsidRPr="00B635E7">
              <w:rPr>
                <w:sz w:val="20"/>
                <w:szCs w:val="20"/>
              </w:rPr>
              <w:t>104</w:t>
            </w:r>
          </w:p>
        </w:tc>
      </w:tr>
      <w:tr w:rsidR="001C53D8" w:rsidTr="001C53D8">
        <w:trPr>
          <w:trHeight w:val="340"/>
        </w:trPr>
        <w:tc>
          <w:tcPr>
            <w:tcW w:w="676" w:type="dxa"/>
            <w:vAlign w:val="center"/>
          </w:tcPr>
          <w:p w:rsidR="001C53D8" w:rsidRPr="00D61881" w:rsidRDefault="001C53D8" w:rsidP="00D618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8646" w:type="dxa"/>
          </w:tcPr>
          <w:p w:rsidR="001C53D8" w:rsidRPr="00D61881" w:rsidRDefault="001C53D8" w:rsidP="00B635E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Model pantofelka, </w:t>
            </w:r>
            <w:r w:rsidRPr="00B635E7">
              <w:rPr>
                <w:sz w:val="20"/>
                <w:szCs w:val="20"/>
              </w:rPr>
              <w:t xml:space="preserve">wykonany jest z </w:t>
            </w:r>
            <w:proofErr w:type="gramStart"/>
            <w:r w:rsidRPr="00B635E7">
              <w:rPr>
                <w:sz w:val="20"/>
                <w:szCs w:val="20"/>
              </w:rPr>
              <w:t>wysokiej</w:t>
            </w:r>
            <w:r>
              <w:rPr>
                <w:sz w:val="20"/>
                <w:szCs w:val="20"/>
              </w:rPr>
              <w:t xml:space="preserve"> jakości</w:t>
            </w:r>
            <w:proofErr w:type="gramEnd"/>
            <w:r>
              <w:rPr>
                <w:sz w:val="20"/>
                <w:szCs w:val="20"/>
              </w:rPr>
              <w:t xml:space="preserve"> tworzywa sztucznego.  </w:t>
            </w:r>
            <w:proofErr w:type="gramStart"/>
            <w:r w:rsidRPr="00B635E7">
              <w:rPr>
                <w:sz w:val="20"/>
                <w:szCs w:val="20"/>
              </w:rPr>
              <w:t>Wymiary:  37 x</w:t>
            </w:r>
            <w:proofErr w:type="gramEnd"/>
            <w:r w:rsidRPr="00B635E7">
              <w:rPr>
                <w:sz w:val="20"/>
                <w:szCs w:val="20"/>
              </w:rPr>
              <w:t xml:space="preserve"> 6x  13 cm</w:t>
            </w:r>
            <w:r>
              <w:rPr>
                <w:sz w:val="20"/>
                <w:szCs w:val="20"/>
              </w:rPr>
              <w:t xml:space="preserve">. </w:t>
            </w:r>
            <w:r w:rsidRPr="00B635E7">
              <w:rPr>
                <w:sz w:val="20"/>
                <w:szCs w:val="20"/>
              </w:rPr>
              <w:t>Przestrzenny</w:t>
            </w:r>
            <w:r>
              <w:rPr>
                <w:sz w:val="20"/>
                <w:szCs w:val="20"/>
              </w:rPr>
              <w:t xml:space="preserve">, na podstawie. </w:t>
            </w:r>
          </w:p>
        </w:tc>
      </w:tr>
      <w:tr w:rsidR="001C53D8" w:rsidTr="001C53D8">
        <w:trPr>
          <w:trHeight w:val="340"/>
        </w:trPr>
        <w:tc>
          <w:tcPr>
            <w:tcW w:w="676" w:type="dxa"/>
            <w:vAlign w:val="center"/>
          </w:tcPr>
          <w:p w:rsidR="001C53D8" w:rsidRPr="00D61881" w:rsidRDefault="001C53D8" w:rsidP="00D618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8646" w:type="dxa"/>
          </w:tcPr>
          <w:p w:rsidR="001C53D8" w:rsidRPr="00D61881" w:rsidRDefault="001C53D8" w:rsidP="00B635E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Model rośliny dwuliściennej - </w:t>
            </w:r>
            <w:r w:rsidRPr="00B635E7">
              <w:rPr>
                <w:sz w:val="20"/>
                <w:szCs w:val="20"/>
              </w:rPr>
              <w:t xml:space="preserve">kwiatu brzoskwini (przekrój podłużny) ukazujący budowę wewnętrzną tego rodzaju kwiatów. Model stanowi 5 krotne powiększenie. </w:t>
            </w:r>
            <w:r>
              <w:rPr>
                <w:sz w:val="20"/>
                <w:szCs w:val="20"/>
              </w:rPr>
              <w:t xml:space="preserve">Model umieszczony na podstawce. </w:t>
            </w:r>
            <w:proofErr w:type="spellStart"/>
            <w:r>
              <w:rPr>
                <w:sz w:val="20"/>
                <w:szCs w:val="20"/>
              </w:rPr>
              <w:t>Wymiary</w:t>
            </w:r>
            <w:proofErr w:type="gramStart"/>
            <w:r>
              <w:rPr>
                <w:sz w:val="20"/>
                <w:szCs w:val="20"/>
              </w:rPr>
              <w:t>:</w:t>
            </w:r>
            <w:r w:rsidRPr="00B635E7">
              <w:rPr>
                <w:sz w:val="20"/>
                <w:szCs w:val="20"/>
              </w:rPr>
              <w:t>ok</w:t>
            </w:r>
            <w:proofErr w:type="spellEnd"/>
            <w:proofErr w:type="gramEnd"/>
            <w:r w:rsidRPr="00B635E7">
              <w:rPr>
                <w:sz w:val="20"/>
                <w:szCs w:val="20"/>
              </w:rPr>
              <w:t xml:space="preserve"> 22cmx33cm</w:t>
            </w:r>
          </w:p>
        </w:tc>
      </w:tr>
      <w:tr w:rsidR="001C53D8" w:rsidTr="001C53D8">
        <w:trPr>
          <w:trHeight w:val="340"/>
        </w:trPr>
        <w:tc>
          <w:tcPr>
            <w:tcW w:w="676" w:type="dxa"/>
            <w:vAlign w:val="center"/>
          </w:tcPr>
          <w:p w:rsidR="001C53D8" w:rsidRPr="00D61881" w:rsidRDefault="001C53D8" w:rsidP="00D618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8646" w:type="dxa"/>
          </w:tcPr>
          <w:p w:rsidR="001C53D8" w:rsidRPr="00D61881" w:rsidRDefault="001C53D8" w:rsidP="004C664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Cykl rozwoju rośliny – magnetyczny. </w:t>
            </w:r>
            <w:r w:rsidRPr="004C664C">
              <w:rPr>
                <w:sz w:val="20"/>
                <w:szCs w:val="20"/>
              </w:rPr>
              <w:t xml:space="preserve">Seria magnetycznych ilustracji pozwala pokazać i omówić najważniejsze cykle rozwoju. Rysunki wykonane z trwalej magnetycznej folii. Można mocować je do dowolnej powierzchni magnetycznej, aby szybko tworzyć schematy do dalszego opisu. Pisać można także na elementach, używając do tego flamastrów </w:t>
            </w:r>
            <w:proofErr w:type="spellStart"/>
            <w:r w:rsidRPr="004C664C">
              <w:rPr>
                <w:sz w:val="20"/>
                <w:szCs w:val="20"/>
              </w:rPr>
              <w:t>suchościeralnych</w:t>
            </w:r>
            <w:proofErr w:type="spellEnd"/>
            <w:r w:rsidRPr="004C664C">
              <w:rPr>
                <w:sz w:val="20"/>
                <w:szCs w:val="20"/>
              </w:rPr>
              <w:t>. Ukazany jest rozwój dwóch różnych roślin: fasoli i ja</w:t>
            </w:r>
            <w:r>
              <w:rPr>
                <w:sz w:val="20"/>
                <w:szCs w:val="20"/>
              </w:rPr>
              <w:t xml:space="preserve">błka, każdy w sześciu stadiach. </w:t>
            </w:r>
            <w:r w:rsidRPr="004C664C">
              <w:rPr>
                <w:sz w:val="20"/>
                <w:szCs w:val="20"/>
              </w:rPr>
              <w:t>Zawartość: 2 elementów magnetycznych (największy o wym. 18 x 23 cm) - instrukcja.</w:t>
            </w:r>
          </w:p>
        </w:tc>
      </w:tr>
      <w:tr w:rsidR="001C53D8" w:rsidTr="001C53D8">
        <w:trPr>
          <w:trHeight w:val="340"/>
        </w:trPr>
        <w:tc>
          <w:tcPr>
            <w:tcW w:w="676" w:type="dxa"/>
            <w:vAlign w:val="center"/>
          </w:tcPr>
          <w:p w:rsidR="001C53D8" w:rsidRPr="00D61881" w:rsidRDefault="001C53D8" w:rsidP="00D618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8646" w:type="dxa"/>
          </w:tcPr>
          <w:p w:rsidR="001C53D8" w:rsidRPr="00D61881" w:rsidRDefault="001C53D8" w:rsidP="004C664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Cykl rozwoju żaby – magnetyczny. </w:t>
            </w:r>
            <w:r w:rsidRPr="004C664C">
              <w:rPr>
                <w:sz w:val="20"/>
                <w:szCs w:val="20"/>
              </w:rPr>
              <w:t>Zestaw 9 zmywalnych elementów prezentujących cykl rozwojowy żaby, od skrzeku, poprzez kijankę aż do postaci dorosłej żaby. Elementy cyklu można podpisywać, są zmywalne, wykonane z nadrukowanego trwałego tworzywa. Zestaw umożliwia układanie cyklu rozwojowego np. na magnetycznej tablicy szkolnej, opisywanie ich oraz dopisywanie i dorysowywanie dodatkowych informacji i elementów (napisów, strzałek itp</w:t>
            </w:r>
            <w:proofErr w:type="gramStart"/>
            <w:r w:rsidRPr="004C664C">
              <w:rPr>
                <w:sz w:val="20"/>
                <w:szCs w:val="20"/>
              </w:rPr>
              <w:t>.). Wysokość</w:t>
            </w:r>
            <w:proofErr w:type="gramEnd"/>
            <w:r w:rsidRPr="004C664C">
              <w:rPr>
                <w:sz w:val="20"/>
                <w:szCs w:val="20"/>
              </w:rPr>
              <w:t xml:space="preserve"> największych elementów: 20 cm.</w:t>
            </w:r>
          </w:p>
        </w:tc>
      </w:tr>
      <w:tr w:rsidR="001C53D8" w:rsidTr="001C53D8">
        <w:trPr>
          <w:trHeight w:val="340"/>
        </w:trPr>
        <w:tc>
          <w:tcPr>
            <w:tcW w:w="676" w:type="dxa"/>
            <w:vAlign w:val="center"/>
          </w:tcPr>
          <w:p w:rsidR="001C53D8" w:rsidRPr="00D61881" w:rsidRDefault="001C53D8" w:rsidP="00D618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8646" w:type="dxa"/>
          </w:tcPr>
          <w:p w:rsidR="001C53D8" w:rsidRPr="00D61881" w:rsidRDefault="001C53D8" w:rsidP="00D618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Model serca </w:t>
            </w:r>
            <w:r w:rsidRPr="004C664C">
              <w:rPr>
                <w:sz w:val="20"/>
                <w:szCs w:val="20"/>
              </w:rPr>
              <w:t>naturalnych rozmiarów 2 częściowy</w:t>
            </w:r>
            <w:r>
              <w:rPr>
                <w:sz w:val="20"/>
                <w:szCs w:val="20"/>
              </w:rPr>
              <w:t xml:space="preserve">, </w:t>
            </w:r>
            <w:r w:rsidRPr="004C664C">
              <w:rPr>
                <w:sz w:val="20"/>
                <w:szCs w:val="20"/>
              </w:rPr>
              <w:t>wykonany z tworzywa sztucznego umieszczony na podstawie.</w:t>
            </w:r>
          </w:p>
        </w:tc>
      </w:tr>
    </w:tbl>
    <w:p w:rsidR="001C53D8" w:rsidRDefault="001C53D8"/>
    <w:p w:rsidR="001C53D8" w:rsidRDefault="001C53D8">
      <w:r>
        <w:br w:type="page"/>
      </w: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675"/>
        <w:gridCol w:w="8647"/>
      </w:tblGrid>
      <w:tr w:rsidR="001C53D8" w:rsidTr="001C53D8">
        <w:trPr>
          <w:trHeight w:val="340"/>
        </w:trPr>
        <w:tc>
          <w:tcPr>
            <w:tcW w:w="675" w:type="dxa"/>
            <w:vAlign w:val="center"/>
          </w:tcPr>
          <w:p w:rsidR="001C53D8" w:rsidRPr="007B6555" w:rsidRDefault="001C53D8" w:rsidP="007B6555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L.P.</w:t>
            </w:r>
          </w:p>
        </w:tc>
        <w:tc>
          <w:tcPr>
            <w:tcW w:w="8647" w:type="dxa"/>
            <w:vAlign w:val="center"/>
          </w:tcPr>
          <w:p w:rsidR="001C53D8" w:rsidRPr="007B6555" w:rsidRDefault="001C53D8" w:rsidP="007B6555">
            <w:pPr>
              <w:jc w:val="center"/>
              <w:rPr>
                <w:b/>
              </w:rPr>
            </w:pPr>
            <w:r>
              <w:rPr>
                <w:b/>
              </w:rPr>
              <w:t xml:space="preserve">Nazwa pomocy dydaktycznej – chemia </w:t>
            </w:r>
          </w:p>
        </w:tc>
      </w:tr>
      <w:tr w:rsidR="001C53D8" w:rsidRPr="007B6555" w:rsidTr="001C53D8">
        <w:trPr>
          <w:trHeight w:val="340"/>
        </w:trPr>
        <w:tc>
          <w:tcPr>
            <w:tcW w:w="675" w:type="dxa"/>
            <w:vAlign w:val="center"/>
          </w:tcPr>
          <w:p w:rsidR="001C53D8" w:rsidRPr="007B6555" w:rsidRDefault="001C53D8" w:rsidP="007B65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647" w:type="dxa"/>
          </w:tcPr>
          <w:p w:rsidR="001C53D8" w:rsidRDefault="001C53D8" w:rsidP="007B655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Wielki zestaw szkła i wyposażenia laboratoryjnego </w:t>
            </w:r>
          </w:p>
          <w:p w:rsidR="001C53D8" w:rsidRPr="004C664C" w:rsidRDefault="001C53D8" w:rsidP="004C664C">
            <w:pPr>
              <w:jc w:val="both"/>
              <w:rPr>
                <w:sz w:val="20"/>
                <w:szCs w:val="20"/>
              </w:rPr>
            </w:pPr>
            <w:r w:rsidRPr="004C664C">
              <w:rPr>
                <w:sz w:val="20"/>
                <w:szCs w:val="20"/>
              </w:rPr>
              <w:t>Skład zestawu:</w:t>
            </w:r>
          </w:p>
          <w:p w:rsidR="001C53D8" w:rsidRPr="004C664C" w:rsidRDefault="001C53D8" w:rsidP="004C664C">
            <w:pPr>
              <w:jc w:val="both"/>
              <w:rPr>
                <w:sz w:val="20"/>
                <w:szCs w:val="20"/>
              </w:rPr>
            </w:pPr>
            <w:r w:rsidRPr="004C664C"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bagietka szklana </w:t>
            </w:r>
            <w:r w:rsidRPr="004C664C">
              <w:rPr>
                <w:sz w:val="20"/>
                <w:szCs w:val="20"/>
              </w:rPr>
              <w:t>3 szt.</w:t>
            </w:r>
          </w:p>
          <w:p w:rsidR="001C53D8" w:rsidRPr="004C664C" w:rsidRDefault="001C53D8" w:rsidP="004C664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bibuła filtracyjna, krążki </w:t>
            </w:r>
            <w:r w:rsidRPr="004C664C">
              <w:rPr>
                <w:sz w:val="20"/>
                <w:szCs w:val="20"/>
              </w:rPr>
              <w:t>50 szt.</w:t>
            </w:r>
          </w:p>
          <w:p w:rsidR="001C53D8" w:rsidRPr="004C664C" w:rsidRDefault="001C53D8" w:rsidP="004C664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cylinder miarowy 50 ml </w:t>
            </w:r>
            <w:r w:rsidRPr="004C664C">
              <w:rPr>
                <w:sz w:val="20"/>
                <w:szCs w:val="20"/>
              </w:rPr>
              <w:t>1 szt.</w:t>
            </w:r>
          </w:p>
          <w:p w:rsidR="001C53D8" w:rsidRPr="004C664C" w:rsidRDefault="001C53D8" w:rsidP="004C664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cylinder miarowy 100 ml </w:t>
            </w:r>
            <w:r w:rsidRPr="004C664C">
              <w:rPr>
                <w:sz w:val="20"/>
                <w:szCs w:val="20"/>
              </w:rPr>
              <w:t>1 szt.</w:t>
            </w:r>
          </w:p>
          <w:p w:rsidR="001C53D8" w:rsidRPr="004C664C" w:rsidRDefault="001C53D8" w:rsidP="004C664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cylinder miarowy 250 ml </w:t>
            </w:r>
            <w:r w:rsidRPr="004C664C">
              <w:rPr>
                <w:sz w:val="20"/>
                <w:szCs w:val="20"/>
              </w:rPr>
              <w:t>1 szt.</w:t>
            </w:r>
          </w:p>
          <w:p w:rsidR="001C53D8" w:rsidRPr="004C664C" w:rsidRDefault="001C53D8" w:rsidP="004C664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gruszka gumowa </w:t>
            </w:r>
            <w:r w:rsidRPr="004C664C">
              <w:rPr>
                <w:sz w:val="20"/>
                <w:szCs w:val="20"/>
              </w:rPr>
              <w:t>1 szt.</w:t>
            </w:r>
          </w:p>
          <w:p w:rsidR="001C53D8" w:rsidRPr="004C664C" w:rsidRDefault="001C53D8" w:rsidP="004C664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kolba </w:t>
            </w:r>
            <w:proofErr w:type="spellStart"/>
            <w:r>
              <w:rPr>
                <w:sz w:val="20"/>
                <w:szCs w:val="20"/>
              </w:rPr>
              <w:t>okrągłodenna</w:t>
            </w:r>
            <w:proofErr w:type="spellEnd"/>
            <w:r>
              <w:rPr>
                <w:sz w:val="20"/>
                <w:szCs w:val="20"/>
              </w:rPr>
              <w:t xml:space="preserve"> 100 ml </w:t>
            </w:r>
            <w:r w:rsidRPr="004C664C">
              <w:rPr>
                <w:sz w:val="20"/>
                <w:szCs w:val="20"/>
              </w:rPr>
              <w:t>1 szt.</w:t>
            </w:r>
          </w:p>
          <w:p w:rsidR="001C53D8" w:rsidRPr="004C664C" w:rsidRDefault="001C53D8" w:rsidP="004C664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kolba stożkowa z korkiem </w:t>
            </w:r>
            <w:r w:rsidRPr="004C664C">
              <w:rPr>
                <w:sz w:val="20"/>
                <w:szCs w:val="20"/>
              </w:rPr>
              <w:t>2 szt.</w:t>
            </w:r>
          </w:p>
          <w:p w:rsidR="001C53D8" w:rsidRPr="004C664C" w:rsidRDefault="001C53D8" w:rsidP="004C664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lejek </w:t>
            </w:r>
            <w:r w:rsidRPr="004C664C">
              <w:rPr>
                <w:sz w:val="20"/>
                <w:szCs w:val="20"/>
              </w:rPr>
              <w:t xml:space="preserve">2 </w:t>
            </w:r>
            <w:proofErr w:type="spellStart"/>
            <w:r w:rsidRPr="004C664C">
              <w:rPr>
                <w:sz w:val="20"/>
                <w:szCs w:val="20"/>
              </w:rPr>
              <w:t>szt</w:t>
            </w:r>
            <w:proofErr w:type="spellEnd"/>
          </w:p>
          <w:p w:rsidR="001C53D8" w:rsidRPr="004C664C" w:rsidRDefault="001C53D8" w:rsidP="004C664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łapa do probówek metalowa </w:t>
            </w:r>
            <w:r w:rsidRPr="004C664C">
              <w:rPr>
                <w:sz w:val="20"/>
                <w:szCs w:val="20"/>
              </w:rPr>
              <w:t>2 szt.</w:t>
            </w:r>
          </w:p>
          <w:p w:rsidR="001C53D8" w:rsidRPr="004C664C" w:rsidRDefault="001C53D8" w:rsidP="004C664C">
            <w:pPr>
              <w:jc w:val="both"/>
              <w:rPr>
                <w:sz w:val="20"/>
                <w:szCs w:val="20"/>
              </w:rPr>
            </w:pPr>
            <w:r w:rsidRPr="004C664C">
              <w:rPr>
                <w:sz w:val="20"/>
                <w:szCs w:val="20"/>
              </w:rPr>
              <w:t xml:space="preserve">• łyżeczka do </w:t>
            </w:r>
            <w:r>
              <w:rPr>
                <w:sz w:val="20"/>
                <w:szCs w:val="20"/>
              </w:rPr>
              <w:t xml:space="preserve">spalań z kołnierzem ochronnym </w:t>
            </w:r>
            <w:r w:rsidRPr="004C664C">
              <w:rPr>
                <w:sz w:val="20"/>
                <w:szCs w:val="20"/>
              </w:rPr>
              <w:t>1 szt.</w:t>
            </w:r>
          </w:p>
          <w:p w:rsidR="001C53D8" w:rsidRPr="004C664C" w:rsidRDefault="001C53D8" w:rsidP="004C664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łyżko-szpatułka </w:t>
            </w:r>
            <w:r w:rsidRPr="004C664C">
              <w:rPr>
                <w:sz w:val="20"/>
                <w:szCs w:val="20"/>
              </w:rPr>
              <w:t>2 szt.</w:t>
            </w:r>
          </w:p>
          <w:p w:rsidR="001C53D8" w:rsidRPr="004C664C" w:rsidRDefault="001C53D8" w:rsidP="004C664C">
            <w:pPr>
              <w:jc w:val="both"/>
              <w:rPr>
                <w:sz w:val="20"/>
                <w:szCs w:val="20"/>
              </w:rPr>
            </w:pPr>
            <w:r w:rsidRPr="004C664C"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moździerz szorstki z tłuczkiem </w:t>
            </w:r>
            <w:r w:rsidRPr="004C664C">
              <w:rPr>
                <w:sz w:val="20"/>
                <w:szCs w:val="20"/>
              </w:rPr>
              <w:t>1 szt.</w:t>
            </w:r>
          </w:p>
          <w:p w:rsidR="001C53D8" w:rsidRPr="004C664C" w:rsidRDefault="001C53D8" w:rsidP="004C664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okulary ochronne podstawowe </w:t>
            </w:r>
            <w:r w:rsidRPr="004C664C">
              <w:rPr>
                <w:sz w:val="20"/>
                <w:szCs w:val="20"/>
              </w:rPr>
              <w:t>2 szt.</w:t>
            </w:r>
          </w:p>
          <w:p w:rsidR="001C53D8" w:rsidRPr="004C664C" w:rsidRDefault="001C53D8" w:rsidP="004C664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palnik alkoholowy </w:t>
            </w:r>
            <w:r w:rsidRPr="004C664C">
              <w:rPr>
                <w:sz w:val="20"/>
                <w:szCs w:val="20"/>
              </w:rPr>
              <w:t>1 szt.</w:t>
            </w:r>
          </w:p>
          <w:p w:rsidR="001C53D8" w:rsidRPr="004C664C" w:rsidRDefault="001C53D8" w:rsidP="004C664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parownica porcelanowa </w:t>
            </w:r>
            <w:r w:rsidRPr="004C664C">
              <w:rPr>
                <w:sz w:val="20"/>
                <w:szCs w:val="20"/>
              </w:rPr>
              <w:t>1 szt.</w:t>
            </w:r>
          </w:p>
          <w:p w:rsidR="001C53D8" w:rsidRPr="004C664C" w:rsidRDefault="001C53D8" w:rsidP="004C664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pęseta metalowa </w:t>
            </w:r>
            <w:r w:rsidRPr="004C664C">
              <w:rPr>
                <w:sz w:val="20"/>
                <w:szCs w:val="20"/>
              </w:rPr>
              <w:t xml:space="preserve">1 </w:t>
            </w:r>
            <w:proofErr w:type="spellStart"/>
            <w:r w:rsidRPr="004C664C">
              <w:rPr>
                <w:sz w:val="20"/>
                <w:szCs w:val="20"/>
              </w:rPr>
              <w:t>szt</w:t>
            </w:r>
            <w:proofErr w:type="spellEnd"/>
          </w:p>
          <w:p w:rsidR="001C53D8" w:rsidRPr="004C664C" w:rsidRDefault="001C53D8" w:rsidP="004C664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pipeta Pasteura, 3 ml </w:t>
            </w:r>
            <w:r w:rsidRPr="004C664C">
              <w:rPr>
                <w:sz w:val="20"/>
                <w:szCs w:val="20"/>
              </w:rPr>
              <w:t>3 szt.</w:t>
            </w:r>
          </w:p>
          <w:p w:rsidR="001C53D8" w:rsidRPr="004C664C" w:rsidRDefault="001C53D8" w:rsidP="004C664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pipeta wielomiarowa, 5 ml </w:t>
            </w:r>
            <w:r w:rsidRPr="004C664C">
              <w:rPr>
                <w:sz w:val="20"/>
                <w:szCs w:val="20"/>
              </w:rPr>
              <w:t>1 szt.</w:t>
            </w:r>
          </w:p>
          <w:p w:rsidR="001C53D8" w:rsidRPr="004C664C" w:rsidRDefault="001C53D8" w:rsidP="004C664C">
            <w:pPr>
              <w:jc w:val="both"/>
              <w:rPr>
                <w:sz w:val="20"/>
                <w:szCs w:val="20"/>
              </w:rPr>
            </w:pPr>
            <w:r w:rsidRPr="004C664C">
              <w:rPr>
                <w:sz w:val="20"/>
                <w:szCs w:val="20"/>
              </w:rPr>
              <w:t>• p</w:t>
            </w:r>
            <w:r>
              <w:rPr>
                <w:sz w:val="20"/>
                <w:szCs w:val="20"/>
              </w:rPr>
              <w:t>robówka szklana (</w:t>
            </w:r>
            <w:proofErr w:type="spellStart"/>
            <w:r>
              <w:rPr>
                <w:sz w:val="20"/>
                <w:szCs w:val="20"/>
              </w:rPr>
              <w:t>borokrzem</w:t>
            </w:r>
            <w:proofErr w:type="spellEnd"/>
            <w:r>
              <w:rPr>
                <w:sz w:val="20"/>
                <w:szCs w:val="20"/>
              </w:rPr>
              <w:t xml:space="preserve">.), I </w:t>
            </w:r>
            <w:r w:rsidRPr="004C664C">
              <w:rPr>
                <w:sz w:val="20"/>
                <w:szCs w:val="20"/>
              </w:rPr>
              <w:t>10 szt.</w:t>
            </w:r>
          </w:p>
          <w:p w:rsidR="001C53D8" w:rsidRPr="004C664C" w:rsidRDefault="001C53D8" w:rsidP="004C664C">
            <w:pPr>
              <w:jc w:val="both"/>
              <w:rPr>
                <w:sz w:val="20"/>
                <w:szCs w:val="20"/>
              </w:rPr>
            </w:pPr>
            <w:r w:rsidRPr="004C664C">
              <w:rPr>
                <w:sz w:val="20"/>
                <w:szCs w:val="20"/>
              </w:rPr>
              <w:t>• pr</w:t>
            </w:r>
            <w:r>
              <w:rPr>
                <w:sz w:val="20"/>
                <w:szCs w:val="20"/>
              </w:rPr>
              <w:t>obówka szklana (</w:t>
            </w:r>
            <w:proofErr w:type="spellStart"/>
            <w:r>
              <w:rPr>
                <w:sz w:val="20"/>
                <w:szCs w:val="20"/>
              </w:rPr>
              <w:t>borokrzem</w:t>
            </w:r>
            <w:proofErr w:type="spellEnd"/>
            <w:r>
              <w:rPr>
                <w:sz w:val="20"/>
                <w:szCs w:val="20"/>
              </w:rPr>
              <w:t xml:space="preserve">.), II </w:t>
            </w:r>
            <w:r w:rsidRPr="004C664C">
              <w:rPr>
                <w:sz w:val="20"/>
                <w:szCs w:val="20"/>
              </w:rPr>
              <w:t>10 szt.</w:t>
            </w:r>
          </w:p>
          <w:p w:rsidR="001C53D8" w:rsidRPr="004C664C" w:rsidRDefault="001C53D8" w:rsidP="004C664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stojak do probówek 6+6 </w:t>
            </w:r>
            <w:r w:rsidRPr="004C664C">
              <w:rPr>
                <w:sz w:val="20"/>
                <w:szCs w:val="20"/>
              </w:rPr>
              <w:t>1 szt.</w:t>
            </w:r>
          </w:p>
          <w:p w:rsidR="001C53D8" w:rsidRPr="004C664C" w:rsidRDefault="001C53D8" w:rsidP="004C664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stojak nad palnik </w:t>
            </w:r>
            <w:r w:rsidRPr="004C664C">
              <w:rPr>
                <w:sz w:val="20"/>
                <w:szCs w:val="20"/>
              </w:rPr>
              <w:t>1 szt.</w:t>
            </w:r>
          </w:p>
          <w:p w:rsidR="001C53D8" w:rsidRPr="004C664C" w:rsidRDefault="001C53D8" w:rsidP="004C664C">
            <w:pPr>
              <w:jc w:val="both"/>
              <w:rPr>
                <w:sz w:val="20"/>
                <w:szCs w:val="20"/>
              </w:rPr>
            </w:pPr>
            <w:r w:rsidRPr="004C664C">
              <w:rPr>
                <w:sz w:val="20"/>
                <w:szCs w:val="20"/>
              </w:rPr>
              <w:t xml:space="preserve">• szalka </w:t>
            </w:r>
            <w:proofErr w:type="spellStart"/>
            <w:r w:rsidRPr="004C664C">
              <w:rPr>
                <w:sz w:val="20"/>
                <w:szCs w:val="20"/>
              </w:rPr>
              <w:t>Petri</w:t>
            </w:r>
            <w:r>
              <w:rPr>
                <w:sz w:val="20"/>
                <w:szCs w:val="20"/>
              </w:rPr>
              <w:t>ego</w:t>
            </w:r>
            <w:proofErr w:type="spellEnd"/>
            <w:r>
              <w:rPr>
                <w:sz w:val="20"/>
                <w:szCs w:val="20"/>
              </w:rPr>
              <w:t xml:space="preserve">, szklana, 60 mm </w:t>
            </w:r>
            <w:r w:rsidRPr="004C664C">
              <w:rPr>
                <w:sz w:val="20"/>
                <w:szCs w:val="20"/>
              </w:rPr>
              <w:t>2 szt.</w:t>
            </w:r>
          </w:p>
          <w:p w:rsidR="001C53D8" w:rsidRPr="004C664C" w:rsidRDefault="001C53D8" w:rsidP="004C664C">
            <w:pPr>
              <w:jc w:val="both"/>
              <w:rPr>
                <w:sz w:val="20"/>
                <w:szCs w:val="20"/>
              </w:rPr>
            </w:pPr>
            <w:r w:rsidRPr="004C664C">
              <w:rPr>
                <w:sz w:val="20"/>
                <w:szCs w:val="20"/>
              </w:rPr>
              <w:t>• s</w:t>
            </w:r>
            <w:r>
              <w:rPr>
                <w:sz w:val="20"/>
                <w:szCs w:val="20"/>
              </w:rPr>
              <w:t xml:space="preserve">zalka </w:t>
            </w:r>
            <w:proofErr w:type="spellStart"/>
            <w:r>
              <w:rPr>
                <w:sz w:val="20"/>
                <w:szCs w:val="20"/>
              </w:rPr>
              <w:t>Petriego</w:t>
            </w:r>
            <w:proofErr w:type="spellEnd"/>
            <w:r>
              <w:rPr>
                <w:sz w:val="20"/>
                <w:szCs w:val="20"/>
              </w:rPr>
              <w:t xml:space="preserve">, szklana, 100 mm </w:t>
            </w:r>
            <w:r w:rsidRPr="004C664C">
              <w:rPr>
                <w:sz w:val="20"/>
                <w:szCs w:val="20"/>
              </w:rPr>
              <w:t>2 szt.</w:t>
            </w:r>
          </w:p>
          <w:p w:rsidR="001C53D8" w:rsidRPr="004C664C" w:rsidRDefault="001C53D8" w:rsidP="004C664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szczotka do probówek </w:t>
            </w:r>
            <w:r w:rsidRPr="004C664C">
              <w:rPr>
                <w:sz w:val="20"/>
                <w:szCs w:val="20"/>
              </w:rPr>
              <w:t>2 szt.</w:t>
            </w:r>
          </w:p>
          <w:p w:rsidR="001C53D8" w:rsidRPr="004C664C" w:rsidRDefault="001C53D8" w:rsidP="004C664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szczypce laboratoryjne </w:t>
            </w:r>
            <w:r w:rsidRPr="004C664C">
              <w:rPr>
                <w:sz w:val="20"/>
                <w:szCs w:val="20"/>
              </w:rPr>
              <w:t>1 szt.</w:t>
            </w:r>
          </w:p>
          <w:p w:rsidR="001C53D8" w:rsidRPr="004C664C" w:rsidRDefault="001C53D8" w:rsidP="004C664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szkiełko zegarkowe 75 mm </w:t>
            </w:r>
            <w:r w:rsidRPr="004C664C">
              <w:rPr>
                <w:sz w:val="20"/>
                <w:szCs w:val="20"/>
              </w:rPr>
              <w:t>3 szt.</w:t>
            </w:r>
          </w:p>
          <w:p w:rsidR="001C53D8" w:rsidRPr="004C664C" w:rsidRDefault="001C53D8" w:rsidP="004C664C">
            <w:pPr>
              <w:jc w:val="both"/>
              <w:rPr>
                <w:sz w:val="20"/>
                <w:szCs w:val="20"/>
              </w:rPr>
            </w:pPr>
            <w:r w:rsidRPr="004C664C"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termometr </w:t>
            </w:r>
            <w:proofErr w:type="gramStart"/>
            <w:r>
              <w:rPr>
                <w:sz w:val="20"/>
                <w:szCs w:val="20"/>
              </w:rPr>
              <w:t>szklany -10..+110 ?</w:t>
            </w:r>
            <w:proofErr w:type="gramEnd"/>
            <w:r>
              <w:rPr>
                <w:sz w:val="20"/>
                <w:szCs w:val="20"/>
              </w:rPr>
              <w:t xml:space="preserve">C </w:t>
            </w:r>
            <w:r w:rsidRPr="004C664C">
              <w:rPr>
                <w:sz w:val="20"/>
                <w:szCs w:val="20"/>
              </w:rPr>
              <w:t>1 szt.</w:t>
            </w:r>
          </w:p>
          <w:p w:rsidR="001C53D8" w:rsidRPr="004C664C" w:rsidRDefault="001C53D8" w:rsidP="004C664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tryskawka </w:t>
            </w:r>
            <w:r w:rsidRPr="004C664C">
              <w:rPr>
                <w:sz w:val="20"/>
                <w:szCs w:val="20"/>
              </w:rPr>
              <w:t>1 szt.</w:t>
            </w:r>
          </w:p>
          <w:p w:rsidR="001C53D8" w:rsidRPr="004C664C" w:rsidRDefault="001C53D8" w:rsidP="004C664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tygiel porcelanowy </w:t>
            </w:r>
            <w:r w:rsidRPr="004C664C">
              <w:rPr>
                <w:sz w:val="20"/>
                <w:szCs w:val="20"/>
              </w:rPr>
              <w:t>1 szt.</w:t>
            </w:r>
          </w:p>
          <w:p w:rsidR="001C53D8" w:rsidRPr="004C664C" w:rsidRDefault="001C53D8" w:rsidP="004C664C">
            <w:pPr>
              <w:jc w:val="both"/>
              <w:rPr>
                <w:sz w:val="20"/>
                <w:szCs w:val="20"/>
              </w:rPr>
            </w:pPr>
            <w:r w:rsidRPr="004C664C">
              <w:rPr>
                <w:sz w:val="20"/>
                <w:szCs w:val="20"/>
              </w:rPr>
              <w:t>• za</w:t>
            </w:r>
            <w:r>
              <w:rPr>
                <w:sz w:val="20"/>
                <w:szCs w:val="20"/>
              </w:rPr>
              <w:t xml:space="preserve">kraplacz szklany, poj. 2 </w:t>
            </w:r>
            <w:proofErr w:type="gramStart"/>
            <w:r>
              <w:rPr>
                <w:sz w:val="20"/>
                <w:szCs w:val="20"/>
              </w:rPr>
              <w:t>ml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 w:rsidRPr="004C664C">
              <w:rPr>
                <w:sz w:val="20"/>
                <w:szCs w:val="20"/>
              </w:rPr>
              <w:t>3 szt.</w:t>
            </w:r>
          </w:p>
          <w:p w:rsidR="001C53D8" w:rsidRPr="004C664C" w:rsidRDefault="001C53D8" w:rsidP="004C664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zlewka szklana miarowa 100 ml </w:t>
            </w:r>
            <w:r w:rsidRPr="004C664C">
              <w:rPr>
                <w:sz w:val="20"/>
                <w:szCs w:val="20"/>
              </w:rPr>
              <w:t>2 szt.</w:t>
            </w:r>
          </w:p>
          <w:p w:rsidR="001C53D8" w:rsidRPr="004C664C" w:rsidRDefault="001C53D8" w:rsidP="004C664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zlewka szklana miarowa 250 ml </w:t>
            </w:r>
            <w:r w:rsidRPr="004C664C">
              <w:rPr>
                <w:sz w:val="20"/>
                <w:szCs w:val="20"/>
              </w:rPr>
              <w:t>2 szt.</w:t>
            </w:r>
          </w:p>
          <w:p w:rsidR="001C53D8" w:rsidRPr="007B6555" w:rsidRDefault="001C53D8" w:rsidP="004C664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zlewka szklana miarowa 400 ml </w:t>
            </w:r>
            <w:r w:rsidRPr="004C664C">
              <w:rPr>
                <w:sz w:val="20"/>
                <w:szCs w:val="20"/>
              </w:rPr>
              <w:t>1 szt.</w:t>
            </w:r>
          </w:p>
        </w:tc>
      </w:tr>
      <w:tr w:rsidR="001C53D8" w:rsidRPr="007B6555" w:rsidTr="001C53D8">
        <w:trPr>
          <w:trHeight w:val="340"/>
        </w:trPr>
        <w:tc>
          <w:tcPr>
            <w:tcW w:w="675" w:type="dxa"/>
            <w:vAlign w:val="center"/>
          </w:tcPr>
          <w:p w:rsidR="001C53D8" w:rsidRPr="007B6555" w:rsidRDefault="001C53D8" w:rsidP="007B65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647" w:type="dxa"/>
          </w:tcPr>
          <w:p w:rsidR="001C53D8" w:rsidRDefault="001C53D8" w:rsidP="007B655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Zestaw do podgrzewania, odparowywania i wyprażania </w:t>
            </w:r>
          </w:p>
          <w:p w:rsidR="001C53D8" w:rsidRPr="00F162E3" w:rsidRDefault="001C53D8" w:rsidP="00F162E3">
            <w:pPr>
              <w:jc w:val="both"/>
              <w:rPr>
                <w:sz w:val="20"/>
                <w:szCs w:val="20"/>
              </w:rPr>
            </w:pPr>
            <w:r w:rsidRPr="00F162E3">
              <w:rPr>
                <w:sz w:val="20"/>
                <w:szCs w:val="20"/>
              </w:rPr>
              <w:t>Skład zestawu:</w:t>
            </w:r>
          </w:p>
          <w:p w:rsidR="001C53D8" w:rsidRPr="00F162E3" w:rsidRDefault="001C53D8" w:rsidP="00F162E3">
            <w:pPr>
              <w:jc w:val="both"/>
              <w:rPr>
                <w:sz w:val="20"/>
                <w:szCs w:val="20"/>
              </w:rPr>
            </w:pPr>
            <w:r w:rsidRPr="00F162E3">
              <w:rPr>
                <w:sz w:val="20"/>
                <w:szCs w:val="20"/>
              </w:rPr>
              <w:t>• Łapa do probówek, drewniana – 3 sztuki</w:t>
            </w:r>
          </w:p>
          <w:p w:rsidR="001C53D8" w:rsidRPr="00F162E3" w:rsidRDefault="001C53D8" w:rsidP="00F162E3">
            <w:pPr>
              <w:jc w:val="both"/>
              <w:rPr>
                <w:sz w:val="20"/>
                <w:szCs w:val="20"/>
              </w:rPr>
            </w:pPr>
            <w:r w:rsidRPr="00F162E3">
              <w:rPr>
                <w:sz w:val="20"/>
                <w:szCs w:val="20"/>
              </w:rPr>
              <w:t>• Łyżeczka do spalań z kołnierzem ochronnym – 3 sztuki</w:t>
            </w:r>
          </w:p>
          <w:p w:rsidR="001C53D8" w:rsidRPr="00F162E3" w:rsidRDefault="001C53D8" w:rsidP="00F162E3">
            <w:pPr>
              <w:jc w:val="both"/>
              <w:rPr>
                <w:sz w:val="20"/>
                <w:szCs w:val="20"/>
              </w:rPr>
            </w:pPr>
            <w:r w:rsidRPr="00F162E3">
              <w:rPr>
                <w:sz w:val="20"/>
                <w:szCs w:val="20"/>
              </w:rPr>
              <w:t>• Moździerz szorstki z tłuczkiem i wylewem – 1 sztuka</w:t>
            </w:r>
          </w:p>
          <w:p w:rsidR="001C53D8" w:rsidRPr="00F162E3" w:rsidRDefault="001C53D8" w:rsidP="00F162E3">
            <w:pPr>
              <w:jc w:val="both"/>
              <w:rPr>
                <w:sz w:val="20"/>
                <w:szCs w:val="20"/>
              </w:rPr>
            </w:pPr>
            <w:r w:rsidRPr="00F162E3">
              <w:rPr>
                <w:sz w:val="20"/>
                <w:szCs w:val="20"/>
              </w:rPr>
              <w:t>• Palnik gazowy – 1 sztuka</w:t>
            </w:r>
          </w:p>
          <w:p w:rsidR="001C53D8" w:rsidRPr="00F162E3" w:rsidRDefault="001C53D8" w:rsidP="00F162E3">
            <w:pPr>
              <w:jc w:val="both"/>
              <w:rPr>
                <w:sz w:val="20"/>
                <w:szCs w:val="20"/>
              </w:rPr>
            </w:pPr>
            <w:r w:rsidRPr="00F162E3">
              <w:rPr>
                <w:sz w:val="20"/>
                <w:szCs w:val="20"/>
              </w:rPr>
              <w:t>• Palnik spirytusowy z knotem – 1 sztuka</w:t>
            </w:r>
          </w:p>
          <w:p w:rsidR="001C53D8" w:rsidRPr="00F162E3" w:rsidRDefault="001C53D8" w:rsidP="00F162E3">
            <w:pPr>
              <w:jc w:val="both"/>
              <w:rPr>
                <w:sz w:val="20"/>
                <w:szCs w:val="20"/>
              </w:rPr>
            </w:pPr>
            <w:r w:rsidRPr="00F162E3">
              <w:rPr>
                <w:sz w:val="20"/>
                <w:szCs w:val="20"/>
              </w:rPr>
              <w:t>• Parownica porcelanowa – 1 sztuka</w:t>
            </w:r>
          </w:p>
          <w:p w:rsidR="001C53D8" w:rsidRPr="00F162E3" w:rsidRDefault="001C53D8" w:rsidP="00F162E3">
            <w:pPr>
              <w:jc w:val="both"/>
              <w:rPr>
                <w:sz w:val="20"/>
                <w:szCs w:val="20"/>
              </w:rPr>
            </w:pPr>
            <w:r w:rsidRPr="00F162E3">
              <w:rPr>
                <w:sz w:val="20"/>
                <w:szCs w:val="20"/>
              </w:rPr>
              <w:t>• Pęseta metalowa, chromowana – 1 sztuka</w:t>
            </w:r>
          </w:p>
          <w:p w:rsidR="001C53D8" w:rsidRPr="00F162E3" w:rsidRDefault="001C53D8" w:rsidP="00F162E3">
            <w:pPr>
              <w:jc w:val="both"/>
              <w:rPr>
                <w:sz w:val="20"/>
                <w:szCs w:val="20"/>
              </w:rPr>
            </w:pPr>
            <w:r w:rsidRPr="00F162E3">
              <w:rPr>
                <w:sz w:val="20"/>
                <w:szCs w:val="20"/>
              </w:rPr>
              <w:t>• Płytka porcelanowa z wgłębieniami – 1 sztuka</w:t>
            </w:r>
          </w:p>
          <w:p w:rsidR="001C53D8" w:rsidRPr="00F162E3" w:rsidRDefault="001C53D8" w:rsidP="00F162E3">
            <w:pPr>
              <w:jc w:val="both"/>
              <w:rPr>
                <w:sz w:val="20"/>
                <w:szCs w:val="20"/>
              </w:rPr>
            </w:pPr>
            <w:r w:rsidRPr="00F162E3">
              <w:rPr>
                <w:sz w:val="20"/>
                <w:szCs w:val="20"/>
              </w:rPr>
              <w:t xml:space="preserve">• Probówka szklana, </w:t>
            </w:r>
            <w:proofErr w:type="spellStart"/>
            <w:r w:rsidRPr="00F162E3">
              <w:rPr>
                <w:sz w:val="20"/>
                <w:szCs w:val="20"/>
              </w:rPr>
              <w:t>borokrzemianowa</w:t>
            </w:r>
            <w:proofErr w:type="spellEnd"/>
            <w:r w:rsidRPr="00F162E3">
              <w:rPr>
                <w:sz w:val="20"/>
                <w:szCs w:val="20"/>
              </w:rPr>
              <w:t xml:space="preserve"> – 12 sztuk</w:t>
            </w:r>
          </w:p>
          <w:p w:rsidR="001C53D8" w:rsidRPr="00F162E3" w:rsidRDefault="001C53D8" w:rsidP="00F162E3">
            <w:pPr>
              <w:jc w:val="both"/>
              <w:rPr>
                <w:sz w:val="20"/>
                <w:szCs w:val="20"/>
              </w:rPr>
            </w:pPr>
            <w:r w:rsidRPr="00F162E3">
              <w:rPr>
                <w:sz w:val="20"/>
                <w:szCs w:val="20"/>
              </w:rPr>
              <w:t>• Siatka z krążkiem ceramicznym – 2 sztuki</w:t>
            </w:r>
          </w:p>
          <w:p w:rsidR="001C53D8" w:rsidRPr="00F162E3" w:rsidRDefault="001C53D8" w:rsidP="00F162E3">
            <w:pPr>
              <w:jc w:val="both"/>
              <w:rPr>
                <w:sz w:val="20"/>
                <w:szCs w:val="20"/>
              </w:rPr>
            </w:pPr>
            <w:r w:rsidRPr="00F162E3">
              <w:rPr>
                <w:sz w:val="20"/>
                <w:szCs w:val="20"/>
              </w:rPr>
              <w:t>• Szczypce laboratoryjne uniwersalne – 1 sztuka</w:t>
            </w:r>
          </w:p>
          <w:p w:rsidR="001C53D8" w:rsidRPr="00F162E3" w:rsidRDefault="001C53D8" w:rsidP="00F162E3">
            <w:pPr>
              <w:jc w:val="both"/>
              <w:rPr>
                <w:sz w:val="20"/>
                <w:szCs w:val="20"/>
              </w:rPr>
            </w:pPr>
            <w:r w:rsidRPr="00F162E3">
              <w:rPr>
                <w:sz w:val="20"/>
                <w:szCs w:val="20"/>
              </w:rPr>
              <w:t>• Szpatułka dwustronna (płaska/zagięta) – 1 sztuka</w:t>
            </w:r>
          </w:p>
          <w:p w:rsidR="001C53D8" w:rsidRPr="00F162E3" w:rsidRDefault="001C53D8" w:rsidP="00F162E3">
            <w:pPr>
              <w:jc w:val="both"/>
              <w:rPr>
                <w:sz w:val="20"/>
                <w:szCs w:val="20"/>
              </w:rPr>
            </w:pPr>
            <w:r w:rsidRPr="00F162E3">
              <w:rPr>
                <w:sz w:val="20"/>
                <w:szCs w:val="20"/>
              </w:rPr>
              <w:t>• Trójnóg laboratoryjny okrągły – 2 sztuki</w:t>
            </w:r>
          </w:p>
          <w:p w:rsidR="001C53D8" w:rsidRPr="007B6555" w:rsidRDefault="001C53D8" w:rsidP="00F162E3">
            <w:pPr>
              <w:jc w:val="both"/>
              <w:rPr>
                <w:sz w:val="20"/>
                <w:szCs w:val="20"/>
              </w:rPr>
            </w:pPr>
            <w:r w:rsidRPr="00F162E3">
              <w:rPr>
                <w:sz w:val="20"/>
                <w:szCs w:val="20"/>
              </w:rPr>
              <w:t>• Tygiel porcelanowy – 1 sztuka.</w:t>
            </w:r>
          </w:p>
        </w:tc>
      </w:tr>
      <w:tr w:rsidR="001C53D8" w:rsidRPr="007B6555" w:rsidTr="001C53D8">
        <w:trPr>
          <w:trHeight w:val="340"/>
        </w:trPr>
        <w:tc>
          <w:tcPr>
            <w:tcW w:w="675" w:type="dxa"/>
            <w:vAlign w:val="center"/>
          </w:tcPr>
          <w:p w:rsidR="001C53D8" w:rsidRPr="007B6555" w:rsidRDefault="001C53D8" w:rsidP="007B65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647" w:type="dxa"/>
          </w:tcPr>
          <w:p w:rsidR="001C53D8" w:rsidRDefault="001C53D8" w:rsidP="007B655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Zestaw odczynników i chemikaliów do nauki chemii w szkołach </w:t>
            </w:r>
          </w:p>
          <w:p w:rsidR="001C53D8" w:rsidRPr="00F162E3" w:rsidRDefault="001C53D8" w:rsidP="00F162E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Zawartość zestawu:</w:t>
            </w:r>
          </w:p>
          <w:p w:rsidR="001C53D8" w:rsidRPr="00F162E3" w:rsidRDefault="001C53D8" w:rsidP="00F162E3">
            <w:pPr>
              <w:jc w:val="both"/>
              <w:rPr>
                <w:sz w:val="20"/>
                <w:szCs w:val="20"/>
              </w:rPr>
            </w:pPr>
            <w:r w:rsidRPr="00F162E3">
              <w:rPr>
                <w:sz w:val="20"/>
                <w:szCs w:val="20"/>
              </w:rPr>
              <w:lastRenderedPageBreak/>
              <w:t xml:space="preserve">Alkohol propylowy (propanol-2, </w:t>
            </w:r>
            <w:proofErr w:type="spellStart"/>
            <w:r w:rsidRPr="00F162E3">
              <w:rPr>
                <w:sz w:val="20"/>
                <w:szCs w:val="20"/>
              </w:rPr>
              <w:t>izo</w:t>
            </w:r>
            <w:proofErr w:type="spellEnd"/>
            <w:r w:rsidRPr="00F162E3">
              <w:rPr>
                <w:sz w:val="20"/>
                <w:szCs w:val="20"/>
              </w:rPr>
              <w:t xml:space="preserve">-propanol) 250 ml </w:t>
            </w:r>
          </w:p>
          <w:p w:rsidR="001C53D8" w:rsidRPr="00F162E3" w:rsidRDefault="001C53D8" w:rsidP="00F162E3">
            <w:pPr>
              <w:rPr>
                <w:sz w:val="20"/>
                <w:szCs w:val="20"/>
              </w:rPr>
            </w:pPr>
            <w:r w:rsidRPr="00F162E3">
              <w:rPr>
                <w:sz w:val="20"/>
                <w:szCs w:val="20"/>
              </w:rPr>
              <w:t xml:space="preserve">Alkohol trójwodorotlenowy (gliceryna, glicerol, </w:t>
            </w:r>
            <w:proofErr w:type="spellStart"/>
            <w:r w:rsidRPr="00F162E3">
              <w:rPr>
                <w:sz w:val="20"/>
                <w:szCs w:val="20"/>
              </w:rPr>
              <w:t>propanotriol</w:t>
            </w:r>
            <w:proofErr w:type="spellEnd"/>
            <w:r w:rsidRPr="00F162E3">
              <w:rPr>
                <w:sz w:val="20"/>
                <w:szCs w:val="20"/>
              </w:rPr>
              <w:t xml:space="preserve">) 100 ml </w:t>
            </w:r>
          </w:p>
          <w:p w:rsidR="001C53D8" w:rsidRPr="00F162E3" w:rsidRDefault="001C53D8" w:rsidP="00F162E3">
            <w:pPr>
              <w:rPr>
                <w:sz w:val="20"/>
                <w:szCs w:val="20"/>
              </w:rPr>
            </w:pPr>
            <w:r w:rsidRPr="00F162E3">
              <w:rPr>
                <w:sz w:val="20"/>
                <w:szCs w:val="20"/>
              </w:rPr>
              <w:t xml:space="preserve">Amoniak (roztwór wodny ok.25%- woda amoniakalna) 250 ml  </w:t>
            </w:r>
          </w:p>
          <w:p w:rsidR="001C53D8" w:rsidRDefault="001C53D8" w:rsidP="00F162E3">
            <w:pPr>
              <w:rPr>
                <w:sz w:val="20"/>
                <w:szCs w:val="20"/>
              </w:rPr>
            </w:pPr>
            <w:r w:rsidRPr="00F162E3">
              <w:rPr>
                <w:sz w:val="20"/>
                <w:szCs w:val="20"/>
              </w:rPr>
              <w:t>Azotan(</w:t>
            </w:r>
            <w:r>
              <w:rPr>
                <w:sz w:val="20"/>
                <w:szCs w:val="20"/>
              </w:rPr>
              <w:t>V</w:t>
            </w:r>
            <w:proofErr w:type="gramStart"/>
            <w:r>
              <w:rPr>
                <w:sz w:val="20"/>
                <w:szCs w:val="20"/>
              </w:rPr>
              <w:t>)amonu</w:t>
            </w:r>
            <w:proofErr w:type="gramEnd"/>
            <w:r>
              <w:rPr>
                <w:sz w:val="20"/>
                <w:szCs w:val="20"/>
              </w:rPr>
              <w:t xml:space="preserve"> (saletra amonowa) 50 g </w:t>
            </w:r>
          </w:p>
          <w:p w:rsidR="001C53D8" w:rsidRDefault="001C53D8" w:rsidP="00F162E3">
            <w:pPr>
              <w:rPr>
                <w:sz w:val="20"/>
                <w:szCs w:val="20"/>
              </w:rPr>
            </w:pPr>
            <w:r w:rsidRPr="00F162E3">
              <w:rPr>
                <w:sz w:val="20"/>
                <w:szCs w:val="20"/>
              </w:rPr>
              <w:t>Azotan(V</w:t>
            </w:r>
            <w:proofErr w:type="gramStart"/>
            <w:r w:rsidRPr="00F162E3">
              <w:rPr>
                <w:sz w:val="20"/>
                <w:szCs w:val="20"/>
              </w:rPr>
              <w:t>)p</w:t>
            </w:r>
            <w:r>
              <w:rPr>
                <w:sz w:val="20"/>
                <w:szCs w:val="20"/>
              </w:rPr>
              <w:t>otasu</w:t>
            </w:r>
            <w:proofErr w:type="gramEnd"/>
            <w:r>
              <w:rPr>
                <w:sz w:val="20"/>
                <w:szCs w:val="20"/>
              </w:rPr>
              <w:t xml:space="preserve"> (saletra indyjska) 100 g </w:t>
            </w:r>
          </w:p>
          <w:p w:rsidR="001C53D8" w:rsidRPr="00F162E3" w:rsidRDefault="001C53D8" w:rsidP="00F162E3">
            <w:pPr>
              <w:rPr>
                <w:sz w:val="20"/>
                <w:szCs w:val="20"/>
              </w:rPr>
            </w:pPr>
            <w:r w:rsidRPr="00F162E3">
              <w:rPr>
                <w:sz w:val="20"/>
                <w:szCs w:val="20"/>
              </w:rPr>
              <w:t>Azotan(V</w:t>
            </w:r>
            <w:proofErr w:type="gramStart"/>
            <w:r w:rsidRPr="00F162E3">
              <w:rPr>
                <w:sz w:val="20"/>
                <w:szCs w:val="20"/>
              </w:rPr>
              <w:t>)sodu</w:t>
            </w:r>
            <w:proofErr w:type="gramEnd"/>
            <w:r w:rsidRPr="00F162E3">
              <w:rPr>
                <w:sz w:val="20"/>
                <w:szCs w:val="20"/>
              </w:rPr>
              <w:t xml:space="preserve"> (saletra chilijska) 100 g </w:t>
            </w:r>
          </w:p>
          <w:p w:rsidR="001C53D8" w:rsidRPr="00F162E3" w:rsidRDefault="001C53D8" w:rsidP="00F162E3">
            <w:pPr>
              <w:rPr>
                <w:sz w:val="20"/>
                <w:szCs w:val="20"/>
              </w:rPr>
            </w:pPr>
            <w:r w:rsidRPr="00F162E3">
              <w:rPr>
                <w:sz w:val="20"/>
                <w:szCs w:val="20"/>
              </w:rPr>
              <w:t>Azotan(V</w:t>
            </w:r>
            <w:proofErr w:type="gramStart"/>
            <w:r w:rsidRPr="00F162E3">
              <w:rPr>
                <w:sz w:val="20"/>
                <w:szCs w:val="20"/>
              </w:rPr>
              <w:t>)srebra</w:t>
            </w:r>
            <w:proofErr w:type="gramEnd"/>
            <w:r w:rsidRPr="00F162E3">
              <w:rPr>
                <w:sz w:val="20"/>
                <w:szCs w:val="20"/>
              </w:rPr>
              <w:t xml:space="preserve"> 5 g </w:t>
            </w:r>
          </w:p>
          <w:p w:rsidR="001C53D8" w:rsidRDefault="001C53D8" w:rsidP="00F162E3">
            <w:pPr>
              <w:rPr>
                <w:sz w:val="20"/>
                <w:szCs w:val="20"/>
              </w:rPr>
            </w:pPr>
            <w:r w:rsidRPr="00F162E3">
              <w:rPr>
                <w:sz w:val="20"/>
                <w:szCs w:val="20"/>
              </w:rPr>
              <w:t>Benzyna ekstrakcyjna (eter naf</w:t>
            </w:r>
            <w:r>
              <w:rPr>
                <w:sz w:val="20"/>
                <w:szCs w:val="20"/>
              </w:rPr>
              <w:t xml:space="preserve">towy- </w:t>
            </w:r>
            <w:proofErr w:type="spellStart"/>
            <w:r>
              <w:rPr>
                <w:sz w:val="20"/>
                <w:szCs w:val="20"/>
              </w:rPr>
              <w:t>t.w</w:t>
            </w:r>
            <w:proofErr w:type="spellEnd"/>
            <w:r>
              <w:rPr>
                <w:sz w:val="20"/>
                <w:szCs w:val="20"/>
              </w:rPr>
              <w:t xml:space="preserve">. 60-90 </w:t>
            </w:r>
            <w:proofErr w:type="gramStart"/>
            <w:r>
              <w:rPr>
                <w:sz w:val="20"/>
                <w:szCs w:val="20"/>
              </w:rPr>
              <w:t>st</w:t>
            </w:r>
            <w:proofErr w:type="gramEnd"/>
            <w:r>
              <w:rPr>
                <w:sz w:val="20"/>
                <w:szCs w:val="20"/>
              </w:rPr>
              <w:t xml:space="preserve">. C) 250 ml </w:t>
            </w:r>
          </w:p>
          <w:p w:rsidR="001C53D8" w:rsidRDefault="001C53D8" w:rsidP="00F162E3">
            <w:pPr>
              <w:rPr>
                <w:sz w:val="20"/>
                <w:szCs w:val="20"/>
              </w:rPr>
            </w:pPr>
            <w:r w:rsidRPr="00F162E3">
              <w:rPr>
                <w:sz w:val="20"/>
                <w:szCs w:val="20"/>
              </w:rPr>
              <w:t>Bibuła filtracyjna jakośc</w:t>
            </w:r>
            <w:r>
              <w:rPr>
                <w:sz w:val="20"/>
                <w:szCs w:val="20"/>
              </w:rPr>
              <w:t xml:space="preserve">iowa </w:t>
            </w:r>
            <w:proofErr w:type="spellStart"/>
            <w:r>
              <w:rPr>
                <w:sz w:val="20"/>
                <w:szCs w:val="20"/>
              </w:rPr>
              <w:t>średniosącząca</w:t>
            </w:r>
            <w:proofErr w:type="spellEnd"/>
            <w:r>
              <w:rPr>
                <w:sz w:val="20"/>
                <w:szCs w:val="20"/>
              </w:rPr>
              <w:t xml:space="preserve"> 10 arkuszy </w:t>
            </w:r>
          </w:p>
          <w:p w:rsidR="001C53D8" w:rsidRPr="00F162E3" w:rsidRDefault="001C53D8" w:rsidP="00F162E3">
            <w:pPr>
              <w:rPr>
                <w:sz w:val="20"/>
                <w:szCs w:val="20"/>
              </w:rPr>
            </w:pPr>
            <w:r w:rsidRPr="00F162E3">
              <w:rPr>
                <w:sz w:val="20"/>
                <w:szCs w:val="20"/>
              </w:rPr>
              <w:t xml:space="preserve">Błękit tymolowy (wskaźnik - roztwór alkoholowy 0,1%) 100 ml  </w:t>
            </w:r>
          </w:p>
          <w:p w:rsidR="001C53D8" w:rsidRPr="00F162E3" w:rsidRDefault="001C53D8" w:rsidP="00F162E3">
            <w:pPr>
              <w:rPr>
                <w:sz w:val="20"/>
                <w:szCs w:val="20"/>
              </w:rPr>
            </w:pPr>
            <w:r w:rsidRPr="00F162E3">
              <w:rPr>
                <w:sz w:val="20"/>
                <w:szCs w:val="20"/>
              </w:rPr>
              <w:t xml:space="preserve">Chlorek miedzi(II) (roztwór ok.35%) 100 ml </w:t>
            </w:r>
          </w:p>
          <w:p w:rsidR="001C53D8" w:rsidRPr="00F162E3" w:rsidRDefault="001C53D8" w:rsidP="00F162E3">
            <w:pPr>
              <w:rPr>
                <w:sz w:val="20"/>
                <w:szCs w:val="20"/>
              </w:rPr>
            </w:pPr>
            <w:r w:rsidRPr="00F162E3">
              <w:rPr>
                <w:sz w:val="20"/>
                <w:szCs w:val="20"/>
              </w:rPr>
              <w:t xml:space="preserve">Chlorek potasu 100 g </w:t>
            </w:r>
          </w:p>
          <w:p w:rsidR="001C53D8" w:rsidRDefault="001C53D8" w:rsidP="00F162E3">
            <w:pPr>
              <w:rPr>
                <w:sz w:val="20"/>
                <w:szCs w:val="20"/>
              </w:rPr>
            </w:pPr>
            <w:r w:rsidRPr="00F162E3">
              <w:rPr>
                <w:sz w:val="20"/>
                <w:szCs w:val="20"/>
              </w:rPr>
              <w:t xml:space="preserve">Chlorek sodu 250 g </w:t>
            </w:r>
          </w:p>
          <w:p w:rsidR="001C53D8" w:rsidRPr="00F162E3" w:rsidRDefault="001C53D8" w:rsidP="00F162E3">
            <w:pPr>
              <w:rPr>
                <w:sz w:val="20"/>
                <w:szCs w:val="20"/>
              </w:rPr>
            </w:pPr>
            <w:r w:rsidRPr="00F162E3">
              <w:rPr>
                <w:sz w:val="20"/>
                <w:szCs w:val="20"/>
              </w:rPr>
              <w:t xml:space="preserve">Chlorek wapnia 100 g </w:t>
            </w:r>
          </w:p>
          <w:p w:rsidR="001C53D8" w:rsidRPr="00F162E3" w:rsidRDefault="001C53D8" w:rsidP="00F162E3">
            <w:pPr>
              <w:jc w:val="both"/>
              <w:rPr>
                <w:sz w:val="20"/>
                <w:szCs w:val="20"/>
              </w:rPr>
            </w:pPr>
            <w:r w:rsidRPr="00F162E3">
              <w:rPr>
                <w:sz w:val="20"/>
                <w:szCs w:val="20"/>
              </w:rPr>
              <w:t>Chlorek żelaza(III) (roztwór ok.45%) 100 ml</w:t>
            </w:r>
          </w:p>
          <w:p w:rsidR="001C53D8" w:rsidRPr="00F162E3" w:rsidRDefault="001C53D8" w:rsidP="00F162E3">
            <w:pPr>
              <w:jc w:val="both"/>
              <w:rPr>
                <w:sz w:val="20"/>
                <w:szCs w:val="20"/>
              </w:rPr>
            </w:pPr>
            <w:r w:rsidRPr="00F162E3">
              <w:rPr>
                <w:sz w:val="20"/>
                <w:szCs w:val="20"/>
              </w:rPr>
              <w:t xml:space="preserve">Cyna (metal-granulki) 50 g </w:t>
            </w:r>
          </w:p>
          <w:p w:rsidR="001C53D8" w:rsidRPr="00F162E3" w:rsidRDefault="001C53D8" w:rsidP="00F162E3">
            <w:pPr>
              <w:jc w:val="both"/>
              <w:rPr>
                <w:sz w:val="20"/>
                <w:szCs w:val="20"/>
              </w:rPr>
            </w:pPr>
            <w:r w:rsidRPr="00F162E3">
              <w:rPr>
                <w:sz w:val="20"/>
                <w:szCs w:val="20"/>
              </w:rPr>
              <w:t xml:space="preserve">Fenoloftaleina (wskaźnik -1%roztwór alkoholowy) 100 ml  </w:t>
            </w:r>
          </w:p>
          <w:p w:rsidR="001C53D8" w:rsidRPr="00F162E3" w:rsidRDefault="001C53D8" w:rsidP="00F162E3">
            <w:pPr>
              <w:jc w:val="both"/>
              <w:rPr>
                <w:sz w:val="20"/>
                <w:szCs w:val="20"/>
              </w:rPr>
            </w:pPr>
            <w:r w:rsidRPr="00F162E3">
              <w:rPr>
                <w:sz w:val="20"/>
                <w:szCs w:val="20"/>
              </w:rPr>
              <w:t xml:space="preserve">Glin (metal-pył) 25 g </w:t>
            </w:r>
          </w:p>
          <w:p w:rsidR="001C53D8" w:rsidRPr="00F162E3" w:rsidRDefault="001C53D8" w:rsidP="00F162E3">
            <w:pPr>
              <w:jc w:val="both"/>
              <w:rPr>
                <w:sz w:val="20"/>
                <w:szCs w:val="20"/>
              </w:rPr>
            </w:pPr>
            <w:r w:rsidRPr="00F162E3">
              <w:rPr>
                <w:sz w:val="20"/>
                <w:szCs w:val="20"/>
              </w:rPr>
              <w:t xml:space="preserve">Kwas </w:t>
            </w:r>
            <w:proofErr w:type="spellStart"/>
            <w:r w:rsidRPr="00F162E3">
              <w:rPr>
                <w:sz w:val="20"/>
                <w:szCs w:val="20"/>
              </w:rPr>
              <w:t>aminooctowy</w:t>
            </w:r>
            <w:proofErr w:type="spellEnd"/>
            <w:r w:rsidRPr="00F162E3">
              <w:rPr>
                <w:sz w:val="20"/>
                <w:szCs w:val="20"/>
              </w:rPr>
              <w:t xml:space="preserve"> (glicyna) 50 g </w:t>
            </w:r>
          </w:p>
          <w:p w:rsidR="001C53D8" w:rsidRPr="00F162E3" w:rsidRDefault="001C53D8" w:rsidP="00F162E3">
            <w:pPr>
              <w:jc w:val="both"/>
              <w:rPr>
                <w:sz w:val="20"/>
                <w:szCs w:val="20"/>
              </w:rPr>
            </w:pPr>
            <w:r w:rsidRPr="00F162E3">
              <w:rPr>
                <w:sz w:val="20"/>
                <w:szCs w:val="20"/>
              </w:rPr>
              <w:t xml:space="preserve">Kwas azotowy(V) (ok.54 %) 250 ml </w:t>
            </w:r>
          </w:p>
          <w:p w:rsidR="001C53D8" w:rsidRPr="00F162E3" w:rsidRDefault="001C53D8" w:rsidP="00F162E3">
            <w:pPr>
              <w:jc w:val="both"/>
              <w:rPr>
                <w:sz w:val="20"/>
                <w:szCs w:val="20"/>
              </w:rPr>
            </w:pPr>
            <w:r w:rsidRPr="00F162E3">
              <w:rPr>
                <w:sz w:val="20"/>
                <w:szCs w:val="20"/>
              </w:rPr>
              <w:t xml:space="preserve">Kwas solny (ok.36%, kwas solny) 250 ml </w:t>
            </w:r>
          </w:p>
          <w:p w:rsidR="001C53D8" w:rsidRPr="00F162E3" w:rsidRDefault="001C53D8" w:rsidP="00F162E3">
            <w:pPr>
              <w:jc w:val="both"/>
              <w:rPr>
                <w:sz w:val="20"/>
                <w:szCs w:val="20"/>
              </w:rPr>
            </w:pPr>
            <w:r w:rsidRPr="00F162E3">
              <w:rPr>
                <w:sz w:val="20"/>
                <w:szCs w:val="20"/>
              </w:rPr>
              <w:t xml:space="preserve">Kwas fosforowy(V) (ok.85 %) 100 ml </w:t>
            </w:r>
          </w:p>
          <w:p w:rsidR="001C53D8" w:rsidRPr="00F162E3" w:rsidRDefault="001C53D8" w:rsidP="00F162E3">
            <w:pPr>
              <w:jc w:val="both"/>
              <w:rPr>
                <w:sz w:val="20"/>
                <w:szCs w:val="20"/>
              </w:rPr>
            </w:pPr>
            <w:r w:rsidRPr="00F162E3">
              <w:rPr>
                <w:sz w:val="20"/>
                <w:szCs w:val="20"/>
              </w:rPr>
              <w:t xml:space="preserve">Kwas mlekowy (roztwór ok.80%) 100 ml </w:t>
            </w:r>
          </w:p>
          <w:p w:rsidR="001C53D8" w:rsidRPr="00F162E3" w:rsidRDefault="001C53D8" w:rsidP="00F162E3">
            <w:pPr>
              <w:jc w:val="both"/>
              <w:rPr>
                <w:sz w:val="20"/>
                <w:szCs w:val="20"/>
              </w:rPr>
            </w:pPr>
            <w:r w:rsidRPr="00F162E3">
              <w:rPr>
                <w:sz w:val="20"/>
                <w:szCs w:val="20"/>
              </w:rPr>
              <w:t xml:space="preserve">Kwas mrówkowy (kwas metanowy ok.80%) 100 ml </w:t>
            </w:r>
          </w:p>
          <w:p w:rsidR="001C53D8" w:rsidRPr="00F162E3" w:rsidRDefault="001C53D8" w:rsidP="00F162E3">
            <w:pPr>
              <w:jc w:val="both"/>
              <w:rPr>
                <w:sz w:val="20"/>
                <w:szCs w:val="20"/>
              </w:rPr>
            </w:pPr>
            <w:r w:rsidRPr="00F162E3">
              <w:rPr>
                <w:sz w:val="20"/>
                <w:szCs w:val="20"/>
              </w:rPr>
              <w:t xml:space="preserve">Kwas octowy (kwas etanowy roztwór 80%) 100 ml </w:t>
            </w:r>
          </w:p>
          <w:p w:rsidR="001C53D8" w:rsidRPr="00F162E3" w:rsidRDefault="001C53D8" w:rsidP="00F162E3">
            <w:pPr>
              <w:jc w:val="both"/>
              <w:rPr>
                <w:sz w:val="20"/>
                <w:szCs w:val="20"/>
              </w:rPr>
            </w:pPr>
            <w:r w:rsidRPr="00F162E3">
              <w:rPr>
                <w:sz w:val="20"/>
                <w:szCs w:val="20"/>
              </w:rPr>
              <w:t xml:space="preserve">Kwas siarkowy(VI) (ok.96 %) 250 ml </w:t>
            </w:r>
          </w:p>
          <w:p w:rsidR="001C53D8" w:rsidRPr="00F162E3" w:rsidRDefault="001C53D8" w:rsidP="00F162E3">
            <w:pPr>
              <w:jc w:val="both"/>
              <w:rPr>
                <w:sz w:val="20"/>
                <w:szCs w:val="20"/>
              </w:rPr>
            </w:pPr>
            <w:r w:rsidRPr="00F162E3">
              <w:rPr>
                <w:sz w:val="20"/>
                <w:szCs w:val="20"/>
              </w:rPr>
              <w:t xml:space="preserve">Kwas stearynowy (stearyna) 50 g </w:t>
            </w:r>
          </w:p>
          <w:p w:rsidR="001C53D8" w:rsidRPr="00F162E3" w:rsidRDefault="001C53D8" w:rsidP="00F162E3">
            <w:pPr>
              <w:jc w:val="both"/>
              <w:rPr>
                <w:sz w:val="20"/>
                <w:szCs w:val="20"/>
              </w:rPr>
            </w:pPr>
            <w:r w:rsidRPr="00F162E3">
              <w:rPr>
                <w:sz w:val="20"/>
                <w:szCs w:val="20"/>
              </w:rPr>
              <w:t xml:space="preserve">Magnez (metal-wiórki) 25 g </w:t>
            </w:r>
          </w:p>
          <w:p w:rsidR="001C53D8" w:rsidRPr="00F162E3" w:rsidRDefault="001C53D8" w:rsidP="00F162E3">
            <w:pPr>
              <w:jc w:val="both"/>
              <w:rPr>
                <w:sz w:val="20"/>
                <w:szCs w:val="20"/>
              </w:rPr>
            </w:pPr>
            <w:r w:rsidRPr="00F162E3">
              <w:rPr>
                <w:sz w:val="20"/>
                <w:szCs w:val="20"/>
              </w:rPr>
              <w:t xml:space="preserve">Magnez (metal-proszek) 100 g </w:t>
            </w:r>
          </w:p>
          <w:p w:rsidR="001C53D8" w:rsidRPr="00F162E3" w:rsidRDefault="001C53D8" w:rsidP="00F162E3">
            <w:pPr>
              <w:jc w:val="both"/>
              <w:rPr>
                <w:sz w:val="20"/>
                <w:szCs w:val="20"/>
              </w:rPr>
            </w:pPr>
            <w:r w:rsidRPr="00F162E3">
              <w:rPr>
                <w:sz w:val="20"/>
                <w:szCs w:val="20"/>
              </w:rPr>
              <w:t xml:space="preserve">Manganian(VII) potasu (nadmanganian potasu) 100 g </w:t>
            </w:r>
          </w:p>
          <w:p w:rsidR="001C53D8" w:rsidRPr="00F162E3" w:rsidRDefault="001C53D8" w:rsidP="00F162E3">
            <w:pPr>
              <w:jc w:val="both"/>
              <w:rPr>
                <w:sz w:val="20"/>
                <w:szCs w:val="20"/>
              </w:rPr>
            </w:pPr>
            <w:r w:rsidRPr="00F162E3">
              <w:rPr>
                <w:sz w:val="20"/>
                <w:szCs w:val="20"/>
              </w:rPr>
              <w:t xml:space="preserve">Miedź (metal- drut) 50 g </w:t>
            </w:r>
          </w:p>
          <w:p w:rsidR="001C53D8" w:rsidRPr="00F162E3" w:rsidRDefault="001C53D8" w:rsidP="00F162E3">
            <w:pPr>
              <w:jc w:val="both"/>
              <w:rPr>
                <w:sz w:val="20"/>
                <w:szCs w:val="20"/>
              </w:rPr>
            </w:pPr>
            <w:r w:rsidRPr="00F162E3">
              <w:rPr>
                <w:sz w:val="20"/>
                <w:szCs w:val="20"/>
              </w:rPr>
              <w:t xml:space="preserve">Nadtlenek wodoru ok.30% (woda utleniona, perhydrol) 100 ml </w:t>
            </w:r>
          </w:p>
          <w:p w:rsidR="001C53D8" w:rsidRPr="00F162E3" w:rsidRDefault="001C53D8" w:rsidP="00F162E3">
            <w:pPr>
              <w:jc w:val="both"/>
              <w:rPr>
                <w:sz w:val="20"/>
                <w:szCs w:val="20"/>
              </w:rPr>
            </w:pPr>
            <w:r w:rsidRPr="00F162E3">
              <w:rPr>
                <w:sz w:val="20"/>
                <w:szCs w:val="20"/>
              </w:rPr>
              <w:t xml:space="preserve">Octan etylu 100 ml </w:t>
            </w:r>
          </w:p>
          <w:p w:rsidR="001C53D8" w:rsidRPr="00F162E3" w:rsidRDefault="001C53D8" w:rsidP="00F162E3">
            <w:pPr>
              <w:jc w:val="both"/>
              <w:rPr>
                <w:sz w:val="20"/>
                <w:szCs w:val="20"/>
              </w:rPr>
            </w:pPr>
            <w:r w:rsidRPr="00F162E3">
              <w:rPr>
                <w:sz w:val="20"/>
                <w:szCs w:val="20"/>
              </w:rPr>
              <w:t xml:space="preserve">Octan ołowiu(II) 25 g </w:t>
            </w:r>
          </w:p>
          <w:p w:rsidR="001C53D8" w:rsidRPr="00F162E3" w:rsidRDefault="001C53D8" w:rsidP="00F162E3">
            <w:pPr>
              <w:jc w:val="both"/>
              <w:rPr>
                <w:sz w:val="20"/>
                <w:szCs w:val="20"/>
              </w:rPr>
            </w:pPr>
            <w:r w:rsidRPr="00F162E3">
              <w:rPr>
                <w:sz w:val="20"/>
                <w:szCs w:val="20"/>
              </w:rPr>
              <w:t xml:space="preserve">Octan sodu bezwodny 50 g </w:t>
            </w:r>
          </w:p>
          <w:p w:rsidR="001C53D8" w:rsidRPr="00F162E3" w:rsidRDefault="001C53D8" w:rsidP="00F162E3">
            <w:pPr>
              <w:jc w:val="both"/>
              <w:rPr>
                <w:sz w:val="20"/>
                <w:szCs w:val="20"/>
              </w:rPr>
            </w:pPr>
            <w:r w:rsidRPr="00F162E3">
              <w:rPr>
                <w:sz w:val="20"/>
                <w:szCs w:val="20"/>
              </w:rPr>
              <w:t xml:space="preserve">Oranż metylowy (wskaźnik) 5 g </w:t>
            </w:r>
          </w:p>
          <w:p w:rsidR="001C53D8" w:rsidRPr="00F162E3" w:rsidRDefault="001C53D8" w:rsidP="00F162E3">
            <w:pPr>
              <w:jc w:val="both"/>
              <w:rPr>
                <w:sz w:val="20"/>
                <w:szCs w:val="20"/>
              </w:rPr>
            </w:pPr>
            <w:r w:rsidRPr="00F162E3">
              <w:rPr>
                <w:sz w:val="20"/>
                <w:szCs w:val="20"/>
              </w:rPr>
              <w:t xml:space="preserve">Parafina rafinowana (granulki) 50 g </w:t>
            </w:r>
          </w:p>
          <w:p w:rsidR="001C53D8" w:rsidRPr="00F162E3" w:rsidRDefault="001C53D8" w:rsidP="00F162E3">
            <w:pPr>
              <w:jc w:val="both"/>
              <w:rPr>
                <w:sz w:val="20"/>
                <w:szCs w:val="20"/>
              </w:rPr>
            </w:pPr>
            <w:r w:rsidRPr="00F162E3">
              <w:rPr>
                <w:sz w:val="20"/>
                <w:szCs w:val="20"/>
              </w:rPr>
              <w:t xml:space="preserve">Paski wskaźnikowe uniwersalne (zakres </w:t>
            </w:r>
            <w:proofErr w:type="spellStart"/>
            <w:proofErr w:type="gramStart"/>
            <w:r w:rsidRPr="00F162E3">
              <w:rPr>
                <w:sz w:val="20"/>
                <w:szCs w:val="20"/>
              </w:rPr>
              <w:t>pH</w:t>
            </w:r>
            <w:proofErr w:type="spellEnd"/>
            <w:r w:rsidRPr="00F162E3">
              <w:rPr>
                <w:sz w:val="20"/>
                <w:szCs w:val="20"/>
              </w:rPr>
              <w:t xml:space="preserve"> 1-12)  100 szt</w:t>
            </w:r>
            <w:proofErr w:type="gramEnd"/>
            <w:r w:rsidRPr="00F162E3">
              <w:rPr>
                <w:sz w:val="20"/>
                <w:szCs w:val="20"/>
              </w:rPr>
              <w:t xml:space="preserve">. </w:t>
            </w:r>
          </w:p>
          <w:p w:rsidR="001C53D8" w:rsidRPr="00F162E3" w:rsidRDefault="001C53D8" w:rsidP="00F162E3">
            <w:pPr>
              <w:jc w:val="both"/>
              <w:rPr>
                <w:sz w:val="20"/>
                <w:szCs w:val="20"/>
              </w:rPr>
            </w:pPr>
            <w:r w:rsidRPr="00F162E3">
              <w:rPr>
                <w:sz w:val="20"/>
                <w:szCs w:val="20"/>
              </w:rPr>
              <w:t xml:space="preserve">Sączki jakościowe (średnica 11 cm) 100 szt. </w:t>
            </w:r>
          </w:p>
          <w:p w:rsidR="001C53D8" w:rsidRPr="00F162E3" w:rsidRDefault="001C53D8" w:rsidP="00F162E3">
            <w:pPr>
              <w:jc w:val="both"/>
              <w:rPr>
                <w:sz w:val="20"/>
                <w:szCs w:val="20"/>
              </w:rPr>
            </w:pPr>
            <w:r w:rsidRPr="00F162E3">
              <w:rPr>
                <w:sz w:val="20"/>
                <w:szCs w:val="20"/>
              </w:rPr>
              <w:t>Siarczan(VI</w:t>
            </w:r>
            <w:proofErr w:type="gramStart"/>
            <w:r w:rsidRPr="00F162E3">
              <w:rPr>
                <w:sz w:val="20"/>
                <w:szCs w:val="20"/>
              </w:rPr>
              <w:t>)magnezu</w:t>
            </w:r>
            <w:proofErr w:type="gramEnd"/>
            <w:r w:rsidRPr="00F162E3">
              <w:rPr>
                <w:sz w:val="20"/>
                <w:szCs w:val="20"/>
              </w:rPr>
              <w:t xml:space="preserve"> (sól gorzka) 100 g </w:t>
            </w:r>
          </w:p>
          <w:p w:rsidR="001C53D8" w:rsidRPr="00F162E3" w:rsidRDefault="001C53D8" w:rsidP="00F162E3">
            <w:pPr>
              <w:jc w:val="both"/>
              <w:rPr>
                <w:sz w:val="20"/>
                <w:szCs w:val="20"/>
              </w:rPr>
            </w:pPr>
            <w:r w:rsidRPr="00F162E3">
              <w:rPr>
                <w:sz w:val="20"/>
                <w:szCs w:val="20"/>
              </w:rPr>
              <w:t>Siarczan(VI</w:t>
            </w:r>
            <w:proofErr w:type="gramStart"/>
            <w:r w:rsidRPr="00F162E3">
              <w:rPr>
                <w:sz w:val="20"/>
                <w:szCs w:val="20"/>
              </w:rPr>
              <w:t>)miedzi</w:t>
            </w:r>
            <w:proofErr w:type="gramEnd"/>
            <w:r w:rsidRPr="00F162E3">
              <w:rPr>
                <w:sz w:val="20"/>
                <w:szCs w:val="20"/>
              </w:rPr>
              <w:t xml:space="preserve">(II) 5hydrat 100 g </w:t>
            </w:r>
          </w:p>
          <w:p w:rsidR="001C53D8" w:rsidRPr="00F162E3" w:rsidRDefault="001C53D8" w:rsidP="00F162E3">
            <w:pPr>
              <w:jc w:val="both"/>
              <w:rPr>
                <w:sz w:val="20"/>
                <w:szCs w:val="20"/>
              </w:rPr>
            </w:pPr>
            <w:r w:rsidRPr="00F162E3">
              <w:rPr>
                <w:sz w:val="20"/>
                <w:szCs w:val="20"/>
              </w:rPr>
              <w:t>Siarczan(VI</w:t>
            </w:r>
            <w:proofErr w:type="gramStart"/>
            <w:r w:rsidRPr="00F162E3">
              <w:rPr>
                <w:sz w:val="20"/>
                <w:szCs w:val="20"/>
              </w:rPr>
              <w:t>)sodu</w:t>
            </w:r>
            <w:proofErr w:type="gramEnd"/>
            <w:r w:rsidRPr="00F162E3">
              <w:rPr>
                <w:sz w:val="20"/>
                <w:szCs w:val="20"/>
              </w:rPr>
              <w:t xml:space="preserve"> (sól glauberska) 100 g </w:t>
            </w:r>
          </w:p>
          <w:p w:rsidR="001C53D8" w:rsidRPr="00F162E3" w:rsidRDefault="001C53D8" w:rsidP="00F162E3">
            <w:pPr>
              <w:jc w:val="both"/>
              <w:rPr>
                <w:sz w:val="20"/>
                <w:szCs w:val="20"/>
              </w:rPr>
            </w:pPr>
            <w:r w:rsidRPr="00F162E3">
              <w:rPr>
                <w:sz w:val="20"/>
                <w:szCs w:val="20"/>
              </w:rPr>
              <w:t xml:space="preserve">Siarka (mielona) 250 g </w:t>
            </w:r>
          </w:p>
          <w:p w:rsidR="001C53D8" w:rsidRPr="00F162E3" w:rsidRDefault="001C53D8" w:rsidP="00F162E3">
            <w:pPr>
              <w:jc w:val="both"/>
              <w:rPr>
                <w:sz w:val="20"/>
                <w:szCs w:val="20"/>
              </w:rPr>
            </w:pPr>
            <w:r w:rsidRPr="00F162E3">
              <w:rPr>
                <w:sz w:val="20"/>
                <w:szCs w:val="20"/>
              </w:rPr>
              <w:t xml:space="preserve">Sód (metaliczny, zanurzony w nafcie) 10 g </w:t>
            </w:r>
          </w:p>
          <w:p w:rsidR="001C53D8" w:rsidRPr="00F162E3" w:rsidRDefault="001C53D8" w:rsidP="00F162E3">
            <w:pPr>
              <w:jc w:val="both"/>
              <w:rPr>
                <w:sz w:val="20"/>
                <w:szCs w:val="20"/>
              </w:rPr>
            </w:pPr>
            <w:r w:rsidRPr="00F162E3">
              <w:rPr>
                <w:sz w:val="20"/>
                <w:szCs w:val="20"/>
              </w:rPr>
              <w:t>Tlenek magnezu 50 g</w:t>
            </w:r>
          </w:p>
          <w:p w:rsidR="001C53D8" w:rsidRPr="00F162E3" w:rsidRDefault="001C53D8" w:rsidP="00F162E3">
            <w:pPr>
              <w:jc w:val="both"/>
              <w:rPr>
                <w:sz w:val="20"/>
                <w:szCs w:val="20"/>
              </w:rPr>
            </w:pPr>
            <w:r w:rsidRPr="00F162E3">
              <w:rPr>
                <w:sz w:val="20"/>
                <w:szCs w:val="20"/>
              </w:rPr>
              <w:t>Tlenek miedzi(II) 50 g</w:t>
            </w:r>
          </w:p>
          <w:p w:rsidR="001C53D8" w:rsidRPr="00F162E3" w:rsidRDefault="001C53D8" w:rsidP="00F162E3">
            <w:pPr>
              <w:jc w:val="both"/>
              <w:rPr>
                <w:sz w:val="20"/>
                <w:szCs w:val="20"/>
              </w:rPr>
            </w:pPr>
            <w:r w:rsidRPr="00F162E3">
              <w:rPr>
                <w:sz w:val="20"/>
                <w:szCs w:val="20"/>
              </w:rPr>
              <w:t>Tlenek ołowiu(II) (glejta) 50 g</w:t>
            </w:r>
          </w:p>
          <w:p w:rsidR="001C53D8" w:rsidRPr="00F162E3" w:rsidRDefault="001C53D8" w:rsidP="00F162E3">
            <w:pPr>
              <w:jc w:val="both"/>
              <w:rPr>
                <w:sz w:val="20"/>
                <w:szCs w:val="20"/>
              </w:rPr>
            </w:pPr>
            <w:r w:rsidRPr="00F162E3">
              <w:rPr>
                <w:sz w:val="20"/>
                <w:szCs w:val="20"/>
              </w:rPr>
              <w:t>Tlenek żelaza(III) 50 g</w:t>
            </w:r>
          </w:p>
          <w:p w:rsidR="001C53D8" w:rsidRPr="00F162E3" w:rsidRDefault="001C53D8" w:rsidP="00F162E3">
            <w:pPr>
              <w:jc w:val="both"/>
              <w:rPr>
                <w:sz w:val="20"/>
                <w:szCs w:val="20"/>
              </w:rPr>
            </w:pPr>
            <w:r w:rsidRPr="00F162E3">
              <w:rPr>
                <w:sz w:val="20"/>
                <w:szCs w:val="20"/>
              </w:rPr>
              <w:t>Węglan potasu bezwodny 100 g</w:t>
            </w:r>
          </w:p>
          <w:p w:rsidR="001C53D8" w:rsidRPr="00F162E3" w:rsidRDefault="001C53D8" w:rsidP="00F162E3">
            <w:pPr>
              <w:jc w:val="both"/>
              <w:rPr>
                <w:sz w:val="20"/>
                <w:szCs w:val="20"/>
              </w:rPr>
            </w:pPr>
            <w:r w:rsidRPr="00F162E3">
              <w:rPr>
                <w:sz w:val="20"/>
                <w:szCs w:val="20"/>
              </w:rPr>
              <w:t>Węglan sodu bezwodny (soda kalcynowana) 100 g</w:t>
            </w:r>
          </w:p>
          <w:p w:rsidR="001C53D8" w:rsidRPr="00F162E3" w:rsidRDefault="001C53D8" w:rsidP="00F162E3">
            <w:pPr>
              <w:jc w:val="both"/>
              <w:rPr>
                <w:sz w:val="20"/>
                <w:szCs w:val="20"/>
              </w:rPr>
            </w:pPr>
            <w:r w:rsidRPr="00F162E3">
              <w:rPr>
                <w:sz w:val="20"/>
                <w:szCs w:val="20"/>
              </w:rPr>
              <w:t>Węglan sodu kwaśny(wodorowęglan sodu) 100 g</w:t>
            </w:r>
          </w:p>
          <w:p w:rsidR="001C53D8" w:rsidRPr="00F162E3" w:rsidRDefault="001C53D8" w:rsidP="00F162E3">
            <w:pPr>
              <w:jc w:val="both"/>
              <w:rPr>
                <w:sz w:val="20"/>
                <w:szCs w:val="20"/>
              </w:rPr>
            </w:pPr>
            <w:r w:rsidRPr="00F162E3">
              <w:rPr>
                <w:sz w:val="20"/>
                <w:szCs w:val="20"/>
              </w:rPr>
              <w:t>Węglan wapnia (kreda strącona-syntetyczna) 100 g</w:t>
            </w:r>
          </w:p>
          <w:p w:rsidR="001C53D8" w:rsidRPr="00F162E3" w:rsidRDefault="001C53D8" w:rsidP="00F162E3">
            <w:pPr>
              <w:jc w:val="both"/>
              <w:rPr>
                <w:sz w:val="20"/>
                <w:szCs w:val="20"/>
              </w:rPr>
            </w:pPr>
            <w:r w:rsidRPr="00F162E3">
              <w:rPr>
                <w:sz w:val="20"/>
                <w:szCs w:val="20"/>
              </w:rPr>
              <w:t>Wodorotlenek potasu (zasada potasowa) 100 g</w:t>
            </w:r>
          </w:p>
          <w:p w:rsidR="001C53D8" w:rsidRPr="00F162E3" w:rsidRDefault="001C53D8" w:rsidP="00F162E3">
            <w:pPr>
              <w:jc w:val="both"/>
              <w:rPr>
                <w:sz w:val="20"/>
                <w:szCs w:val="20"/>
              </w:rPr>
            </w:pPr>
            <w:r w:rsidRPr="00F162E3">
              <w:rPr>
                <w:sz w:val="20"/>
                <w:szCs w:val="20"/>
              </w:rPr>
              <w:t>Wodorotlenek sodu (zasada sodowa) 250 g</w:t>
            </w:r>
          </w:p>
          <w:p w:rsidR="001C53D8" w:rsidRPr="00F162E3" w:rsidRDefault="001C53D8" w:rsidP="00F162E3">
            <w:pPr>
              <w:jc w:val="both"/>
              <w:rPr>
                <w:sz w:val="20"/>
                <w:szCs w:val="20"/>
              </w:rPr>
            </w:pPr>
            <w:r w:rsidRPr="00F162E3">
              <w:rPr>
                <w:sz w:val="20"/>
                <w:szCs w:val="20"/>
              </w:rPr>
              <w:t>Wodorotlenek wapnia 250 g</w:t>
            </w:r>
          </w:p>
          <w:p w:rsidR="001C53D8" w:rsidRDefault="001C53D8" w:rsidP="00F162E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Żelazo (metal- proszek) 100 </w:t>
            </w:r>
          </w:p>
          <w:p w:rsidR="001C53D8" w:rsidRPr="00F162E3" w:rsidRDefault="001C53D8" w:rsidP="00F162E3">
            <w:pPr>
              <w:jc w:val="both"/>
              <w:rPr>
                <w:sz w:val="20"/>
                <w:szCs w:val="20"/>
              </w:rPr>
            </w:pPr>
            <w:r w:rsidRPr="00F162E3">
              <w:rPr>
                <w:sz w:val="20"/>
                <w:szCs w:val="20"/>
              </w:rPr>
              <w:lastRenderedPageBreak/>
              <w:t>Cynk-granulki 50 g</w:t>
            </w:r>
          </w:p>
          <w:p w:rsidR="001C53D8" w:rsidRPr="00F162E3" w:rsidRDefault="001C53D8" w:rsidP="00F162E3">
            <w:pPr>
              <w:jc w:val="both"/>
              <w:rPr>
                <w:sz w:val="20"/>
                <w:szCs w:val="20"/>
              </w:rPr>
            </w:pPr>
            <w:r w:rsidRPr="00F162E3">
              <w:rPr>
                <w:sz w:val="20"/>
                <w:szCs w:val="20"/>
              </w:rPr>
              <w:t>Lakmus (wskaźnik) 1g</w:t>
            </w:r>
          </w:p>
          <w:p w:rsidR="001C53D8" w:rsidRPr="00F162E3" w:rsidRDefault="001C53D8" w:rsidP="00F162E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Karbid (węglik wapnia) 200g</w:t>
            </w:r>
          </w:p>
          <w:p w:rsidR="001C53D8" w:rsidRPr="007B6555" w:rsidRDefault="001C53D8" w:rsidP="00F162E3">
            <w:pPr>
              <w:jc w:val="both"/>
              <w:rPr>
                <w:sz w:val="20"/>
                <w:szCs w:val="20"/>
              </w:rPr>
            </w:pPr>
            <w:r w:rsidRPr="00F162E3">
              <w:rPr>
                <w:sz w:val="20"/>
                <w:szCs w:val="20"/>
              </w:rPr>
              <w:t>Do zestawu odcz</w:t>
            </w:r>
            <w:r>
              <w:rPr>
                <w:sz w:val="20"/>
                <w:szCs w:val="20"/>
              </w:rPr>
              <w:t xml:space="preserve">ynników i chemikaliów dołączone muszą być </w:t>
            </w:r>
            <w:r w:rsidRPr="00F162E3">
              <w:rPr>
                <w:sz w:val="20"/>
                <w:szCs w:val="20"/>
              </w:rPr>
              <w:t>karty charakterystyk substancj</w:t>
            </w:r>
            <w:r>
              <w:rPr>
                <w:sz w:val="20"/>
                <w:szCs w:val="20"/>
              </w:rPr>
              <w:t xml:space="preserve">i niebezpiecznych na płycie CD. </w:t>
            </w:r>
            <w:r w:rsidRPr="00F162E3">
              <w:rPr>
                <w:sz w:val="20"/>
                <w:szCs w:val="20"/>
              </w:rPr>
              <w:t>W</w:t>
            </w:r>
            <w:r>
              <w:rPr>
                <w:sz w:val="20"/>
                <w:szCs w:val="20"/>
              </w:rPr>
              <w:t xml:space="preserve">szystkie odczynniki oznaczone muszą </w:t>
            </w:r>
            <w:proofErr w:type="gramStart"/>
            <w:r>
              <w:rPr>
                <w:sz w:val="20"/>
                <w:szCs w:val="20"/>
              </w:rPr>
              <w:t xml:space="preserve">być </w:t>
            </w:r>
            <w:r w:rsidRPr="00F162E3">
              <w:rPr>
                <w:sz w:val="20"/>
                <w:szCs w:val="20"/>
              </w:rPr>
              <w:t xml:space="preserve"> zgodnie</w:t>
            </w:r>
            <w:proofErr w:type="gramEnd"/>
            <w:r w:rsidRPr="00F162E3">
              <w:rPr>
                <w:sz w:val="20"/>
                <w:szCs w:val="20"/>
              </w:rPr>
              <w:t xml:space="preserve"> z obowiązującymi przepisami prawa, w języku polskim.</w:t>
            </w:r>
          </w:p>
        </w:tc>
      </w:tr>
      <w:tr w:rsidR="001C53D8" w:rsidRPr="007B6555" w:rsidTr="001C53D8">
        <w:trPr>
          <w:trHeight w:val="340"/>
        </w:trPr>
        <w:tc>
          <w:tcPr>
            <w:tcW w:w="675" w:type="dxa"/>
            <w:vAlign w:val="center"/>
          </w:tcPr>
          <w:p w:rsidR="001C53D8" w:rsidRPr="007B6555" w:rsidRDefault="001C53D8" w:rsidP="007B65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8647" w:type="dxa"/>
          </w:tcPr>
          <w:p w:rsidR="001C53D8" w:rsidRPr="007B6555" w:rsidRDefault="001C53D8" w:rsidP="007B655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Model przestrzenny do budowy atomów według Bohra. </w:t>
            </w:r>
            <w:r w:rsidRPr="00F10092">
              <w:rPr>
                <w:sz w:val="20"/>
                <w:szCs w:val="20"/>
              </w:rPr>
              <w:t>Skład: pudełko z pokrywką; 4 powłoki elektronowe w pokrywie i na spodzie pudełka 30 protonów, 30 neutronów, 30 elektronów.</w:t>
            </w:r>
          </w:p>
        </w:tc>
      </w:tr>
      <w:tr w:rsidR="001C53D8" w:rsidRPr="007B6555" w:rsidTr="001C53D8">
        <w:trPr>
          <w:trHeight w:val="340"/>
        </w:trPr>
        <w:tc>
          <w:tcPr>
            <w:tcW w:w="675" w:type="dxa"/>
            <w:vAlign w:val="center"/>
          </w:tcPr>
          <w:p w:rsidR="001C53D8" w:rsidRPr="007B6555" w:rsidRDefault="001C53D8" w:rsidP="007B65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647" w:type="dxa"/>
          </w:tcPr>
          <w:p w:rsidR="001C53D8" w:rsidRDefault="001C53D8" w:rsidP="007B655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Zestaw podstawowy do chemii organicznej i nieorganicznej </w:t>
            </w:r>
          </w:p>
          <w:p w:rsidR="001C53D8" w:rsidRPr="007B6555" w:rsidRDefault="001C53D8" w:rsidP="00F10092">
            <w:pPr>
              <w:jc w:val="both"/>
              <w:rPr>
                <w:sz w:val="20"/>
                <w:szCs w:val="20"/>
              </w:rPr>
            </w:pPr>
            <w:r w:rsidRPr="00F10092">
              <w:rPr>
                <w:sz w:val="20"/>
                <w:szCs w:val="20"/>
              </w:rPr>
              <w:t>Zestaw zawiera 92 elementy wykonane z kolorow</w:t>
            </w:r>
            <w:r>
              <w:rPr>
                <w:sz w:val="20"/>
                <w:szCs w:val="20"/>
              </w:rPr>
              <w:t xml:space="preserve">ego tworzywa sztucznego </w:t>
            </w:r>
            <w:r w:rsidRPr="00F10092">
              <w:rPr>
                <w:sz w:val="20"/>
                <w:szCs w:val="20"/>
              </w:rPr>
              <w:t xml:space="preserve">umożliwiające budowę szerokiej gamy struktur chemicznych. W zestawie znajdują się modele (52 sztuki) takich pierwiastków jak węgiel, wodór, bor, azot, tlen, siarka, fosfor, fluorowce i metale. Każdy pierwiastek reprezentowany jest przez 1-6 rodzajów modeli; np. fosfor reprezentowany jest przez trzy modele-kulki z 5 i 3 otworami oraz kątami 90 i 120 oraz 107, a metale reprezentowane są przez 6 modeli i mogą symbolizować m.in.: Cl, F, Na, Ca, Mg, Be, Al, Si, Cu. Wiązania (m.in. pojedyncze kowalencyjne, podwójne, potrójne, jonowe, a także złożone i wodorowe - np. w jonie miedzi czy </w:t>
            </w:r>
            <w:proofErr w:type="gramStart"/>
            <w:r w:rsidRPr="00F10092">
              <w:rPr>
                <w:sz w:val="20"/>
                <w:szCs w:val="20"/>
              </w:rPr>
              <w:t>lodzie</w:t>
            </w:r>
            <w:proofErr w:type="gramEnd"/>
            <w:r w:rsidRPr="00F10092">
              <w:rPr>
                <w:sz w:val="20"/>
                <w:szCs w:val="20"/>
              </w:rPr>
              <w:t>) symbolizowane są przez 3 rodzaje łączników. Dodatkowymi elementami są modele pierwiastków o strukturze sp3, dsp3, d2sp3 (3 sztuki) oraz 3 gruszkowate listki reprezentujące wolne pary elektronów (chmurę elektronową). Z elementów zestawu można bu</w:t>
            </w:r>
            <w:r>
              <w:rPr>
                <w:sz w:val="20"/>
                <w:szCs w:val="20"/>
              </w:rPr>
              <w:t xml:space="preserve">dować duże i czytelne struktury. </w:t>
            </w:r>
          </w:p>
        </w:tc>
      </w:tr>
      <w:tr w:rsidR="001C53D8" w:rsidRPr="007B6555" w:rsidTr="001C53D8">
        <w:trPr>
          <w:trHeight w:val="340"/>
        </w:trPr>
        <w:tc>
          <w:tcPr>
            <w:tcW w:w="675" w:type="dxa"/>
            <w:vAlign w:val="center"/>
          </w:tcPr>
          <w:p w:rsidR="001C53D8" w:rsidRPr="007B6555" w:rsidRDefault="001C53D8" w:rsidP="007B65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647" w:type="dxa"/>
          </w:tcPr>
          <w:p w:rsidR="001C53D8" w:rsidRPr="007B6555" w:rsidRDefault="001C53D8" w:rsidP="007B655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Prosty zestaw do wytwarzania wybranych gazów. </w:t>
            </w:r>
            <w:r w:rsidRPr="00441CDC">
              <w:rPr>
                <w:sz w:val="20"/>
                <w:szCs w:val="20"/>
              </w:rPr>
              <w:t>Zestaw zawiera pojemnik do wody z pokrywką, 5 probówek (150x24 mm) z korkami, w tym jeden z otworem, 1 probówkę z tubusem (ramieniem bocznym), stojak do probówki, wężyk, rurkę szklaną do korka z bańką szklaną.</w:t>
            </w:r>
          </w:p>
        </w:tc>
      </w:tr>
      <w:tr w:rsidR="001C53D8" w:rsidRPr="007B6555" w:rsidTr="001C53D8">
        <w:trPr>
          <w:trHeight w:val="340"/>
        </w:trPr>
        <w:tc>
          <w:tcPr>
            <w:tcW w:w="675" w:type="dxa"/>
            <w:vAlign w:val="center"/>
          </w:tcPr>
          <w:p w:rsidR="001C53D8" w:rsidRPr="007B6555" w:rsidRDefault="001C53D8" w:rsidP="007B65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647" w:type="dxa"/>
          </w:tcPr>
          <w:p w:rsidR="001C53D8" w:rsidRPr="007B6555" w:rsidRDefault="001C53D8" w:rsidP="007B655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Taca laboratoryjna </w:t>
            </w:r>
            <w:r w:rsidRPr="00441CDC">
              <w:rPr>
                <w:sz w:val="20"/>
                <w:szCs w:val="20"/>
              </w:rPr>
              <w:t>ze stali nierdzewnej 225x160x14 mm</w:t>
            </w:r>
          </w:p>
        </w:tc>
      </w:tr>
      <w:tr w:rsidR="001C53D8" w:rsidRPr="007B6555" w:rsidTr="001C53D8">
        <w:trPr>
          <w:trHeight w:val="340"/>
        </w:trPr>
        <w:tc>
          <w:tcPr>
            <w:tcW w:w="675" w:type="dxa"/>
            <w:vAlign w:val="center"/>
          </w:tcPr>
          <w:p w:rsidR="001C53D8" w:rsidRPr="007B6555" w:rsidRDefault="001C53D8" w:rsidP="007B65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647" w:type="dxa"/>
          </w:tcPr>
          <w:p w:rsidR="001C53D8" w:rsidRPr="007B6555" w:rsidRDefault="001C53D8" w:rsidP="007B655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Podstawa do kolb korkowa, do kolb 1000 ml</w:t>
            </w:r>
          </w:p>
        </w:tc>
      </w:tr>
      <w:tr w:rsidR="001C53D8" w:rsidRPr="007B6555" w:rsidTr="001C53D8">
        <w:trPr>
          <w:trHeight w:val="340"/>
        </w:trPr>
        <w:tc>
          <w:tcPr>
            <w:tcW w:w="675" w:type="dxa"/>
            <w:vAlign w:val="center"/>
          </w:tcPr>
          <w:p w:rsidR="001C53D8" w:rsidRPr="007B6555" w:rsidRDefault="001C53D8" w:rsidP="007B65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647" w:type="dxa"/>
          </w:tcPr>
          <w:p w:rsidR="001C53D8" w:rsidRPr="00FF556B" w:rsidRDefault="001C53D8" w:rsidP="00FF556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Suszarka laboratoryjna, </w:t>
            </w:r>
            <w:r w:rsidRPr="00FF556B">
              <w:rPr>
                <w:sz w:val="20"/>
                <w:szCs w:val="20"/>
              </w:rPr>
              <w:t xml:space="preserve">32 stanowiskowa ze stali pokrytej PCV, komplet z płytą dolną (z </w:t>
            </w:r>
            <w:proofErr w:type="spellStart"/>
            <w:r w:rsidRPr="00FF556B">
              <w:rPr>
                <w:sz w:val="20"/>
                <w:szCs w:val="20"/>
              </w:rPr>
              <w:t>ociekaczem</w:t>
            </w:r>
            <w:proofErr w:type="spellEnd"/>
            <w:r w:rsidRPr="00FF556B">
              <w:rPr>
                <w:sz w:val="20"/>
                <w:szCs w:val="20"/>
              </w:rPr>
              <w:t>), ilość bolców 32, odstępy między bolcami 30 mm, wymiary 100 mm.</w:t>
            </w:r>
          </w:p>
          <w:p w:rsidR="001C53D8" w:rsidRPr="007B6555" w:rsidRDefault="001C53D8" w:rsidP="00FF556B">
            <w:pPr>
              <w:jc w:val="both"/>
              <w:rPr>
                <w:sz w:val="20"/>
                <w:szCs w:val="20"/>
              </w:rPr>
            </w:pPr>
            <w:r w:rsidRPr="00FF556B">
              <w:rPr>
                <w:sz w:val="20"/>
                <w:szCs w:val="20"/>
              </w:rPr>
              <w:t>Wymiary: szerokość 350mm, wysokość 450mm.</w:t>
            </w:r>
          </w:p>
        </w:tc>
      </w:tr>
      <w:tr w:rsidR="001C53D8" w:rsidRPr="007B6555" w:rsidTr="001C53D8">
        <w:trPr>
          <w:trHeight w:val="340"/>
        </w:trPr>
        <w:tc>
          <w:tcPr>
            <w:tcW w:w="675" w:type="dxa"/>
            <w:vAlign w:val="center"/>
          </w:tcPr>
          <w:p w:rsidR="001C53D8" w:rsidRPr="007B6555" w:rsidRDefault="001C53D8" w:rsidP="007B65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647" w:type="dxa"/>
          </w:tcPr>
          <w:p w:rsidR="001C53D8" w:rsidRPr="007B6555" w:rsidRDefault="001C53D8" w:rsidP="00FF556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Trójnóg laboratoryjny okrągły o wysokości ok. 150 mm. </w:t>
            </w:r>
            <w:r w:rsidRPr="00FF556B">
              <w:rPr>
                <w:sz w:val="20"/>
                <w:szCs w:val="20"/>
              </w:rPr>
              <w:t>Średnica 90mm</w:t>
            </w:r>
          </w:p>
        </w:tc>
      </w:tr>
      <w:tr w:rsidR="001C53D8" w:rsidRPr="007B6555" w:rsidTr="001C53D8">
        <w:trPr>
          <w:trHeight w:val="340"/>
        </w:trPr>
        <w:tc>
          <w:tcPr>
            <w:tcW w:w="675" w:type="dxa"/>
            <w:vAlign w:val="center"/>
          </w:tcPr>
          <w:p w:rsidR="001C53D8" w:rsidRPr="007B6555" w:rsidRDefault="001C53D8" w:rsidP="007B65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647" w:type="dxa"/>
          </w:tcPr>
          <w:p w:rsidR="001C53D8" w:rsidRPr="007B6555" w:rsidRDefault="001C53D8" w:rsidP="007B655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Stojak nad palnik alkoholowy, </w:t>
            </w:r>
            <w:r w:rsidRPr="00FF556B">
              <w:rPr>
                <w:sz w:val="20"/>
                <w:szCs w:val="20"/>
              </w:rPr>
              <w:t>ze stali nierdzewnej, z siatką do stawiania naczyń laboratoryjnych. Wysokość 12,5 cm.</w:t>
            </w:r>
          </w:p>
        </w:tc>
      </w:tr>
      <w:tr w:rsidR="001C53D8" w:rsidRPr="007B6555" w:rsidTr="001C53D8">
        <w:trPr>
          <w:trHeight w:val="340"/>
        </w:trPr>
        <w:tc>
          <w:tcPr>
            <w:tcW w:w="675" w:type="dxa"/>
            <w:vAlign w:val="center"/>
          </w:tcPr>
          <w:p w:rsidR="001C53D8" w:rsidRPr="007B6555" w:rsidRDefault="001C53D8" w:rsidP="007B65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647" w:type="dxa"/>
          </w:tcPr>
          <w:p w:rsidR="001C53D8" w:rsidRPr="007B6555" w:rsidRDefault="001C53D8" w:rsidP="007B655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Knoty do palnika alkoholowego (10 sztuk)</w:t>
            </w:r>
            <w:r>
              <w:t xml:space="preserve"> </w:t>
            </w:r>
          </w:p>
        </w:tc>
      </w:tr>
      <w:tr w:rsidR="001C53D8" w:rsidRPr="007B6555" w:rsidTr="001C53D8">
        <w:trPr>
          <w:trHeight w:val="340"/>
        </w:trPr>
        <w:tc>
          <w:tcPr>
            <w:tcW w:w="675" w:type="dxa"/>
            <w:vAlign w:val="center"/>
          </w:tcPr>
          <w:p w:rsidR="001C53D8" w:rsidRPr="007B6555" w:rsidRDefault="001C53D8" w:rsidP="007B65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647" w:type="dxa"/>
          </w:tcPr>
          <w:p w:rsidR="001C53D8" w:rsidRPr="007B6555" w:rsidRDefault="001C53D8" w:rsidP="007B655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Waga elektroniczna. </w:t>
            </w:r>
            <w:r w:rsidRPr="00E34796">
              <w:rPr>
                <w:sz w:val="20"/>
                <w:szCs w:val="20"/>
              </w:rPr>
              <w:t>Precyzyjna waga laboratoryjna, elektron</w:t>
            </w:r>
            <w:r>
              <w:rPr>
                <w:sz w:val="20"/>
                <w:szCs w:val="20"/>
              </w:rPr>
              <w:t xml:space="preserve">iczna, przeznaczona </w:t>
            </w:r>
            <w:r w:rsidRPr="00E34796">
              <w:rPr>
                <w:sz w:val="20"/>
                <w:szCs w:val="20"/>
              </w:rPr>
              <w:t>do celów dydaktycznych. Posiada funkcję tarowania. Zasilana bateryjnie (1 x 9V lub 2 x 1,5V) z funkcją automatycznego wyłączania po 3 minutach "bezruchu" (oszczędzanie baterii). Zasilanie z sieci 230V możliwe po dokupieniu opcjonalnego zasilacza. Średnica płyty ważącej 150 mm. Wymiary wagi: 170 x 240 x 39 mm. Ciężar samej wagi: ok. 0,6 kg. Wysokość cyfr na wyświetlaczu LCD: 15 mm</w:t>
            </w:r>
            <w:proofErr w:type="gramStart"/>
            <w:r w:rsidRPr="00E34796">
              <w:rPr>
                <w:sz w:val="20"/>
                <w:szCs w:val="20"/>
              </w:rPr>
              <w:t xml:space="preserve"> (!). Parametry</w:t>
            </w:r>
            <w:proofErr w:type="gramEnd"/>
            <w:r w:rsidRPr="00E34796">
              <w:rPr>
                <w:sz w:val="20"/>
                <w:szCs w:val="20"/>
              </w:rPr>
              <w:t>: 0,1 g / max. 500 g.</w:t>
            </w:r>
          </w:p>
        </w:tc>
      </w:tr>
      <w:tr w:rsidR="001C53D8" w:rsidRPr="007B6555" w:rsidTr="001C53D8">
        <w:trPr>
          <w:trHeight w:val="340"/>
        </w:trPr>
        <w:tc>
          <w:tcPr>
            <w:tcW w:w="675" w:type="dxa"/>
            <w:vAlign w:val="center"/>
          </w:tcPr>
          <w:p w:rsidR="001C53D8" w:rsidRPr="007B6555" w:rsidRDefault="001C53D8" w:rsidP="007B65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647" w:type="dxa"/>
          </w:tcPr>
          <w:p w:rsidR="001C53D8" w:rsidRPr="007B6555" w:rsidRDefault="001C53D8" w:rsidP="00E347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Fartuch </w:t>
            </w:r>
            <w:proofErr w:type="spellStart"/>
            <w:r>
              <w:rPr>
                <w:sz w:val="20"/>
                <w:szCs w:val="20"/>
              </w:rPr>
              <w:t>ochronny</w:t>
            </w:r>
            <w:r w:rsidRPr="00E34796">
              <w:rPr>
                <w:sz w:val="20"/>
                <w:szCs w:val="20"/>
              </w:rPr>
              <w:t>z</w:t>
            </w:r>
            <w:proofErr w:type="spellEnd"/>
            <w:r w:rsidRPr="00E34796">
              <w:rPr>
                <w:sz w:val="20"/>
                <w:szCs w:val="20"/>
              </w:rPr>
              <w:t xml:space="preserve"> białego płótna (100% bawełna) z długimi rękawami, trzema kieszeniami, paskiem regulującym obwód oraz zapinane na guziki.</w:t>
            </w:r>
            <w:r>
              <w:rPr>
                <w:sz w:val="20"/>
                <w:szCs w:val="20"/>
              </w:rPr>
              <w:t xml:space="preserve"> Rozmiar M/L </w:t>
            </w:r>
          </w:p>
        </w:tc>
      </w:tr>
      <w:tr w:rsidR="001C53D8" w:rsidRPr="007B6555" w:rsidTr="001C53D8">
        <w:trPr>
          <w:trHeight w:val="340"/>
        </w:trPr>
        <w:tc>
          <w:tcPr>
            <w:tcW w:w="675" w:type="dxa"/>
            <w:vAlign w:val="center"/>
          </w:tcPr>
          <w:p w:rsidR="001C53D8" w:rsidRPr="007B6555" w:rsidRDefault="001C53D8" w:rsidP="007B65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647" w:type="dxa"/>
          </w:tcPr>
          <w:p w:rsidR="001C53D8" w:rsidRPr="007B6555" w:rsidRDefault="001C53D8" w:rsidP="007B655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Rękawice laboratoryjne 100 szt., cienkie, elastyczne.</w:t>
            </w:r>
          </w:p>
        </w:tc>
      </w:tr>
      <w:tr w:rsidR="001C53D8" w:rsidRPr="007B6555" w:rsidTr="001C53D8">
        <w:trPr>
          <w:trHeight w:val="340"/>
        </w:trPr>
        <w:tc>
          <w:tcPr>
            <w:tcW w:w="675" w:type="dxa"/>
            <w:vAlign w:val="center"/>
          </w:tcPr>
          <w:p w:rsidR="001C53D8" w:rsidRPr="007B6555" w:rsidRDefault="001C53D8" w:rsidP="007B65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8647" w:type="dxa"/>
          </w:tcPr>
          <w:p w:rsidR="001C53D8" w:rsidRPr="007B6555" w:rsidRDefault="001C53D8" w:rsidP="00723A4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Stół demonstracyjny z zasilaczem. </w:t>
            </w:r>
            <w:r w:rsidRPr="00723A45">
              <w:rPr>
                <w:sz w:val="20"/>
                <w:szCs w:val="20"/>
              </w:rPr>
              <w:t>Konstrukcja z płyty meblowej zabezpieczonej obrzeżem PCV, na nogach metalowych z kształtownika o przekroju kwadratowym 25x25 mm</w:t>
            </w:r>
            <w:r>
              <w:rPr>
                <w:sz w:val="20"/>
                <w:szCs w:val="20"/>
              </w:rPr>
              <w:t xml:space="preserve">. </w:t>
            </w:r>
            <w:r w:rsidRPr="00723A45">
              <w:rPr>
                <w:sz w:val="20"/>
                <w:szCs w:val="20"/>
              </w:rPr>
              <w:t>Blat pokryty płytkami ceramicznymi</w:t>
            </w:r>
            <w:r>
              <w:rPr>
                <w:sz w:val="20"/>
                <w:szCs w:val="20"/>
              </w:rPr>
              <w:t>. P</w:t>
            </w:r>
            <w:r w:rsidRPr="00723A45">
              <w:rPr>
                <w:sz w:val="20"/>
                <w:szCs w:val="20"/>
              </w:rPr>
              <w:t xml:space="preserve">osiada szafkę i szufladę zamykane zamkami patentowymi. Wyposażony w listwę </w:t>
            </w:r>
            <w:proofErr w:type="gramStart"/>
            <w:r w:rsidRPr="00723A45">
              <w:rPr>
                <w:sz w:val="20"/>
                <w:szCs w:val="20"/>
              </w:rPr>
              <w:t>zasilającą  (przedłużacz</w:t>
            </w:r>
            <w:proofErr w:type="gramEnd"/>
            <w:r w:rsidRPr="00723A45">
              <w:rPr>
                <w:sz w:val="20"/>
                <w:szCs w:val="20"/>
              </w:rPr>
              <w:t xml:space="preserve"> z wyłącznikiem),  przenośny zasilacz laboratoryjny prądu stałego z regulacją napięcia w zakresie 0-30V/5A oraz komplet przewodów połączeniowych różnej długości.</w:t>
            </w:r>
            <w:r>
              <w:t xml:space="preserve"> </w:t>
            </w:r>
            <w:r w:rsidRPr="00723A45">
              <w:rPr>
                <w:sz w:val="20"/>
                <w:szCs w:val="20"/>
              </w:rPr>
              <w:t>Wymiary: 1200 x 600 x 760 mm</w:t>
            </w:r>
            <w:r>
              <w:rPr>
                <w:sz w:val="20"/>
                <w:szCs w:val="20"/>
              </w:rPr>
              <w:t xml:space="preserve">. Kolor laminatu roboczego – buk. Płytki na blacie – jasny beż. </w:t>
            </w:r>
          </w:p>
        </w:tc>
      </w:tr>
      <w:tr w:rsidR="001C53D8" w:rsidRPr="007B6555" w:rsidTr="001C53D8">
        <w:trPr>
          <w:trHeight w:val="340"/>
        </w:trPr>
        <w:tc>
          <w:tcPr>
            <w:tcW w:w="675" w:type="dxa"/>
            <w:vAlign w:val="center"/>
          </w:tcPr>
          <w:p w:rsidR="001C53D8" w:rsidRPr="007B6555" w:rsidRDefault="001C53D8" w:rsidP="007B65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8647" w:type="dxa"/>
          </w:tcPr>
          <w:p w:rsidR="001C53D8" w:rsidRPr="004632FF" w:rsidRDefault="001C53D8" w:rsidP="004632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Szafka wodna ze zlewem chemoodpornym. </w:t>
            </w:r>
            <w:r w:rsidRPr="004632FF">
              <w:rPr>
                <w:sz w:val="20"/>
                <w:szCs w:val="20"/>
              </w:rPr>
              <w:t>Konstrukcja z płyty wió</w:t>
            </w:r>
            <w:r>
              <w:rPr>
                <w:sz w:val="20"/>
                <w:szCs w:val="20"/>
              </w:rPr>
              <w:t xml:space="preserve">rowej laminowanej, obrzeża PCV. Blat pokryty laminatem HPL. </w:t>
            </w:r>
            <w:r w:rsidRPr="004632FF">
              <w:rPr>
                <w:sz w:val="20"/>
                <w:szCs w:val="20"/>
              </w:rPr>
              <w:t>Wyposażona w 1-komorowy zlew chemoodporny kolor biały ora</w:t>
            </w:r>
            <w:r>
              <w:rPr>
                <w:sz w:val="20"/>
                <w:szCs w:val="20"/>
              </w:rPr>
              <w:t xml:space="preserve">z baterię jedno lub dwu kurkową </w:t>
            </w:r>
            <w:r w:rsidRPr="004632FF">
              <w:rPr>
                <w:sz w:val="20"/>
                <w:szCs w:val="20"/>
              </w:rPr>
              <w:t>Kolorystyka:</w:t>
            </w:r>
          </w:p>
          <w:p w:rsidR="001C53D8" w:rsidRPr="007B6555" w:rsidRDefault="001C53D8" w:rsidP="004632FF">
            <w:pPr>
              <w:jc w:val="both"/>
              <w:rPr>
                <w:sz w:val="20"/>
                <w:szCs w:val="20"/>
              </w:rPr>
            </w:pPr>
            <w:proofErr w:type="gramStart"/>
            <w:r w:rsidRPr="004632FF">
              <w:rPr>
                <w:sz w:val="20"/>
                <w:szCs w:val="20"/>
              </w:rPr>
              <w:t>kolory</w:t>
            </w:r>
            <w:proofErr w:type="gramEnd"/>
            <w:r w:rsidRPr="004632FF">
              <w:rPr>
                <w:sz w:val="20"/>
                <w:szCs w:val="20"/>
              </w:rPr>
              <w:t xml:space="preserve"> płyt buk, bl</w:t>
            </w:r>
            <w:r>
              <w:rPr>
                <w:sz w:val="20"/>
                <w:szCs w:val="20"/>
              </w:rPr>
              <w:t xml:space="preserve">at biały lub buk. </w:t>
            </w:r>
            <w:r w:rsidRPr="004632FF">
              <w:rPr>
                <w:sz w:val="20"/>
                <w:szCs w:val="20"/>
              </w:rPr>
              <w:t>Wymiary: 600 x 600 x 760 mm.</w:t>
            </w:r>
          </w:p>
        </w:tc>
      </w:tr>
      <w:tr w:rsidR="001C53D8" w:rsidRPr="007B6555" w:rsidTr="001C53D8">
        <w:trPr>
          <w:trHeight w:val="340"/>
        </w:trPr>
        <w:tc>
          <w:tcPr>
            <w:tcW w:w="675" w:type="dxa"/>
            <w:vAlign w:val="center"/>
          </w:tcPr>
          <w:p w:rsidR="001C53D8" w:rsidRPr="007B6555" w:rsidRDefault="001C53D8" w:rsidP="007B65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8647" w:type="dxa"/>
          </w:tcPr>
          <w:p w:rsidR="001C53D8" w:rsidRPr="00FC113D" w:rsidRDefault="001C53D8" w:rsidP="00FC11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Szafka na odczynniki chemiczne z wyciągiem grawitacyjnym.  </w:t>
            </w:r>
            <w:r w:rsidRPr="00FC113D">
              <w:rPr>
                <w:sz w:val="20"/>
                <w:szCs w:val="20"/>
              </w:rPr>
              <w:t>Wyposażona jest w drzwi dwuskrzydłowe zamykane na zamek patentowy oraz odpow</w:t>
            </w:r>
            <w:r>
              <w:rPr>
                <w:sz w:val="20"/>
                <w:szCs w:val="20"/>
              </w:rPr>
              <w:t xml:space="preserve">iednie oznakowanie (piktogramy). </w:t>
            </w:r>
            <w:r w:rsidRPr="00FC113D">
              <w:rPr>
                <w:sz w:val="20"/>
                <w:szCs w:val="20"/>
              </w:rPr>
              <w:t>Szafa wykonana z metalu, posiada półki z regulowaną wysokością o nośności 50kg.</w:t>
            </w:r>
          </w:p>
          <w:p w:rsidR="001C53D8" w:rsidRPr="00FC113D" w:rsidRDefault="001C53D8" w:rsidP="00FC113D">
            <w:pPr>
              <w:jc w:val="both"/>
              <w:rPr>
                <w:sz w:val="20"/>
                <w:szCs w:val="20"/>
              </w:rPr>
            </w:pPr>
            <w:r w:rsidRPr="00FC113D">
              <w:rPr>
                <w:sz w:val="20"/>
                <w:szCs w:val="20"/>
              </w:rPr>
              <w:t xml:space="preserve">Wymiary </w:t>
            </w:r>
            <w:proofErr w:type="gramStart"/>
            <w:r w:rsidRPr="00FC113D">
              <w:rPr>
                <w:sz w:val="20"/>
                <w:szCs w:val="20"/>
              </w:rPr>
              <w:t>szafy : 120</w:t>
            </w:r>
            <w:proofErr w:type="gramEnd"/>
            <w:r w:rsidRPr="00FC113D">
              <w:rPr>
                <w:sz w:val="20"/>
                <w:szCs w:val="20"/>
              </w:rPr>
              <w:t>x90x40 +-5%</w:t>
            </w:r>
          </w:p>
          <w:p w:rsidR="001C53D8" w:rsidRPr="00FC113D" w:rsidRDefault="001C53D8" w:rsidP="00FC11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Kolor</w:t>
            </w:r>
            <w:r w:rsidRPr="00FC113D">
              <w:rPr>
                <w:sz w:val="20"/>
                <w:szCs w:val="20"/>
              </w:rPr>
              <w:t>: popielaty</w:t>
            </w:r>
          </w:p>
          <w:p w:rsidR="001C53D8" w:rsidRDefault="001C53D8" w:rsidP="00FC11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Wyposażenie</w:t>
            </w:r>
            <w:r w:rsidRPr="00FC113D">
              <w:rPr>
                <w:sz w:val="20"/>
                <w:szCs w:val="20"/>
              </w:rPr>
              <w:t xml:space="preserve">: Szafa na odczynniki, </w:t>
            </w:r>
            <w:proofErr w:type="gramStart"/>
            <w:r w:rsidRPr="00FC113D">
              <w:rPr>
                <w:sz w:val="20"/>
                <w:szCs w:val="20"/>
              </w:rPr>
              <w:t>rura  z</w:t>
            </w:r>
            <w:proofErr w:type="gramEnd"/>
            <w:r w:rsidRPr="00FC113D">
              <w:rPr>
                <w:sz w:val="20"/>
                <w:szCs w:val="20"/>
              </w:rPr>
              <w:t xml:space="preserve"> PP 2x1,5m lub rura </w:t>
            </w:r>
            <w:proofErr w:type="spellStart"/>
            <w:r w:rsidRPr="00FC113D">
              <w:rPr>
                <w:sz w:val="20"/>
                <w:szCs w:val="20"/>
              </w:rPr>
              <w:t>alu</w:t>
            </w:r>
            <w:proofErr w:type="spellEnd"/>
            <w:r w:rsidRPr="00FC113D">
              <w:rPr>
                <w:sz w:val="20"/>
                <w:szCs w:val="20"/>
              </w:rPr>
              <w:t xml:space="preserve"> 3m , kolano x 2szt, maskownica  wentylacji, kieszeń na dokumenty (karty charakterystyk </w:t>
            </w:r>
            <w:proofErr w:type="spellStart"/>
            <w:r w:rsidRPr="00FC113D">
              <w:rPr>
                <w:sz w:val="20"/>
                <w:szCs w:val="20"/>
              </w:rPr>
              <w:t>itp</w:t>
            </w:r>
            <w:proofErr w:type="spellEnd"/>
            <w:r w:rsidRPr="00FC113D">
              <w:rPr>
                <w:sz w:val="20"/>
                <w:szCs w:val="20"/>
              </w:rPr>
              <w:t>)</w:t>
            </w:r>
          </w:p>
          <w:p w:rsidR="001C53D8" w:rsidRPr="007B6555" w:rsidRDefault="001C53D8" w:rsidP="00FC113D">
            <w:pPr>
              <w:jc w:val="both"/>
              <w:rPr>
                <w:sz w:val="20"/>
                <w:szCs w:val="20"/>
              </w:rPr>
            </w:pPr>
          </w:p>
        </w:tc>
      </w:tr>
      <w:tr w:rsidR="001C53D8" w:rsidRPr="007B6555" w:rsidTr="001C53D8">
        <w:trPr>
          <w:trHeight w:val="340"/>
        </w:trPr>
        <w:tc>
          <w:tcPr>
            <w:tcW w:w="675" w:type="dxa"/>
            <w:vAlign w:val="center"/>
          </w:tcPr>
          <w:p w:rsidR="001C53D8" w:rsidRPr="007B6555" w:rsidRDefault="001C53D8" w:rsidP="007B65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19</w:t>
            </w:r>
          </w:p>
        </w:tc>
        <w:tc>
          <w:tcPr>
            <w:tcW w:w="8647" w:type="dxa"/>
          </w:tcPr>
          <w:p w:rsidR="001C53D8" w:rsidRPr="00FC113D" w:rsidRDefault="001C53D8" w:rsidP="00FC11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Dygestorium chemiczne, </w:t>
            </w:r>
            <w:r w:rsidRPr="00FC113D">
              <w:rPr>
                <w:sz w:val="20"/>
                <w:szCs w:val="20"/>
              </w:rPr>
              <w:t>całość komory manipulacyjnej przeszklona</w:t>
            </w:r>
            <w:r>
              <w:rPr>
                <w:sz w:val="20"/>
                <w:szCs w:val="20"/>
              </w:rPr>
              <w:t>. W</w:t>
            </w:r>
            <w:r w:rsidRPr="00FC113D">
              <w:rPr>
                <w:sz w:val="20"/>
                <w:szCs w:val="20"/>
              </w:rPr>
              <w:t>yciąg elektryczny o wydajności 250m³ oraz rura odprowadzająca Ø 150 i długości 3m</w:t>
            </w:r>
            <w:r>
              <w:rPr>
                <w:sz w:val="20"/>
                <w:szCs w:val="20"/>
              </w:rPr>
              <w:t xml:space="preserve">. </w:t>
            </w:r>
            <w:r w:rsidRPr="00FC113D">
              <w:rPr>
                <w:sz w:val="20"/>
                <w:szCs w:val="20"/>
              </w:rPr>
              <w:t>Standardowe wyposażenie komory manipulacyjnej:</w:t>
            </w:r>
          </w:p>
          <w:p w:rsidR="001C53D8" w:rsidRPr="00FC113D" w:rsidRDefault="001C53D8" w:rsidP="00FC113D">
            <w:pPr>
              <w:jc w:val="both"/>
              <w:rPr>
                <w:sz w:val="20"/>
                <w:szCs w:val="20"/>
              </w:rPr>
            </w:pPr>
            <w:r w:rsidRPr="00FC113D">
              <w:rPr>
                <w:sz w:val="20"/>
                <w:szCs w:val="20"/>
              </w:rPr>
              <w:t>Oświetlenie wraz z gniazdem zasilającym 230 volt</w:t>
            </w:r>
          </w:p>
          <w:p w:rsidR="001C53D8" w:rsidRPr="00FC113D" w:rsidRDefault="001C53D8" w:rsidP="00FC113D">
            <w:pPr>
              <w:jc w:val="both"/>
              <w:rPr>
                <w:sz w:val="20"/>
                <w:szCs w:val="20"/>
              </w:rPr>
            </w:pPr>
            <w:r w:rsidRPr="00FC113D">
              <w:rPr>
                <w:sz w:val="20"/>
                <w:szCs w:val="20"/>
              </w:rPr>
              <w:t>Zlew polipropylenowy odporny na substancje chemiczne</w:t>
            </w:r>
            <w:r>
              <w:rPr>
                <w:sz w:val="20"/>
                <w:szCs w:val="20"/>
              </w:rPr>
              <w:t xml:space="preserve"> </w:t>
            </w:r>
            <w:r w:rsidRPr="00FC113D">
              <w:rPr>
                <w:sz w:val="20"/>
                <w:szCs w:val="20"/>
              </w:rPr>
              <w:t>z odpływem</w:t>
            </w:r>
          </w:p>
          <w:p w:rsidR="001C53D8" w:rsidRPr="00FC113D" w:rsidRDefault="001C53D8" w:rsidP="00FC113D">
            <w:pPr>
              <w:jc w:val="both"/>
              <w:rPr>
                <w:sz w:val="20"/>
                <w:szCs w:val="20"/>
              </w:rPr>
            </w:pPr>
            <w:r w:rsidRPr="00FC113D">
              <w:rPr>
                <w:sz w:val="20"/>
                <w:szCs w:val="20"/>
              </w:rPr>
              <w:t xml:space="preserve">Bateria </w:t>
            </w:r>
            <w:proofErr w:type="spellStart"/>
            <w:r w:rsidRPr="00FC113D">
              <w:rPr>
                <w:sz w:val="20"/>
                <w:szCs w:val="20"/>
              </w:rPr>
              <w:t>kpl</w:t>
            </w:r>
            <w:proofErr w:type="spellEnd"/>
            <w:r w:rsidRPr="00FC113D">
              <w:rPr>
                <w:sz w:val="20"/>
                <w:szCs w:val="20"/>
              </w:rPr>
              <w:t xml:space="preserve"> z podłączeniem</w:t>
            </w:r>
          </w:p>
          <w:p w:rsidR="001C53D8" w:rsidRDefault="001C53D8" w:rsidP="00FC113D">
            <w:pPr>
              <w:jc w:val="both"/>
              <w:rPr>
                <w:sz w:val="20"/>
                <w:szCs w:val="20"/>
              </w:rPr>
            </w:pPr>
            <w:r w:rsidRPr="00FC113D">
              <w:rPr>
                <w:sz w:val="20"/>
                <w:szCs w:val="20"/>
              </w:rPr>
              <w:t>Palnik gazowy z zaworem oraz nabojem</w:t>
            </w:r>
          </w:p>
          <w:p w:rsidR="001C53D8" w:rsidRPr="00814E89" w:rsidRDefault="001C53D8" w:rsidP="00814E89">
            <w:pPr>
              <w:jc w:val="both"/>
              <w:rPr>
                <w:sz w:val="20"/>
                <w:szCs w:val="20"/>
              </w:rPr>
            </w:pPr>
            <w:r w:rsidRPr="00FC113D">
              <w:rPr>
                <w:sz w:val="20"/>
                <w:szCs w:val="20"/>
              </w:rPr>
              <w:t>Dolna komora wyposażona jest w dwuskrzydłowe drzwi, a w górnym panelu zamontowana jest instalacja 220V</w:t>
            </w:r>
            <w:r>
              <w:rPr>
                <w:sz w:val="20"/>
                <w:szCs w:val="20"/>
              </w:rPr>
              <w:t xml:space="preserve">. </w:t>
            </w:r>
            <w:r w:rsidRPr="00FC113D">
              <w:rPr>
                <w:sz w:val="20"/>
                <w:szCs w:val="20"/>
              </w:rPr>
              <w:t>Cało</w:t>
            </w:r>
            <w:r>
              <w:rPr>
                <w:sz w:val="20"/>
                <w:szCs w:val="20"/>
              </w:rPr>
              <w:t xml:space="preserve">ść dygestorium chemicznego </w:t>
            </w:r>
            <w:r w:rsidRPr="00FC113D">
              <w:rPr>
                <w:sz w:val="20"/>
                <w:szCs w:val="20"/>
              </w:rPr>
              <w:t>wykonana z płyt laminowanych oraz cera</w:t>
            </w:r>
            <w:r>
              <w:rPr>
                <w:sz w:val="20"/>
                <w:szCs w:val="20"/>
              </w:rPr>
              <w:t xml:space="preserve">miki, osadzona na </w:t>
            </w:r>
            <w:r w:rsidRPr="00FC113D">
              <w:rPr>
                <w:sz w:val="20"/>
                <w:szCs w:val="20"/>
              </w:rPr>
              <w:t xml:space="preserve">stelażu metalowym malowanym proszkowo zaopatrzonym w stopki </w:t>
            </w:r>
            <w:proofErr w:type="gramStart"/>
            <w:r w:rsidRPr="00FC113D">
              <w:rPr>
                <w:sz w:val="20"/>
                <w:szCs w:val="20"/>
              </w:rPr>
              <w:t>regulacyjne co</w:t>
            </w:r>
            <w:proofErr w:type="gramEnd"/>
            <w:r w:rsidRPr="00FC113D">
              <w:rPr>
                <w:sz w:val="20"/>
                <w:szCs w:val="20"/>
              </w:rPr>
              <w:t xml:space="preserve"> umożliwia </w:t>
            </w:r>
            <w:r>
              <w:rPr>
                <w:sz w:val="20"/>
                <w:szCs w:val="20"/>
              </w:rPr>
              <w:t xml:space="preserve">wypoziomowanie. Kolor buk. </w:t>
            </w:r>
            <w:r w:rsidRPr="00814E89">
              <w:rPr>
                <w:sz w:val="20"/>
                <w:szCs w:val="20"/>
              </w:rPr>
              <w:t>Wysokość - wersja robocza bez wentylacji 185cm (długość rury montażowej 3m)</w:t>
            </w:r>
          </w:p>
          <w:p w:rsidR="001C53D8" w:rsidRPr="00814E89" w:rsidRDefault="001C53D8" w:rsidP="00814E89">
            <w:pPr>
              <w:jc w:val="both"/>
              <w:rPr>
                <w:sz w:val="20"/>
                <w:szCs w:val="20"/>
              </w:rPr>
            </w:pPr>
            <w:r w:rsidRPr="00814E89">
              <w:rPr>
                <w:sz w:val="20"/>
                <w:szCs w:val="20"/>
              </w:rPr>
              <w:t>Głębokość - 70cm</w:t>
            </w:r>
          </w:p>
          <w:p w:rsidR="001C53D8" w:rsidRPr="00814E89" w:rsidRDefault="001C53D8" w:rsidP="00814E89">
            <w:pPr>
              <w:jc w:val="both"/>
              <w:rPr>
                <w:sz w:val="20"/>
                <w:szCs w:val="20"/>
              </w:rPr>
            </w:pPr>
            <w:r w:rsidRPr="00814E89">
              <w:rPr>
                <w:sz w:val="20"/>
                <w:szCs w:val="20"/>
              </w:rPr>
              <w:t>Głębokość komory manipulacyjnej - 60cm</w:t>
            </w:r>
          </w:p>
          <w:p w:rsidR="001C53D8" w:rsidRPr="007B6555" w:rsidRDefault="001C53D8" w:rsidP="00814E89">
            <w:pPr>
              <w:jc w:val="both"/>
              <w:rPr>
                <w:sz w:val="20"/>
                <w:szCs w:val="20"/>
              </w:rPr>
            </w:pPr>
            <w:r w:rsidRPr="00814E89">
              <w:rPr>
                <w:sz w:val="20"/>
                <w:szCs w:val="20"/>
              </w:rPr>
              <w:t>Szerokość - 120</w:t>
            </w:r>
          </w:p>
        </w:tc>
      </w:tr>
    </w:tbl>
    <w:p w:rsidR="001C53D8" w:rsidRDefault="001C53D8">
      <w:pPr>
        <w:rPr>
          <w:sz w:val="20"/>
          <w:szCs w:val="20"/>
        </w:rPr>
      </w:pPr>
    </w:p>
    <w:p w:rsidR="001C53D8" w:rsidRDefault="001C53D8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675"/>
        <w:gridCol w:w="8647"/>
      </w:tblGrid>
      <w:tr w:rsidR="001C53D8" w:rsidTr="001C53D8">
        <w:trPr>
          <w:trHeight w:val="340"/>
        </w:trPr>
        <w:tc>
          <w:tcPr>
            <w:tcW w:w="675" w:type="dxa"/>
          </w:tcPr>
          <w:p w:rsidR="001C53D8" w:rsidRPr="005960E7" w:rsidRDefault="001C53D8">
            <w:pPr>
              <w:rPr>
                <w:b/>
              </w:rPr>
            </w:pPr>
            <w:r>
              <w:rPr>
                <w:b/>
              </w:rPr>
              <w:lastRenderedPageBreak/>
              <w:t>L.P.</w:t>
            </w:r>
          </w:p>
        </w:tc>
        <w:tc>
          <w:tcPr>
            <w:tcW w:w="8647" w:type="dxa"/>
          </w:tcPr>
          <w:p w:rsidR="001C53D8" w:rsidRPr="005960E7" w:rsidRDefault="001C53D8" w:rsidP="005960E7">
            <w:pPr>
              <w:jc w:val="center"/>
              <w:rPr>
                <w:b/>
              </w:rPr>
            </w:pPr>
            <w:r>
              <w:rPr>
                <w:b/>
              </w:rPr>
              <w:t>Nazwa pomocy dydaktycznej – fizyka</w:t>
            </w:r>
          </w:p>
        </w:tc>
      </w:tr>
      <w:tr w:rsidR="001C53D8" w:rsidTr="001C53D8">
        <w:trPr>
          <w:trHeight w:val="340"/>
        </w:trPr>
        <w:tc>
          <w:tcPr>
            <w:tcW w:w="675" w:type="dxa"/>
          </w:tcPr>
          <w:p w:rsidR="001C53D8" w:rsidRDefault="001C53D8" w:rsidP="005960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647" w:type="dxa"/>
          </w:tcPr>
          <w:p w:rsidR="001C53D8" w:rsidRDefault="001C53D8" w:rsidP="00814E8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Maszyna elektrostatyczna (maszyna </w:t>
            </w:r>
            <w:proofErr w:type="spellStart"/>
            <w:r>
              <w:rPr>
                <w:sz w:val="20"/>
                <w:szCs w:val="20"/>
              </w:rPr>
              <w:t>Wimshursta</w:t>
            </w:r>
            <w:proofErr w:type="spellEnd"/>
            <w:r>
              <w:rPr>
                <w:sz w:val="20"/>
                <w:szCs w:val="20"/>
              </w:rPr>
              <w:t>)</w:t>
            </w:r>
            <w:r>
              <w:t xml:space="preserve"> </w:t>
            </w:r>
            <w:r w:rsidRPr="00814E89">
              <w:rPr>
                <w:sz w:val="20"/>
                <w:szCs w:val="20"/>
              </w:rPr>
              <w:t>Ma pas uruchomiany korbą, regulowaną długość iskry oraz dwa wysokonapięciowe kondensatory (butelki lejdejskie). Wymiary: 30 x 21 x 38 cm</w:t>
            </w:r>
            <w:r>
              <w:rPr>
                <w:sz w:val="20"/>
                <w:szCs w:val="20"/>
              </w:rPr>
              <w:t xml:space="preserve">. </w:t>
            </w:r>
          </w:p>
        </w:tc>
      </w:tr>
      <w:tr w:rsidR="001C53D8" w:rsidTr="001C53D8">
        <w:trPr>
          <w:trHeight w:val="340"/>
        </w:trPr>
        <w:tc>
          <w:tcPr>
            <w:tcW w:w="675" w:type="dxa"/>
          </w:tcPr>
          <w:p w:rsidR="001C53D8" w:rsidRDefault="001C53D8" w:rsidP="005960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647" w:type="dxa"/>
          </w:tcPr>
          <w:p w:rsidR="001C53D8" w:rsidRDefault="001C53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Generator van de Graffa z elektrodą kulistą i napędem elektrycznym. </w:t>
            </w:r>
          </w:p>
          <w:p w:rsidR="001C53D8" w:rsidRDefault="001C53D8" w:rsidP="00814E89">
            <w:pPr>
              <w:jc w:val="both"/>
              <w:rPr>
                <w:sz w:val="20"/>
                <w:szCs w:val="20"/>
              </w:rPr>
            </w:pPr>
            <w:r w:rsidRPr="00814E89">
              <w:rPr>
                <w:sz w:val="20"/>
                <w:szCs w:val="20"/>
              </w:rPr>
              <w:t>Generator Van de Graffa z pełną elektrodą kulistą (nie siatką) do demonstracji w szkole zjawisk z zakresu elektrostatyki (średnice elektrod odpowiednio 15 i 10 cm</w:t>
            </w:r>
            <w:proofErr w:type="gramStart"/>
            <w:r w:rsidRPr="00814E89">
              <w:rPr>
                <w:sz w:val="20"/>
                <w:szCs w:val="20"/>
              </w:rPr>
              <w:t>). Elektroda</w:t>
            </w:r>
            <w:proofErr w:type="gramEnd"/>
            <w:r w:rsidRPr="00814E89">
              <w:rPr>
                <w:sz w:val="20"/>
                <w:szCs w:val="20"/>
              </w:rPr>
              <w:t xml:space="preserve"> kulista rozładowująca nie jest wbudowana w podstawę, ma izolowany uchwyt i 4-mm gniazda połączeniowe. Pas wykonany z gumy silikonowej o wysokim stopniu izolacji. Max napięcie na elektrodzie kulist</w:t>
            </w:r>
            <w:r>
              <w:rPr>
                <w:sz w:val="20"/>
                <w:szCs w:val="20"/>
              </w:rPr>
              <w:t xml:space="preserve">ej: 200 </w:t>
            </w:r>
            <w:proofErr w:type="spellStart"/>
            <w:r>
              <w:rPr>
                <w:sz w:val="20"/>
                <w:szCs w:val="20"/>
              </w:rPr>
              <w:t>kV</w:t>
            </w:r>
            <w:proofErr w:type="spellEnd"/>
            <w:r>
              <w:rPr>
                <w:sz w:val="20"/>
                <w:szCs w:val="20"/>
              </w:rPr>
              <w:t>; długość iskry 60 mm.</w:t>
            </w:r>
            <w:r w:rsidRPr="00814E89">
              <w:rPr>
                <w:sz w:val="20"/>
                <w:szCs w:val="20"/>
              </w:rPr>
              <w:t xml:space="preserve"> Model zasilany elektrycznie (220 V AC, 50 </w:t>
            </w:r>
            <w:proofErr w:type="spellStart"/>
            <w:r w:rsidRPr="00814E89">
              <w:rPr>
                <w:sz w:val="20"/>
                <w:szCs w:val="20"/>
              </w:rPr>
              <w:t>Hz</w:t>
            </w:r>
            <w:proofErr w:type="spellEnd"/>
            <w:r w:rsidRPr="00814E89">
              <w:rPr>
                <w:sz w:val="20"/>
                <w:szCs w:val="20"/>
              </w:rPr>
              <w:t>).</w:t>
            </w:r>
          </w:p>
        </w:tc>
      </w:tr>
      <w:tr w:rsidR="001C53D8" w:rsidTr="001C53D8">
        <w:trPr>
          <w:trHeight w:val="340"/>
        </w:trPr>
        <w:tc>
          <w:tcPr>
            <w:tcW w:w="675" w:type="dxa"/>
          </w:tcPr>
          <w:p w:rsidR="001C53D8" w:rsidRDefault="001C53D8" w:rsidP="005960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647" w:type="dxa"/>
          </w:tcPr>
          <w:p w:rsidR="001C53D8" w:rsidRDefault="001C53D8" w:rsidP="00814E8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Zestaw do doświadczeń z elektrostatyki z siatką Faradaya. Z</w:t>
            </w:r>
            <w:r w:rsidRPr="00814E89">
              <w:rPr>
                <w:sz w:val="20"/>
                <w:szCs w:val="20"/>
              </w:rPr>
              <w:t>estaw zawiera: 2 elektroskopy w kolbach szklanych z 2 rodzajami elektrod (kulista i talerzowa), siatkę Faradaya, elektrofor, 4 pałeczki, ściereczki bawełnianą i jedwabną, lampę neonową, pojemniki, kulki.</w:t>
            </w:r>
          </w:p>
        </w:tc>
      </w:tr>
      <w:tr w:rsidR="001C53D8" w:rsidTr="001C53D8">
        <w:trPr>
          <w:trHeight w:val="340"/>
        </w:trPr>
        <w:tc>
          <w:tcPr>
            <w:tcW w:w="675" w:type="dxa"/>
          </w:tcPr>
          <w:p w:rsidR="001C53D8" w:rsidRDefault="001C53D8" w:rsidP="005960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647" w:type="dxa"/>
          </w:tcPr>
          <w:p w:rsidR="001C53D8" w:rsidRDefault="001C53D8" w:rsidP="00F0705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Energia odnawialna – zestaw. </w:t>
            </w:r>
            <w:r w:rsidRPr="00814E89">
              <w:rPr>
                <w:sz w:val="20"/>
                <w:szCs w:val="20"/>
              </w:rPr>
              <w:t>W skład zestawu wchodzą m.in.: odwracalne ogniwo paliwowe na podstawie, podwójne pojemniki na podstawie oznaczone H2 i O2 do magazynowania wodoru i tlenu wytwarzanych w procesie elektrolizy, rurki i przewody połączeniowe, śmigło na podstawce, turbina wiatrowa, pojemnik na baterie oraz ogniwo fotowoltaiczne (tzw. bateria słoneczna).</w:t>
            </w:r>
            <w:r>
              <w:t xml:space="preserve"> </w:t>
            </w:r>
            <w:r>
              <w:rPr>
                <w:sz w:val="20"/>
                <w:szCs w:val="20"/>
              </w:rPr>
              <w:t>Wymiary elementów: pojemniki na wodę: wys. 7 cm; o</w:t>
            </w:r>
            <w:r w:rsidRPr="00814E89">
              <w:rPr>
                <w:sz w:val="20"/>
                <w:szCs w:val="20"/>
              </w:rPr>
              <w:t>gniwo fotowoltaiczne: wys. 15,5 cm</w:t>
            </w:r>
          </w:p>
        </w:tc>
      </w:tr>
      <w:tr w:rsidR="001C53D8" w:rsidTr="001C53D8">
        <w:trPr>
          <w:trHeight w:val="340"/>
        </w:trPr>
        <w:tc>
          <w:tcPr>
            <w:tcW w:w="675" w:type="dxa"/>
          </w:tcPr>
          <w:p w:rsidR="001C53D8" w:rsidRDefault="001C53D8" w:rsidP="005960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647" w:type="dxa"/>
          </w:tcPr>
          <w:p w:rsidR="001C53D8" w:rsidRDefault="001C53D8" w:rsidP="00F0705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Klosz próżniowy z pompą ręczną. </w:t>
            </w:r>
            <w:r w:rsidRPr="00814E89">
              <w:rPr>
                <w:sz w:val="20"/>
                <w:szCs w:val="20"/>
              </w:rPr>
              <w:t>W skład kompletu wchodzi klosz przezroczysty z dzwonkiem (zasilanie 4-6V AC/DC, bateria płaska lub zasilacz (dołączony)) umieszczany na gumowanej podstawie z wmontowaną pompą ręczną umożliwiającą znaczne rozrzedzenie gazów wewnątrz klosza i obniżenie głośności dzwonka</w:t>
            </w:r>
            <w:r>
              <w:rPr>
                <w:sz w:val="20"/>
                <w:szCs w:val="20"/>
              </w:rPr>
              <w:t xml:space="preserve">. </w:t>
            </w:r>
          </w:p>
        </w:tc>
      </w:tr>
      <w:tr w:rsidR="001C53D8" w:rsidTr="001C53D8">
        <w:trPr>
          <w:trHeight w:val="340"/>
        </w:trPr>
        <w:tc>
          <w:tcPr>
            <w:tcW w:w="675" w:type="dxa"/>
          </w:tcPr>
          <w:p w:rsidR="001C53D8" w:rsidRDefault="001C53D8" w:rsidP="005960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647" w:type="dxa"/>
          </w:tcPr>
          <w:p w:rsidR="001C53D8" w:rsidRDefault="001C53D8" w:rsidP="00F0705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Pompa próżniowa</w:t>
            </w:r>
            <w:r>
              <w:t xml:space="preserve"> </w:t>
            </w:r>
            <w:r w:rsidRPr="00F0705D">
              <w:rPr>
                <w:sz w:val="20"/>
                <w:szCs w:val="20"/>
              </w:rPr>
              <w:t xml:space="preserve">łopatkowa dwustopniowa ze smarowaniem olejowym z </w:t>
            </w:r>
            <w:proofErr w:type="spellStart"/>
            <w:r w:rsidRPr="00F0705D">
              <w:rPr>
                <w:sz w:val="20"/>
                <w:szCs w:val="20"/>
              </w:rPr>
              <w:t>el.</w:t>
            </w:r>
            <w:proofErr w:type="gramStart"/>
            <w:r w:rsidRPr="00F0705D">
              <w:rPr>
                <w:sz w:val="20"/>
                <w:szCs w:val="20"/>
              </w:rPr>
              <w:t>zaworem</w:t>
            </w:r>
            <w:proofErr w:type="spellEnd"/>
            <w:proofErr w:type="gramEnd"/>
            <w:r w:rsidRPr="00F0705D">
              <w:rPr>
                <w:sz w:val="20"/>
                <w:szCs w:val="20"/>
              </w:rPr>
              <w:t>, manometr. Służy ona do tworzenia podciśnienia w szczelnych zbiornikach/układach, poprzez 'wysysanie' znajdujących się w nich gazów</w:t>
            </w:r>
            <w:r>
              <w:rPr>
                <w:sz w:val="20"/>
                <w:szCs w:val="20"/>
              </w:rPr>
              <w:t xml:space="preserve">. </w:t>
            </w:r>
            <w:r w:rsidRPr="00F0705D">
              <w:rPr>
                <w:sz w:val="20"/>
                <w:szCs w:val="20"/>
              </w:rPr>
              <w:t xml:space="preserve">Dane </w:t>
            </w:r>
            <w:proofErr w:type="gramStart"/>
            <w:r w:rsidRPr="00F0705D">
              <w:rPr>
                <w:sz w:val="20"/>
                <w:szCs w:val="20"/>
              </w:rPr>
              <w:t>techniczne:</w:t>
            </w:r>
            <w:r>
              <w:rPr>
                <w:sz w:val="20"/>
                <w:szCs w:val="20"/>
              </w:rPr>
              <w:t xml:space="preserve">  zasilanie</w:t>
            </w:r>
            <w:proofErr w:type="gramEnd"/>
            <w:r>
              <w:rPr>
                <w:sz w:val="20"/>
                <w:szCs w:val="20"/>
              </w:rPr>
              <w:t xml:space="preserve"> 230V – 50 </w:t>
            </w:r>
            <w:proofErr w:type="spellStart"/>
            <w:r>
              <w:rPr>
                <w:sz w:val="20"/>
                <w:szCs w:val="20"/>
              </w:rPr>
              <w:t>Hz</w:t>
            </w:r>
            <w:proofErr w:type="spellEnd"/>
            <w:r>
              <w:rPr>
                <w:sz w:val="20"/>
                <w:szCs w:val="20"/>
              </w:rPr>
              <w:t xml:space="preserve">;  wydajność l/min. – 57; </w:t>
            </w:r>
            <w:r w:rsidRPr="00F0705D">
              <w:rPr>
                <w:sz w:val="20"/>
                <w:szCs w:val="20"/>
              </w:rPr>
              <w:t xml:space="preserve"> p</w:t>
            </w:r>
            <w:r>
              <w:rPr>
                <w:sz w:val="20"/>
                <w:szCs w:val="20"/>
              </w:rPr>
              <w:t xml:space="preserve">rędkość obrotowa – 1440 </w:t>
            </w:r>
            <w:proofErr w:type="spellStart"/>
            <w:r>
              <w:rPr>
                <w:sz w:val="20"/>
                <w:szCs w:val="20"/>
              </w:rPr>
              <w:t>obr</w:t>
            </w:r>
            <w:proofErr w:type="spellEnd"/>
            <w:r>
              <w:rPr>
                <w:sz w:val="20"/>
                <w:szCs w:val="20"/>
              </w:rPr>
              <w:t xml:space="preserve">/min; moc – 120 W;  przyłącze – ¼; wymiary – 273 x 110 x 207 mm; </w:t>
            </w:r>
            <w:r w:rsidRPr="00F0705D">
              <w:rPr>
                <w:sz w:val="20"/>
                <w:szCs w:val="20"/>
              </w:rPr>
              <w:t>waga – 6,9 k</w:t>
            </w:r>
          </w:p>
        </w:tc>
      </w:tr>
      <w:tr w:rsidR="001C53D8" w:rsidTr="001C53D8">
        <w:trPr>
          <w:trHeight w:val="340"/>
        </w:trPr>
        <w:tc>
          <w:tcPr>
            <w:tcW w:w="675" w:type="dxa"/>
          </w:tcPr>
          <w:p w:rsidR="001C53D8" w:rsidRDefault="001C53D8" w:rsidP="005960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647" w:type="dxa"/>
          </w:tcPr>
          <w:p w:rsidR="001C53D8" w:rsidRPr="00F0705D" w:rsidRDefault="001C53D8" w:rsidP="00F070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Komplet do doświadczeń z elektrostatyki. </w:t>
            </w:r>
          </w:p>
          <w:p w:rsidR="001C53D8" w:rsidRPr="00F0705D" w:rsidRDefault="001C53D8" w:rsidP="00F070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Zestaw zawiera:</w:t>
            </w:r>
          </w:p>
          <w:p w:rsidR="001C53D8" w:rsidRPr="00F0705D" w:rsidRDefault="001C53D8" w:rsidP="00F0705D">
            <w:pPr>
              <w:rPr>
                <w:sz w:val="20"/>
                <w:szCs w:val="20"/>
              </w:rPr>
            </w:pPr>
            <w:r w:rsidRPr="00F0705D">
              <w:rPr>
                <w:sz w:val="20"/>
                <w:szCs w:val="20"/>
              </w:rPr>
              <w:t xml:space="preserve">    </w:t>
            </w:r>
            <w:proofErr w:type="gramStart"/>
            <w:r w:rsidRPr="00F0705D">
              <w:rPr>
                <w:sz w:val="20"/>
                <w:szCs w:val="20"/>
              </w:rPr>
              <w:t>elektroskop</w:t>
            </w:r>
            <w:proofErr w:type="gramEnd"/>
          </w:p>
          <w:p w:rsidR="001C53D8" w:rsidRPr="00F0705D" w:rsidRDefault="001C53D8" w:rsidP="00F0705D">
            <w:pPr>
              <w:rPr>
                <w:sz w:val="20"/>
                <w:szCs w:val="20"/>
              </w:rPr>
            </w:pPr>
            <w:r w:rsidRPr="00F0705D">
              <w:rPr>
                <w:sz w:val="20"/>
                <w:szCs w:val="20"/>
              </w:rPr>
              <w:t xml:space="preserve">    </w:t>
            </w:r>
            <w:proofErr w:type="gramStart"/>
            <w:r w:rsidRPr="00F0705D">
              <w:rPr>
                <w:sz w:val="20"/>
                <w:szCs w:val="20"/>
              </w:rPr>
              <w:t>podstawa</w:t>
            </w:r>
            <w:proofErr w:type="gramEnd"/>
            <w:r w:rsidRPr="00F0705D">
              <w:rPr>
                <w:sz w:val="20"/>
                <w:szCs w:val="20"/>
              </w:rPr>
              <w:t xml:space="preserve"> obrotowa do lasek (prętów)</w:t>
            </w:r>
          </w:p>
          <w:p w:rsidR="001C53D8" w:rsidRPr="00F0705D" w:rsidRDefault="001C53D8" w:rsidP="00F0705D">
            <w:pPr>
              <w:rPr>
                <w:sz w:val="20"/>
                <w:szCs w:val="20"/>
              </w:rPr>
            </w:pPr>
            <w:r w:rsidRPr="00F0705D">
              <w:rPr>
                <w:sz w:val="20"/>
                <w:szCs w:val="20"/>
              </w:rPr>
              <w:t xml:space="preserve">    </w:t>
            </w:r>
            <w:proofErr w:type="gramStart"/>
            <w:r w:rsidRPr="00F0705D">
              <w:rPr>
                <w:sz w:val="20"/>
                <w:szCs w:val="20"/>
              </w:rPr>
              <w:t>wahadło</w:t>
            </w:r>
            <w:proofErr w:type="gramEnd"/>
            <w:r w:rsidRPr="00F0705D">
              <w:rPr>
                <w:sz w:val="20"/>
                <w:szCs w:val="20"/>
              </w:rPr>
              <w:t xml:space="preserve"> elektryczne</w:t>
            </w:r>
          </w:p>
          <w:p w:rsidR="001C53D8" w:rsidRPr="00F0705D" w:rsidRDefault="001C53D8" w:rsidP="00F0705D">
            <w:pPr>
              <w:rPr>
                <w:sz w:val="20"/>
                <w:szCs w:val="20"/>
              </w:rPr>
            </w:pPr>
            <w:r w:rsidRPr="00F0705D">
              <w:rPr>
                <w:sz w:val="20"/>
                <w:szCs w:val="20"/>
              </w:rPr>
              <w:t xml:space="preserve">    </w:t>
            </w:r>
            <w:proofErr w:type="gramStart"/>
            <w:r w:rsidRPr="00F0705D">
              <w:rPr>
                <w:sz w:val="20"/>
                <w:szCs w:val="20"/>
              </w:rPr>
              <w:t>elektrofor</w:t>
            </w:r>
            <w:proofErr w:type="gramEnd"/>
          </w:p>
          <w:p w:rsidR="001C53D8" w:rsidRPr="00F0705D" w:rsidRDefault="001C53D8" w:rsidP="00F0705D">
            <w:pPr>
              <w:rPr>
                <w:sz w:val="20"/>
                <w:szCs w:val="20"/>
              </w:rPr>
            </w:pPr>
            <w:r w:rsidRPr="00F0705D">
              <w:rPr>
                <w:sz w:val="20"/>
                <w:szCs w:val="20"/>
              </w:rPr>
              <w:t xml:space="preserve">    </w:t>
            </w:r>
            <w:proofErr w:type="gramStart"/>
            <w:r w:rsidRPr="00F0705D">
              <w:rPr>
                <w:sz w:val="20"/>
                <w:szCs w:val="20"/>
              </w:rPr>
              <w:t>pręt</w:t>
            </w:r>
            <w:proofErr w:type="gramEnd"/>
            <w:r w:rsidRPr="00F0705D">
              <w:rPr>
                <w:sz w:val="20"/>
                <w:szCs w:val="20"/>
              </w:rPr>
              <w:t xml:space="preserve"> szklany</w:t>
            </w:r>
          </w:p>
          <w:p w:rsidR="001C53D8" w:rsidRPr="00F0705D" w:rsidRDefault="001C53D8" w:rsidP="00F0705D">
            <w:pPr>
              <w:rPr>
                <w:sz w:val="20"/>
                <w:szCs w:val="20"/>
              </w:rPr>
            </w:pPr>
            <w:r w:rsidRPr="00F0705D">
              <w:rPr>
                <w:sz w:val="20"/>
                <w:szCs w:val="20"/>
              </w:rPr>
              <w:t xml:space="preserve">    </w:t>
            </w:r>
            <w:proofErr w:type="gramStart"/>
            <w:r w:rsidRPr="00F0705D">
              <w:rPr>
                <w:sz w:val="20"/>
                <w:szCs w:val="20"/>
              </w:rPr>
              <w:t>pręt</w:t>
            </w:r>
            <w:proofErr w:type="gramEnd"/>
            <w:r w:rsidRPr="00F0705D">
              <w:rPr>
                <w:sz w:val="20"/>
                <w:szCs w:val="20"/>
              </w:rPr>
              <w:t xml:space="preserve"> metalowy</w:t>
            </w:r>
          </w:p>
          <w:p w:rsidR="001C53D8" w:rsidRPr="00F0705D" w:rsidRDefault="001C53D8" w:rsidP="00F0705D">
            <w:pPr>
              <w:rPr>
                <w:sz w:val="20"/>
                <w:szCs w:val="20"/>
              </w:rPr>
            </w:pPr>
            <w:r w:rsidRPr="00F0705D">
              <w:rPr>
                <w:sz w:val="20"/>
                <w:szCs w:val="20"/>
              </w:rPr>
              <w:t xml:space="preserve">    </w:t>
            </w:r>
            <w:proofErr w:type="gramStart"/>
            <w:r w:rsidRPr="00F0705D">
              <w:rPr>
                <w:sz w:val="20"/>
                <w:szCs w:val="20"/>
              </w:rPr>
              <w:t>pręt</w:t>
            </w:r>
            <w:proofErr w:type="gramEnd"/>
            <w:r w:rsidRPr="00F0705D">
              <w:rPr>
                <w:sz w:val="20"/>
                <w:szCs w:val="20"/>
              </w:rPr>
              <w:t xml:space="preserve"> ebonitowy</w:t>
            </w:r>
          </w:p>
          <w:p w:rsidR="001C53D8" w:rsidRPr="00F0705D" w:rsidRDefault="001C53D8" w:rsidP="00F0705D">
            <w:pPr>
              <w:rPr>
                <w:sz w:val="20"/>
                <w:szCs w:val="20"/>
              </w:rPr>
            </w:pPr>
            <w:r w:rsidRPr="00F0705D">
              <w:rPr>
                <w:sz w:val="20"/>
                <w:szCs w:val="20"/>
              </w:rPr>
              <w:t xml:space="preserve">    </w:t>
            </w:r>
            <w:proofErr w:type="gramStart"/>
            <w:r w:rsidRPr="00F0705D">
              <w:rPr>
                <w:sz w:val="20"/>
                <w:szCs w:val="20"/>
              </w:rPr>
              <w:t>statyw</w:t>
            </w:r>
            <w:proofErr w:type="gramEnd"/>
            <w:r w:rsidRPr="00F0705D">
              <w:rPr>
                <w:sz w:val="20"/>
                <w:szCs w:val="20"/>
              </w:rPr>
              <w:t xml:space="preserve"> izolacyjny</w:t>
            </w:r>
          </w:p>
          <w:p w:rsidR="001C53D8" w:rsidRPr="00F0705D" w:rsidRDefault="001C53D8" w:rsidP="00F0705D">
            <w:pPr>
              <w:rPr>
                <w:sz w:val="20"/>
                <w:szCs w:val="20"/>
              </w:rPr>
            </w:pPr>
            <w:r w:rsidRPr="00F0705D">
              <w:rPr>
                <w:sz w:val="20"/>
                <w:szCs w:val="20"/>
              </w:rPr>
              <w:t xml:space="preserve">    </w:t>
            </w:r>
            <w:proofErr w:type="gramStart"/>
            <w:r w:rsidRPr="00F0705D">
              <w:rPr>
                <w:sz w:val="20"/>
                <w:szCs w:val="20"/>
              </w:rPr>
              <w:t>neonówka</w:t>
            </w:r>
            <w:proofErr w:type="gramEnd"/>
          </w:p>
          <w:p w:rsidR="001C53D8" w:rsidRPr="00F0705D" w:rsidRDefault="001C53D8" w:rsidP="00F0705D">
            <w:pPr>
              <w:rPr>
                <w:sz w:val="20"/>
                <w:szCs w:val="20"/>
              </w:rPr>
            </w:pPr>
            <w:r w:rsidRPr="00F0705D">
              <w:rPr>
                <w:sz w:val="20"/>
                <w:szCs w:val="20"/>
              </w:rPr>
              <w:t xml:space="preserve">    </w:t>
            </w:r>
            <w:proofErr w:type="gramStart"/>
            <w:r w:rsidRPr="00F0705D">
              <w:rPr>
                <w:sz w:val="20"/>
                <w:szCs w:val="20"/>
              </w:rPr>
              <w:t>butelka</w:t>
            </w:r>
            <w:proofErr w:type="gramEnd"/>
            <w:r w:rsidRPr="00F0705D">
              <w:rPr>
                <w:sz w:val="20"/>
                <w:szCs w:val="20"/>
              </w:rPr>
              <w:t xml:space="preserve"> lejdejska</w:t>
            </w:r>
          </w:p>
          <w:p w:rsidR="001C53D8" w:rsidRPr="00F0705D" w:rsidRDefault="001C53D8" w:rsidP="00F0705D">
            <w:pPr>
              <w:rPr>
                <w:sz w:val="20"/>
                <w:szCs w:val="20"/>
              </w:rPr>
            </w:pPr>
            <w:r w:rsidRPr="00F0705D">
              <w:rPr>
                <w:sz w:val="20"/>
                <w:szCs w:val="20"/>
              </w:rPr>
              <w:t xml:space="preserve">    </w:t>
            </w:r>
            <w:proofErr w:type="gramStart"/>
            <w:r w:rsidRPr="00F0705D">
              <w:rPr>
                <w:sz w:val="20"/>
                <w:szCs w:val="20"/>
              </w:rPr>
              <w:t>rozbrajacz</w:t>
            </w:r>
            <w:proofErr w:type="gramEnd"/>
          </w:p>
          <w:p w:rsidR="001C53D8" w:rsidRPr="00F0705D" w:rsidRDefault="001C53D8" w:rsidP="00F070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proofErr w:type="gramStart"/>
            <w:r>
              <w:rPr>
                <w:sz w:val="20"/>
                <w:szCs w:val="20"/>
              </w:rPr>
              <w:t>folia</w:t>
            </w:r>
            <w:proofErr w:type="gramEnd"/>
            <w:r>
              <w:rPr>
                <w:sz w:val="20"/>
                <w:szCs w:val="20"/>
              </w:rPr>
              <w:t xml:space="preserve"> aluminiowa</w:t>
            </w:r>
          </w:p>
          <w:p w:rsidR="001C53D8" w:rsidRPr="00F0705D" w:rsidRDefault="001C53D8" w:rsidP="00F0705D">
            <w:pPr>
              <w:rPr>
                <w:sz w:val="20"/>
                <w:szCs w:val="20"/>
              </w:rPr>
            </w:pPr>
            <w:r w:rsidRPr="00F0705D">
              <w:rPr>
                <w:sz w:val="20"/>
                <w:szCs w:val="20"/>
              </w:rPr>
              <w:t>Całość dostarczana jest w estetycznym pude</w:t>
            </w:r>
            <w:r>
              <w:rPr>
                <w:sz w:val="20"/>
                <w:szCs w:val="20"/>
              </w:rPr>
              <w:t>łku z wydzielonymi przegrodami.</w:t>
            </w:r>
          </w:p>
          <w:p w:rsidR="001C53D8" w:rsidRDefault="001C53D8" w:rsidP="00F0705D">
            <w:pPr>
              <w:rPr>
                <w:sz w:val="20"/>
                <w:szCs w:val="20"/>
              </w:rPr>
            </w:pPr>
            <w:r w:rsidRPr="00F0705D">
              <w:rPr>
                <w:sz w:val="20"/>
                <w:szCs w:val="20"/>
              </w:rPr>
              <w:t>Wymiary: 320 x 380 x 110 mm</w:t>
            </w:r>
          </w:p>
        </w:tc>
      </w:tr>
      <w:tr w:rsidR="001C53D8" w:rsidTr="001C53D8">
        <w:trPr>
          <w:trHeight w:val="340"/>
        </w:trPr>
        <w:tc>
          <w:tcPr>
            <w:tcW w:w="675" w:type="dxa"/>
          </w:tcPr>
          <w:p w:rsidR="001C53D8" w:rsidRDefault="001C53D8" w:rsidP="005960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647" w:type="dxa"/>
          </w:tcPr>
          <w:p w:rsidR="001C53D8" w:rsidRDefault="001C53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Koło Maxwella, na stojaku. </w:t>
            </w:r>
            <w:r w:rsidRPr="00F0705D">
              <w:rPr>
                <w:sz w:val="20"/>
                <w:szCs w:val="20"/>
              </w:rPr>
              <w:t>Pomoc demonstracyjna – średnica koła: min. 9 cm</w:t>
            </w:r>
          </w:p>
        </w:tc>
      </w:tr>
      <w:tr w:rsidR="001C53D8" w:rsidTr="001C53D8">
        <w:trPr>
          <w:trHeight w:val="340"/>
        </w:trPr>
        <w:tc>
          <w:tcPr>
            <w:tcW w:w="675" w:type="dxa"/>
          </w:tcPr>
          <w:p w:rsidR="001C53D8" w:rsidRDefault="001C53D8" w:rsidP="005960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647" w:type="dxa"/>
          </w:tcPr>
          <w:p w:rsidR="001C53D8" w:rsidRDefault="001C53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Podstawowe obwody elektryczne – zestaw.</w:t>
            </w:r>
            <w:r>
              <w:t xml:space="preserve"> </w:t>
            </w:r>
            <w:r w:rsidRPr="00D7194B">
              <w:rPr>
                <w:sz w:val="20"/>
                <w:szCs w:val="20"/>
              </w:rPr>
              <w:t xml:space="preserve">W zestawie 6 płytek (zamontowane: 3 żarówki /2 rodz./ </w:t>
            </w:r>
            <w:proofErr w:type="gramStart"/>
            <w:r w:rsidRPr="00D7194B">
              <w:rPr>
                <w:sz w:val="20"/>
                <w:szCs w:val="20"/>
              </w:rPr>
              <w:t>na</w:t>
            </w:r>
            <w:proofErr w:type="gramEnd"/>
            <w:r w:rsidRPr="00D7194B">
              <w:rPr>
                <w:sz w:val="20"/>
                <w:szCs w:val="20"/>
              </w:rPr>
              <w:t xml:space="preserve"> podstawkach, brzęczyk, włącznik przyciskowy, silniczek), drut rezystancyjny, 10 przewodów ze specjalnymi stykami magnetycznymi, 2 przewody krokodylkowe, 3 łączniki baterii.</w:t>
            </w:r>
          </w:p>
        </w:tc>
      </w:tr>
      <w:tr w:rsidR="001C53D8" w:rsidTr="001C53D8">
        <w:trPr>
          <w:trHeight w:val="340"/>
        </w:trPr>
        <w:tc>
          <w:tcPr>
            <w:tcW w:w="675" w:type="dxa"/>
          </w:tcPr>
          <w:p w:rsidR="001C53D8" w:rsidRDefault="001C53D8" w:rsidP="005960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647" w:type="dxa"/>
          </w:tcPr>
          <w:p w:rsidR="001C53D8" w:rsidRDefault="001C53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Zestaw do budowy prostych ogniw. </w:t>
            </w:r>
            <w:r w:rsidRPr="00D7194B">
              <w:rPr>
                <w:sz w:val="20"/>
                <w:szCs w:val="20"/>
              </w:rPr>
              <w:t>Zawiera:</w:t>
            </w:r>
          </w:p>
          <w:p w:rsidR="001C53D8" w:rsidRDefault="001C53D8" w:rsidP="00D7194B">
            <w:pPr>
              <w:rPr>
                <w:sz w:val="20"/>
                <w:szCs w:val="20"/>
              </w:rPr>
            </w:pPr>
            <w:r w:rsidRPr="00D7194B">
              <w:rPr>
                <w:sz w:val="20"/>
                <w:szCs w:val="20"/>
              </w:rPr>
              <w:t xml:space="preserve"> 1) naczynie z tworzywa o wysokości 9 cm (średnica dolna/górna: 7 i 9 cm) z zamontowanymi na brzegu naczynia zaciskami (gniazdami laboratoryjnymi) do wtyków bananowych oraz regulowanymi uchwytami metalowymi do płytek-elektrod; 2) naczynie ceramiczne, porowate, dopasowane do naczynia z tworzywa o wym. 8 (H) x 5 (średnica) cm;</w:t>
            </w:r>
          </w:p>
          <w:p w:rsidR="001C53D8" w:rsidRDefault="001C53D8" w:rsidP="00D7194B">
            <w:pPr>
              <w:rPr>
                <w:sz w:val="20"/>
                <w:szCs w:val="20"/>
              </w:rPr>
            </w:pPr>
            <w:r w:rsidRPr="00D7194B">
              <w:rPr>
                <w:sz w:val="20"/>
                <w:szCs w:val="20"/>
              </w:rPr>
              <w:t xml:space="preserve"> 3) płytki-elektrody, 8 sztuk: miedzianą, cynkowe (2 sztuki), aluminiową, niklową, cynową, grafitową, stalową. </w:t>
            </w:r>
          </w:p>
          <w:p w:rsidR="001C53D8" w:rsidRDefault="001C53D8" w:rsidP="00D7194B">
            <w:pPr>
              <w:rPr>
                <w:sz w:val="20"/>
                <w:szCs w:val="20"/>
              </w:rPr>
            </w:pPr>
            <w:r w:rsidRPr="00D7194B">
              <w:rPr>
                <w:sz w:val="20"/>
                <w:szCs w:val="20"/>
              </w:rPr>
              <w:t xml:space="preserve">Zestaw umożliwia demonstrację i omówienie charakterystyk, w tym potencjałów, różnych ogniw galwanicznych zbudowanych za pomocą elementów zestawu. Wymiary naczyń: </w:t>
            </w:r>
            <w:proofErr w:type="spellStart"/>
            <w:r w:rsidRPr="00D7194B">
              <w:rPr>
                <w:sz w:val="20"/>
                <w:szCs w:val="20"/>
              </w:rPr>
              <w:t>j.w</w:t>
            </w:r>
            <w:proofErr w:type="spellEnd"/>
            <w:r w:rsidRPr="00D7194B">
              <w:rPr>
                <w:sz w:val="20"/>
                <w:szCs w:val="20"/>
              </w:rPr>
              <w:t xml:space="preserve">.; </w:t>
            </w:r>
            <w:proofErr w:type="gramStart"/>
            <w:r w:rsidRPr="00D7194B">
              <w:rPr>
                <w:sz w:val="20"/>
                <w:szCs w:val="20"/>
              </w:rPr>
              <w:t>wymiary</w:t>
            </w:r>
            <w:proofErr w:type="gramEnd"/>
            <w:r w:rsidRPr="00D7194B">
              <w:rPr>
                <w:sz w:val="20"/>
                <w:szCs w:val="20"/>
              </w:rPr>
              <w:t xml:space="preserve"> elektrod </w:t>
            </w:r>
            <w:r w:rsidRPr="00D7194B">
              <w:rPr>
                <w:sz w:val="20"/>
                <w:szCs w:val="20"/>
              </w:rPr>
              <w:lastRenderedPageBreak/>
              <w:t>(z wyjątkiem grafitowej): 1,9 x 10 cm.</w:t>
            </w:r>
          </w:p>
        </w:tc>
      </w:tr>
      <w:tr w:rsidR="001C53D8" w:rsidTr="001C53D8">
        <w:trPr>
          <w:trHeight w:val="340"/>
        </w:trPr>
        <w:tc>
          <w:tcPr>
            <w:tcW w:w="675" w:type="dxa"/>
          </w:tcPr>
          <w:p w:rsidR="001C53D8" w:rsidRDefault="001C53D8" w:rsidP="005960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11</w:t>
            </w:r>
          </w:p>
        </w:tc>
        <w:tc>
          <w:tcPr>
            <w:tcW w:w="8647" w:type="dxa"/>
          </w:tcPr>
          <w:p w:rsidR="001C53D8" w:rsidRDefault="001C53D8" w:rsidP="00D719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Elektromagnes – Herkules. Z</w:t>
            </w:r>
            <w:r w:rsidRPr="00D7194B">
              <w:rPr>
                <w:sz w:val="20"/>
                <w:szCs w:val="20"/>
              </w:rPr>
              <w:t>asilany jedną 9V b</w:t>
            </w:r>
            <w:r>
              <w:rPr>
                <w:sz w:val="20"/>
                <w:szCs w:val="20"/>
              </w:rPr>
              <w:t xml:space="preserve">aterią. </w:t>
            </w:r>
            <w:proofErr w:type="spellStart"/>
            <w:r>
              <w:rPr>
                <w:sz w:val="20"/>
                <w:szCs w:val="20"/>
              </w:rPr>
              <w:t>W</w:t>
            </w:r>
            <w:r w:rsidRPr="00D7194B">
              <w:rPr>
                <w:sz w:val="20"/>
                <w:szCs w:val="20"/>
              </w:rPr>
              <w:t>górnej</w:t>
            </w:r>
            <w:proofErr w:type="spellEnd"/>
            <w:r w:rsidRPr="00D7194B">
              <w:rPr>
                <w:sz w:val="20"/>
                <w:szCs w:val="20"/>
              </w:rPr>
              <w:t xml:space="preserve"> części wbudowany zaczep karabińczykowy do zawieszania elektromagnesu.</w:t>
            </w:r>
          </w:p>
        </w:tc>
      </w:tr>
      <w:tr w:rsidR="001C53D8" w:rsidTr="001C53D8">
        <w:trPr>
          <w:trHeight w:val="340"/>
        </w:trPr>
        <w:tc>
          <w:tcPr>
            <w:tcW w:w="675" w:type="dxa"/>
          </w:tcPr>
          <w:p w:rsidR="001C53D8" w:rsidRDefault="001C53D8" w:rsidP="005960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647" w:type="dxa"/>
          </w:tcPr>
          <w:p w:rsidR="001C53D8" w:rsidRDefault="001C53D8" w:rsidP="00D7194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Zestaw „Proste obwody elektryczne” z multimetrem. </w:t>
            </w:r>
            <w:r w:rsidRPr="00D7194B">
              <w:rPr>
                <w:sz w:val="20"/>
                <w:szCs w:val="20"/>
              </w:rPr>
              <w:t>W skład zestawu wchodzą przewody połączeniowe bananowe - 6 sztuk, czerwone i czarne</w:t>
            </w:r>
            <w:r>
              <w:rPr>
                <w:sz w:val="20"/>
                <w:szCs w:val="20"/>
              </w:rPr>
              <w:t xml:space="preserve">. </w:t>
            </w:r>
            <w:r w:rsidRPr="00D7194B">
              <w:rPr>
                <w:sz w:val="20"/>
                <w:szCs w:val="20"/>
              </w:rPr>
              <w:t>Zasilanie bateryjne</w:t>
            </w:r>
            <w:r>
              <w:rPr>
                <w:sz w:val="20"/>
                <w:szCs w:val="20"/>
              </w:rPr>
              <w:t xml:space="preserve">. W </w:t>
            </w:r>
            <w:r w:rsidRPr="00D7194B">
              <w:rPr>
                <w:sz w:val="20"/>
                <w:szCs w:val="20"/>
              </w:rPr>
              <w:t>komplecie 2 niebieskie pojemniki na baterie z gniazdami po obu stronach, takimi jak na pozostałych pł</w:t>
            </w:r>
            <w:r>
              <w:rPr>
                <w:sz w:val="20"/>
                <w:szCs w:val="20"/>
              </w:rPr>
              <w:t xml:space="preserve">ytkach, </w:t>
            </w:r>
            <w:r w:rsidRPr="00D7194B">
              <w:rPr>
                <w:sz w:val="20"/>
                <w:szCs w:val="20"/>
              </w:rPr>
              <w:t>zapasowe żarówki oraz multimetr. Całość, wraz z multimetrem, dostarczana w specjalnym pudełku z gąbką z wyciętymi otworami na wymiar elementów, co ułatwia wyjmowanie i przechowywanie elementów zestawu. Zestaw edukacyjny dostarczany jest wraz ze szczegółową instrukcją z opisem konkretnych połączeń i ich analizą.</w:t>
            </w:r>
          </w:p>
        </w:tc>
      </w:tr>
      <w:tr w:rsidR="001C53D8" w:rsidTr="001C53D8">
        <w:trPr>
          <w:trHeight w:val="340"/>
        </w:trPr>
        <w:tc>
          <w:tcPr>
            <w:tcW w:w="675" w:type="dxa"/>
          </w:tcPr>
          <w:p w:rsidR="001C53D8" w:rsidRDefault="001C53D8" w:rsidP="005960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647" w:type="dxa"/>
          </w:tcPr>
          <w:p w:rsidR="001C53D8" w:rsidRDefault="001C53D8" w:rsidP="00D7194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Duży klasowy zestaw do magnetyzmu, 49+6 elementów. </w:t>
            </w:r>
            <w:proofErr w:type="spellStart"/>
            <w:proofErr w:type="gramStart"/>
            <w:r>
              <w:rPr>
                <w:sz w:val="20"/>
                <w:szCs w:val="20"/>
              </w:rPr>
              <w:t>Słaf</w:t>
            </w:r>
            <w:proofErr w:type="spellEnd"/>
            <w:r w:rsidRPr="00D7194B">
              <w:rPr>
                <w:sz w:val="20"/>
                <w:szCs w:val="20"/>
              </w:rPr>
              <w:t xml:space="preserve">  (55 elementów</w:t>
            </w:r>
            <w:proofErr w:type="gramEnd"/>
            <w:r w:rsidRPr="00D7194B">
              <w:rPr>
                <w:sz w:val="20"/>
                <w:szCs w:val="20"/>
              </w:rPr>
              <w:t xml:space="preserve"> + pojemnik z gąbką):   3 płytki-typy metali (Al, Cu, Fe)  *  Elektromagnes  *  Opiłki do badania pola magnetycznego w fiolce PS 75 mm z korkiem  *  Folia magnetyczna biała (2 szt.)  *  Folia magnetyczna czarna (2 szt.)  *  Igła magnetyczna na podstawie  *  Kompas zamykany Azymut  *  Kompasy transparentne (2 szt.)  *  Krążki-liczmany transparentne z metalowym obrzeżem, różne kolory (10 szt.)  *  Magnesy ferrytowe w kształcie walca (6 szt.):  12x4mm (2 szt.); 20x5mm (2 szt.); 25x5mm (2 szt.)  *  Magnesy ferrytowe - sztabki (12 szt.): 16x14x4mm (2 szt.); 25x10x10 (2 szt.); 25x10x5mm (2 szt.); 30x30x10mm (2 szt.) ; 30x30x3mm (2 szt.);   50x25x8mm (2 szt.)  *  Magnesy ferrytowe – pierścienie (6 szt.):  20x10x4mm (2 szt.);  32x16x7mm (2 szt.); 39x22,5x9mm (2 </w:t>
            </w:r>
            <w:proofErr w:type="gramStart"/>
            <w:r w:rsidRPr="00D7194B">
              <w:rPr>
                <w:sz w:val="20"/>
                <w:szCs w:val="20"/>
              </w:rPr>
              <w:t>szt.)  *  Magnesy</w:t>
            </w:r>
            <w:proofErr w:type="gramEnd"/>
            <w:r w:rsidRPr="00D7194B">
              <w:rPr>
                <w:sz w:val="20"/>
                <w:szCs w:val="20"/>
              </w:rPr>
              <w:t xml:space="preserve"> neodymowe (4 szt.):  10x4mm (2 szt.); 20x5x2mm (2 szt.)  *  Magnes podkowiasty 7,5 cm  *  Magnesy sztabkowe w plastikowej 2-kolorowej obudowie dług. 8 </w:t>
            </w:r>
            <w:proofErr w:type="gramStart"/>
            <w:r w:rsidRPr="00D7194B">
              <w:rPr>
                <w:sz w:val="20"/>
                <w:szCs w:val="20"/>
              </w:rPr>
              <w:t>cm</w:t>
            </w:r>
            <w:proofErr w:type="gramEnd"/>
            <w:r w:rsidRPr="00D7194B">
              <w:rPr>
                <w:sz w:val="20"/>
                <w:szCs w:val="20"/>
              </w:rPr>
              <w:t xml:space="preserve"> (</w:t>
            </w:r>
            <w:proofErr w:type="spellStart"/>
            <w:r w:rsidRPr="00D7194B">
              <w:rPr>
                <w:sz w:val="20"/>
                <w:szCs w:val="20"/>
              </w:rPr>
              <w:t>kpl</w:t>
            </w:r>
            <w:proofErr w:type="spellEnd"/>
            <w:r w:rsidRPr="00D7194B">
              <w:rPr>
                <w:sz w:val="20"/>
                <w:szCs w:val="20"/>
              </w:rPr>
              <w:t>. 2)  *  Pudełko transparentne szczelne z zamkniętymi wewnątrz opiłkami 97x70x10 mm.</w:t>
            </w:r>
          </w:p>
        </w:tc>
      </w:tr>
      <w:tr w:rsidR="001C53D8" w:rsidTr="001C53D8">
        <w:trPr>
          <w:trHeight w:val="340"/>
        </w:trPr>
        <w:tc>
          <w:tcPr>
            <w:tcW w:w="675" w:type="dxa"/>
          </w:tcPr>
          <w:p w:rsidR="001C53D8" w:rsidRDefault="001C53D8" w:rsidP="005960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647" w:type="dxa"/>
          </w:tcPr>
          <w:p w:rsidR="001C53D8" w:rsidRDefault="001C53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 kompasów transparentnych, </w:t>
            </w:r>
            <w:r w:rsidRPr="00D7194B">
              <w:rPr>
                <w:sz w:val="20"/>
                <w:szCs w:val="20"/>
              </w:rPr>
              <w:t>średnica 20 mm</w:t>
            </w:r>
          </w:p>
        </w:tc>
      </w:tr>
      <w:tr w:rsidR="001C53D8" w:rsidTr="001C53D8">
        <w:trPr>
          <w:trHeight w:val="340"/>
        </w:trPr>
        <w:tc>
          <w:tcPr>
            <w:tcW w:w="675" w:type="dxa"/>
          </w:tcPr>
          <w:p w:rsidR="001C53D8" w:rsidRDefault="001C53D8" w:rsidP="005960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647" w:type="dxa"/>
          </w:tcPr>
          <w:p w:rsidR="001C53D8" w:rsidRDefault="001C53D8" w:rsidP="006029B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Elektroskop demonstracyjny z elektrodą rozładowującą i dwiema zbierającymi; </w:t>
            </w:r>
            <w:r w:rsidRPr="006029B6">
              <w:rPr>
                <w:sz w:val="20"/>
                <w:szCs w:val="20"/>
              </w:rPr>
              <w:t>wysokość ok. 30 cm</w:t>
            </w:r>
            <w:r>
              <w:rPr>
                <w:sz w:val="20"/>
                <w:szCs w:val="20"/>
              </w:rPr>
              <w:t xml:space="preserve">. </w:t>
            </w:r>
            <w:r w:rsidRPr="006029B6">
              <w:rPr>
                <w:sz w:val="20"/>
                <w:szCs w:val="20"/>
              </w:rPr>
              <w:t>Wyposażony w gniazdo uziemiające (wbudowane).</w:t>
            </w:r>
          </w:p>
        </w:tc>
      </w:tr>
      <w:tr w:rsidR="001C53D8" w:rsidTr="001C53D8">
        <w:trPr>
          <w:trHeight w:val="340"/>
        </w:trPr>
        <w:tc>
          <w:tcPr>
            <w:tcW w:w="675" w:type="dxa"/>
          </w:tcPr>
          <w:p w:rsidR="001C53D8" w:rsidRDefault="001C53D8" w:rsidP="005960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8647" w:type="dxa"/>
          </w:tcPr>
          <w:p w:rsidR="001C53D8" w:rsidRPr="006029B6" w:rsidRDefault="001C53D8" w:rsidP="006029B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Zestaw klasowy do nauki o </w:t>
            </w:r>
            <w:proofErr w:type="gramStart"/>
            <w:r>
              <w:rPr>
                <w:sz w:val="20"/>
                <w:szCs w:val="20"/>
              </w:rPr>
              <w:t xml:space="preserve">elektryczności . </w:t>
            </w:r>
            <w:proofErr w:type="gramEnd"/>
            <w:r>
              <w:rPr>
                <w:sz w:val="20"/>
                <w:szCs w:val="20"/>
              </w:rPr>
              <w:t>Zawartość:</w:t>
            </w:r>
          </w:p>
          <w:p w:rsidR="001C53D8" w:rsidRPr="006029B6" w:rsidRDefault="001C53D8" w:rsidP="006029B6">
            <w:pPr>
              <w:jc w:val="both"/>
              <w:rPr>
                <w:sz w:val="20"/>
                <w:szCs w:val="20"/>
              </w:rPr>
            </w:pPr>
            <w:r w:rsidRPr="006029B6">
              <w:rPr>
                <w:sz w:val="20"/>
                <w:szCs w:val="20"/>
              </w:rPr>
              <w:t xml:space="preserve">    3x brzęczyk,</w:t>
            </w:r>
          </w:p>
          <w:p w:rsidR="001C53D8" w:rsidRPr="006029B6" w:rsidRDefault="001C53D8" w:rsidP="006029B6">
            <w:pPr>
              <w:jc w:val="both"/>
              <w:rPr>
                <w:sz w:val="20"/>
                <w:szCs w:val="20"/>
              </w:rPr>
            </w:pPr>
            <w:r w:rsidRPr="006029B6">
              <w:rPr>
                <w:sz w:val="20"/>
                <w:szCs w:val="20"/>
              </w:rPr>
              <w:t xml:space="preserve">    10x zatrzask na baterie,</w:t>
            </w:r>
          </w:p>
          <w:p w:rsidR="001C53D8" w:rsidRPr="006029B6" w:rsidRDefault="001C53D8" w:rsidP="006029B6">
            <w:pPr>
              <w:jc w:val="both"/>
              <w:rPr>
                <w:sz w:val="20"/>
                <w:szCs w:val="20"/>
              </w:rPr>
            </w:pPr>
            <w:r w:rsidRPr="006029B6">
              <w:rPr>
                <w:sz w:val="20"/>
                <w:szCs w:val="20"/>
              </w:rPr>
              <w:t xml:space="preserve">    15 uchwytów na baterie (3 rodzaje),</w:t>
            </w:r>
          </w:p>
          <w:p w:rsidR="001C53D8" w:rsidRPr="006029B6" w:rsidRDefault="001C53D8" w:rsidP="006029B6">
            <w:pPr>
              <w:jc w:val="both"/>
              <w:rPr>
                <w:sz w:val="20"/>
                <w:szCs w:val="20"/>
              </w:rPr>
            </w:pPr>
            <w:r w:rsidRPr="006029B6">
              <w:rPr>
                <w:sz w:val="20"/>
                <w:szCs w:val="20"/>
              </w:rPr>
              <w:t xml:space="preserve">    3x silniczek elektryczny 3,0-6,0 V,</w:t>
            </w:r>
          </w:p>
          <w:p w:rsidR="001C53D8" w:rsidRPr="006029B6" w:rsidRDefault="001C53D8" w:rsidP="006029B6">
            <w:pPr>
              <w:jc w:val="both"/>
              <w:rPr>
                <w:sz w:val="20"/>
                <w:szCs w:val="20"/>
              </w:rPr>
            </w:pPr>
            <w:r w:rsidRPr="006029B6">
              <w:rPr>
                <w:sz w:val="20"/>
                <w:szCs w:val="20"/>
              </w:rPr>
              <w:t xml:space="preserve">    3x śrubokręt,</w:t>
            </w:r>
          </w:p>
          <w:p w:rsidR="001C53D8" w:rsidRPr="006029B6" w:rsidRDefault="001C53D8" w:rsidP="006029B6">
            <w:pPr>
              <w:jc w:val="both"/>
              <w:rPr>
                <w:sz w:val="20"/>
                <w:szCs w:val="20"/>
              </w:rPr>
            </w:pPr>
            <w:r w:rsidRPr="006029B6">
              <w:rPr>
                <w:sz w:val="20"/>
                <w:szCs w:val="20"/>
              </w:rPr>
              <w:t xml:space="preserve">    1x pas złączeniowy 5A,</w:t>
            </w:r>
          </w:p>
          <w:p w:rsidR="001C53D8" w:rsidRPr="006029B6" w:rsidRDefault="001C53D8" w:rsidP="006029B6">
            <w:pPr>
              <w:jc w:val="both"/>
              <w:rPr>
                <w:sz w:val="20"/>
                <w:szCs w:val="20"/>
              </w:rPr>
            </w:pPr>
            <w:r w:rsidRPr="006029B6">
              <w:rPr>
                <w:sz w:val="20"/>
                <w:szCs w:val="20"/>
              </w:rPr>
              <w:t xml:space="preserve">    10x pojedyncze wiązania przewodów,</w:t>
            </w:r>
          </w:p>
          <w:p w:rsidR="001C53D8" w:rsidRPr="006029B6" w:rsidRDefault="001C53D8" w:rsidP="006029B6">
            <w:pPr>
              <w:jc w:val="both"/>
              <w:rPr>
                <w:sz w:val="20"/>
                <w:szCs w:val="20"/>
              </w:rPr>
            </w:pPr>
            <w:r w:rsidRPr="006029B6">
              <w:rPr>
                <w:sz w:val="20"/>
                <w:szCs w:val="20"/>
              </w:rPr>
              <w:t xml:space="preserve">    25 </w:t>
            </w:r>
            <w:proofErr w:type="spellStart"/>
            <w:r w:rsidRPr="006029B6">
              <w:rPr>
                <w:sz w:val="20"/>
                <w:szCs w:val="20"/>
              </w:rPr>
              <w:t>mb</w:t>
            </w:r>
            <w:proofErr w:type="spellEnd"/>
            <w:r w:rsidRPr="006029B6">
              <w:rPr>
                <w:sz w:val="20"/>
                <w:szCs w:val="20"/>
              </w:rPr>
              <w:t xml:space="preserve"> kabla czerwonego,</w:t>
            </w:r>
          </w:p>
          <w:p w:rsidR="001C53D8" w:rsidRPr="006029B6" w:rsidRDefault="001C53D8" w:rsidP="006029B6">
            <w:pPr>
              <w:jc w:val="both"/>
              <w:rPr>
                <w:sz w:val="20"/>
                <w:szCs w:val="20"/>
              </w:rPr>
            </w:pPr>
            <w:r w:rsidRPr="006029B6">
              <w:rPr>
                <w:sz w:val="20"/>
                <w:szCs w:val="20"/>
              </w:rPr>
              <w:t xml:space="preserve">    25 </w:t>
            </w:r>
            <w:proofErr w:type="spellStart"/>
            <w:r w:rsidRPr="006029B6">
              <w:rPr>
                <w:sz w:val="20"/>
                <w:szCs w:val="20"/>
              </w:rPr>
              <w:t>mb</w:t>
            </w:r>
            <w:proofErr w:type="spellEnd"/>
            <w:r w:rsidRPr="006029B6">
              <w:rPr>
                <w:sz w:val="20"/>
                <w:szCs w:val="20"/>
              </w:rPr>
              <w:t xml:space="preserve"> kabla czarnego,</w:t>
            </w:r>
          </w:p>
          <w:p w:rsidR="001C53D8" w:rsidRPr="006029B6" w:rsidRDefault="001C53D8" w:rsidP="006029B6">
            <w:pPr>
              <w:jc w:val="both"/>
              <w:rPr>
                <w:sz w:val="20"/>
                <w:szCs w:val="20"/>
              </w:rPr>
            </w:pPr>
            <w:r w:rsidRPr="006029B6">
              <w:rPr>
                <w:sz w:val="20"/>
                <w:szCs w:val="20"/>
              </w:rPr>
              <w:t xml:space="preserve">    1x przełącznik dzwonka,</w:t>
            </w:r>
          </w:p>
          <w:p w:rsidR="001C53D8" w:rsidRPr="006029B6" w:rsidRDefault="001C53D8" w:rsidP="006029B6">
            <w:pPr>
              <w:jc w:val="both"/>
              <w:rPr>
                <w:sz w:val="20"/>
                <w:szCs w:val="20"/>
              </w:rPr>
            </w:pPr>
            <w:r w:rsidRPr="006029B6">
              <w:rPr>
                <w:sz w:val="20"/>
                <w:szCs w:val="20"/>
              </w:rPr>
              <w:t xml:space="preserve">    10 guzików do przełączników (czarne, czerwone),</w:t>
            </w:r>
          </w:p>
          <w:p w:rsidR="001C53D8" w:rsidRPr="006029B6" w:rsidRDefault="001C53D8" w:rsidP="006029B6">
            <w:pPr>
              <w:jc w:val="both"/>
              <w:rPr>
                <w:sz w:val="20"/>
                <w:szCs w:val="20"/>
              </w:rPr>
            </w:pPr>
            <w:r w:rsidRPr="006029B6">
              <w:rPr>
                <w:sz w:val="20"/>
                <w:szCs w:val="20"/>
              </w:rPr>
              <w:t xml:space="preserve">    2x mikroprzełącznik z dźwigienką,</w:t>
            </w:r>
          </w:p>
          <w:p w:rsidR="001C53D8" w:rsidRPr="006029B6" w:rsidRDefault="001C53D8" w:rsidP="006029B6">
            <w:pPr>
              <w:jc w:val="both"/>
              <w:rPr>
                <w:sz w:val="20"/>
                <w:szCs w:val="20"/>
              </w:rPr>
            </w:pPr>
            <w:r w:rsidRPr="006029B6">
              <w:rPr>
                <w:sz w:val="20"/>
                <w:szCs w:val="20"/>
              </w:rPr>
              <w:t xml:space="preserve">    2x mikroprzełącznik,</w:t>
            </w:r>
          </w:p>
          <w:p w:rsidR="001C53D8" w:rsidRPr="006029B6" w:rsidRDefault="001C53D8" w:rsidP="006029B6">
            <w:pPr>
              <w:jc w:val="both"/>
              <w:rPr>
                <w:sz w:val="20"/>
                <w:szCs w:val="20"/>
              </w:rPr>
            </w:pPr>
            <w:r w:rsidRPr="006029B6">
              <w:rPr>
                <w:sz w:val="20"/>
                <w:szCs w:val="20"/>
              </w:rPr>
              <w:t xml:space="preserve">    </w:t>
            </w:r>
            <w:proofErr w:type="gramStart"/>
            <w:r w:rsidRPr="006029B6">
              <w:rPr>
                <w:sz w:val="20"/>
                <w:szCs w:val="20"/>
              </w:rPr>
              <w:t>dźwigienka</w:t>
            </w:r>
            <w:proofErr w:type="gramEnd"/>
            <w:r w:rsidRPr="006029B6">
              <w:rPr>
                <w:sz w:val="20"/>
                <w:szCs w:val="20"/>
              </w:rPr>
              <w:t xml:space="preserve"> z rolką,</w:t>
            </w:r>
          </w:p>
          <w:p w:rsidR="001C53D8" w:rsidRPr="006029B6" w:rsidRDefault="001C53D8" w:rsidP="006029B6">
            <w:pPr>
              <w:jc w:val="both"/>
              <w:rPr>
                <w:sz w:val="20"/>
                <w:szCs w:val="20"/>
              </w:rPr>
            </w:pPr>
            <w:r w:rsidRPr="006029B6">
              <w:rPr>
                <w:sz w:val="20"/>
                <w:szCs w:val="20"/>
              </w:rPr>
              <w:t xml:space="preserve">    2x kontraktor z magnesem,</w:t>
            </w:r>
          </w:p>
          <w:p w:rsidR="001C53D8" w:rsidRPr="006029B6" w:rsidRDefault="001C53D8" w:rsidP="006029B6">
            <w:pPr>
              <w:jc w:val="both"/>
              <w:rPr>
                <w:sz w:val="20"/>
                <w:szCs w:val="20"/>
              </w:rPr>
            </w:pPr>
            <w:r w:rsidRPr="006029B6">
              <w:rPr>
                <w:sz w:val="20"/>
                <w:szCs w:val="20"/>
              </w:rPr>
              <w:t xml:space="preserve">    1x potencjometr 10K,</w:t>
            </w:r>
          </w:p>
          <w:p w:rsidR="001C53D8" w:rsidRPr="006029B6" w:rsidRDefault="001C53D8" w:rsidP="006029B6">
            <w:pPr>
              <w:jc w:val="both"/>
              <w:rPr>
                <w:sz w:val="20"/>
                <w:szCs w:val="20"/>
              </w:rPr>
            </w:pPr>
            <w:r w:rsidRPr="006029B6">
              <w:rPr>
                <w:sz w:val="20"/>
                <w:szCs w:val="20"/>
              </w:rPr>
              <w:t xml:space="preserve">    1x bezrtęciowy przełącznik przechyłowy,</w:t>
            </w:r>
          </w:p>
          <w:p w:rsidR="001C53D8" w:rsidRPr="006029B6" w:rsidRDefault="001C53D8" w:rsidP="006029B6">
            <w:pPr>
              <w:jc w:val="both"/>
              <w:rPr>
                <w:sz w:val="20"/>
                <w:szCs w:val="20"/>
              </w:rPr>
            </w:pPr>
            <w:r w:rsidRPr="006029B6">
              <w:rPr>
                <w:sz w:val="20"/>
                <w:szCs w:val="20"/>
              </w:rPr>
              <w:t xml:space="preserve">    15 diod LED 8 mm (czerwone, zielone, żółte),</w:t>
            </w:r>
          </w:p>
          <w:p w:rsidR="001C53D8" w:rsidRPr="006029B6" w:rsidRDefault="001C53D8" w:rsidP="006029B6">
            <w:pPr>
              <w:jc w:val="both"/>
              <w:rPr>
                <w:sz w:val="20"/>
                <w:szCs w:val="20"/>
              </w:rPr>
            </w:pPr>
            <w:r w:rsidRPr="006029B6">
              <w:rPr>
                <w:sz w:val="20"/>
                <w:szCs w:val="20"/>
              </w:rPr>
              <w:t xml:space="preserve">    30 żarówek MES 10 mm (3,5 V/200 </w:t>
            </w:r>
            <w:proofErr w:type="spellStart"/>
            <w:r w:rsidRPr="006029B6">
              <w:rPr>
                <w:sz w:val="20"/>
                <w:szCs w:val="20"/>
              </w:rPr>
              <w:t>mA</w:t>
            </w:r>
            <w:proofErr w:type="spellEnd"/>
            <w:r w:rsidRPr="006029B6">
              <w:rPr>
                <w:sz w:val="20"/>
                <w:szCs w:val="20"/>
              </w:rPr>
              <w:t>, 2,5V/200mA - 2,5V/250mA),</w:t>
            </w:r>
          </w:p>
          <w:p w:rsidR="001C53D8" w:rsidRPr="006029B6" w:rsidRDefault="001C53D8" w:rsidP="006029B6">
            <w:pPr>
              <w:jc w:val="both"/>
              <w:rPr>
                <w:sz w:val="20"/>
                <w:szCs w:val="20"/>
              </w:rPr>
            </w:pPr>
            <w:r w:rsidRPr="006029B6">
              <w:rPr>
                <w:sz w:val="20"/>
                <w:szCs w:val="20"/>
              </w:rPr>
              <w:t xml:space="preserve">    10x oprawka do żarówki MES,</w:t>
            </w:r>
          </w:p>
          <w:p w:rsidR="001C53D8" w:rsidRPr="006029B6" w:rsidRDefault="001C53D8" w:rsidP="006029B6">
            <w:pPr>
              <w:jc w:val="both"/>
              <w:rPr>
                <w:sz w:val="20"/>
                <w:szCs w:val="20"/>
              </w:rPr>
            </w:pPr>
            <w:r w:rsidRPr="006029B6">
              <w:rPr>
                <w:sz w:val="20"/>
                <w:szCs w:val="20"/>
              </w:rPr>
              <w:t xml:space="preserve">    1x obcęgi,</w:t>
            </w:r>
          </w:p>
          <w:p w:rsidR="001C53D8" w:rsidRPr="006029B6" w:rsidRDefault="001C53D8" w:rsidP="006029B6">
            <w:pPr>
              <w:jc w:val="both"/>
              <w:rPr>
                <w:sz w:val="20"/>
                <w:szCs w:val="20"/>
              </w:rPr>
            </w:pPr>
            <w:r w:rsidRPr="006029B6">
              <w:rPr>
                <w:sz w:val="20"/>
                <w:szCs w:val="20"/>
              </w:rPr>
              <w:t xml:space="preserve">    5x gumowe wrzeciono do silniczka 2mm,</w:t>
            </w:r>
          </w:p>
          <w:p w:rsidR="001C53D8" w:rsidRPr="006029B6" w:rsidRDefault="001C53D8" w:rsidP="006029B6">
            <w:pPr>
              <w:jc w:val="both"/>
              <w:rPr>
                <w:sz w:val="20"/>
                <w:szCs w:val="20"/>
              </w:rPr>
            </w:pPr>
            <w:r w:rsidRPr="006029B6">
              <w:rPr>
                <w:sz w:val="20"/>
                <w:szCs w:val="20"/>
              </w:rPr>
              <w:t xml:space="preserve">    1x przełącznik nożowy,</w:t>
            </w:r>
          </w:p>
          <w:p w:rsidR="001C53D8" w:rsidRPr="006029B6" w:rsidRDefault="001C53D8" w:rsidP="006029B6">
            <w:pPr>
              <w:jc w:val="both"/>
              <w:rPr>
                <w:sz w:val="20"/>
                <w:szCs w:val="20"/>
              </w:rPr>
            </w:pPr>
            <w:r w:rsidRPr="006029B6">
              <w:rPr>
                <w:sz w:val="20"/>
                <w:szCs w:val="20"/>
              </w:rPr>
              <w:t xml:space="preserve">    4x bateria AA,</w:t>
            </w:r>
          </w:p>
          <w:p w:rsidR="001C53D8" w:rsidRPr="006029B6" w:rsidRDefault="001C53D8" w:rsidP="006029B6">
            <w:pPr>
              <w:jc w:val="both"/>
              <w:rPr>
                <w:sz w:val="20"/>
                <w:szCs w:val="20"/>
              </w:rPr>
            </w:pPr>
            <w:r w:rsidRPr="006029B6">
              <w:rPr>
                <w:sz w:val="20"/>
                <w:szCs w:val="20"/>
              </w:rPr>
              <w:t xml:space="preserve">    1x bateria płaska C,</w:t>
            </w:r>
          </w:p>
          <w:p w:rsidR="001C53D8" w:rsidRPr="006029B6" w:rsidRDefault="001C53D8" w:rsidP="006029B6">
            <w:pPr>
              <w:jc w:val="both"/>
              <w:rPr>
                <w:sz w:val="20"/>
                <w:szCs w:val="20"/>
              </w:rPr>
            </w:pPr>
            <w:r w:rsidRPr="006029B6">
              <w:rPr>
                <w:sz w:val="20"/>
                <w:szCs w:val="20"/>
              </w:rPr>
              <w:t xml:space="preserve">    </w:t>
            </w:r>
            <w:proofErr w:type="gramStart"/>
            <w:r w:rsidRPr="006029B6">
              <w:rPr>
                <w:sz w:val="20"/>
                <w:szCs w:val="20"/>
              </w:rPr>
              <w:t>inne</w:t>
            </w:r>
            <w:proofErr w:type="gramEnd"/>
            <w:r w:rsidRPr="006029B6">
              <w:rPr>
                <w:sz w:val="20"/>
                <w:szCs w:val="20"/>
              </w:rPr>
              <w:t xml:space="preserve"> akcesoria (druciana wełna, folia aluminiowa A4, gwoździe 5 cm, spinacze, spinki, pinezki, śruby, podkładki korkowe 75 x 50 x 6 mm),</w:t>
            </w:r>
          </w:p>
          <w:p w:rsidR="001C53D8" w:rsidRDefault="001C53D8" w:rsidP="006029B6">
            <w:pPr>
              <w:jc w:val="both"/>
              <w:rPr>
                <w:sz w:val="20"/>
                <w:szCs w:val="20"/>
              </w:rPr>
            </w:pPr>
            <w:r w:rsidRPr="006029B6">
              <w:rPr>
                <w:sz w:val="20"/>
                <w:szCs w:val="20"/>
              </w:rPr>
              <w:t xml:space="preserve">    </w:t>
            </w:r>
            <w:proofErr w:type="gramStart"/>
            <w:r w:rsidRPr="006029B6">
              <w:rPr>
                <w:sz w:val="20"/>
                <w:szCs w:val="20"/>
              </w:rPr>
              <w:t>instrukcja</w:t>
            </w:r>
            <w:proofErr w:type="gramEnd"/>
            <w:r w:rsidRPr="006029B6">
              <w:rPr>
                <w:sz w:val="20"/>
                <w:szCs w:val="20"/>
              </w:rPr>
              <w:t>.</w:t>
            </w:r>
          </w:p>
        </w:tc>
      </w:tr>
      <w:tr w:rsidR="001C53D8" w:rsidTr="001C53D8">
        <w:trPr>
          <w:trHeight w:val="340"/>
        </w:trPr>
        <w:tc>
          <w:tcPr>
            <w:tcW w:w="675" w:type="dxa"/>
          </w:tcPr>
          <w:p w:rsidR="001C53D8" w:rsidRDefault="001C53D8" w:rsidP="005960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8647" w:type="dxa"/>
          </w:tcPr>
          <w:p w:rsidR="001C53D8" w:rsidRDefault="001C53D8" w:rsidP="006029B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1919 Silniki prądu stałego </w:t>
            </w:r>
            <w:proofErr w:type="gramStart"/>
            <w:r>
              <w:rPr>
                <w:sz w:val="20"/>
                <w:szCs w:val="20"/>
              </w:rPr>
              <w:t>cz. 1  Plansza</w:t>
            </w:r>
            <w:proofErr w:type="gramEnd"/>
            <w:r>
              <w:rPr>
                <w:sz w:val="20"/>
                <w:szCs w:val="20"/>
              </w:rPr>
              <w:t xml:space="preserve"> naścienna; 100 x70 cm; k</w:t>
            </w:r>
            <w:r w:rsidRPr="006029B6">
              <w:rPr>
                <w:sz w:val="20"/>
                <w:szCs w:val="20"/>
              </w:rPr>
              <w:t xml:space="preserve">rawędź górna i dolna wykończone są </w:t>
            </w:r>
            <w:r w:rsidRPr="006029B6">
              <w:rPr>
                <w:sz w:val="20"/>
                <w:szCs w:val="20"/>
              </w:rPr>
              <w:lastRenderedPageBreak/>
              <w:t>stalowymi wzmocnieniami</w:t>
            </w:r>
            <w:r>
              <w:rPr>
                <w:sz w:val="20"/>
                <w:szCs w:val="20"/>
              </w:rPr>
              <w:t xml:space="preserve">; </w:t>
            </w:r>
            <w:r w:rsidRPr="006029B6">
              <w:rPr>
                <w:sz w:val="20"/>
                <w:szCs w:val="20"/>
              </w:rPr>
              <w:t>obustronnie foliowane</w:t>
            </w:r>
            <w:r>
              <w:rPr>
                <w:sz w:val="20"/>
                <w:szCs w:val="20"/>
              </w:rPr>
              <w:t xml:space="preserve">. </w:t>
            </w:r>
          </w:p>
        </w:tc>
      </w:tr>
      <w:tr w:rsidR="001C53D8" w:rsidTr="001C53D8">
        <w:trPr>
          <w:trHeight w:val="340"/>
        </w:trPr>
        <w:tc>
          <w:tcPr>
            <w:tcW w:w="675" w:type="dxa"/>
          </w:tcPr>
          <w:p w:rsidR="001C53D8" w:rsidRDefault="001C53D8" w:rsidP="005960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18</w:t>
            </w:r>
          </w:p>
        </w:tc>
        <w:tc>
          <w:tcPr>
            <w:tcW w:w="8647" w:type="dxa"/>
          </w:tcPr>
          <w:p w:rsidR="001C53D8" w:rsidRDefault="001C53D8" w:rsidP="006029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1920 Silniki prądu stałego cz. 2 Plansza naścienna </w:t>
            </w:r>
            <w:r w:rsidRPr="006029B6">
              <w:rPr>
                <w:sz w:val="20"/>
                <w:szCs w:val="20"/>
              </w:rPr>
              <w:t>100 x70 cm</w:t>
            </w:r>
            <w:r>
              <w:rPr>
                <w:sz w:val="20"/>
                <w:szCs w:val="20"/>
              </w:rPr>
              <w:t>; k</w:t>
            </w:r>
            <w:r w:rsidRPr="006029B6">
              <w:rPr>
                <w:sz w:val="20"/>
                <w:szCs w:val="20"/>
              </w:rPr>
              <w:t>rawędź górna i dolna wykończone są stalowymi wzmocnieniami</w:t>
            </w:r>
            <w:r>
              <w:rPr>
                <w:sz w:val="20"/>
                <w:szCs w:val="20"/>
              </w:rPr>
              <w:t xml:space="preserve">; </w:t>
            </w:r>
            <w:r w:rsidRPr="006029B6">
              <w:rPr>
                <w:sz w:val="20"/>
                <w:szCs w:val="20"/>
              </w:rPr>
              <w:t>obustronnie foliowan</w:t>
            </w:r>
            <w:r>
              <w:rPr>
                <w:sz w:val="20"/>
                <w:szCs w:val="20"/>
              </w:rPr>
              <w:t>e</w:t>
            </w:r>
          </w:p>
        </w:tc>
      </w:tr>
      <w:tr w:rsidR="001C53D8" w:rsidTr="001C53D8">
        <w:trPr>
          <w:trHeight w:val="340"/>
        </w:trPr>
        <w:tc>
          <w:tcPr>
            <w:tcW w:w="675" w:type="dxa"/>
          </w:tcPr>
          <w:p w:rsidR="001C53D8" w:rsidRDefault="001C53D8" w:rsidP="005960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8647" w:type="dxa"/>
          </w:tcPr>
          <w:p w:rsidR="001C53D8" w:rsidRPr="006029B6" w:rsidRDefault="001C53D8" w:rsidP="006029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Fizyka – zestaw plansz. Zestaw składa się z 12 tablic</w:t>
            </w:r>
          </w:p>
          <w:p w:rsidR="001C53D8" w:rsidRPr="006029B6" w:rsidRDefault="001C53D8" w:rsidP="006029B6">
            <w:pPr>
              <w:rPr>
                <w:sz w:val="20"/>
                <w:szCs w:val="20"/>
              </w:rPr>
            </w:pPr>
            <w:r w:rsidRPr="006029B6">
              <w:rPr>
                <w:sz w:val="20"/>
                <w:szCs w:val="20"/>
              </w:rPr>
              <w:t>- tablice foliowane</w:t>
            </w:r>
          </w:p>
          <w:p w:rsidR="001C53D8" w:rsidRPr="006029B6" w:rsidRDefault="001C53D8" w:rsidP="006029B6">
            <w:pPr>
              <w:rPr>
                <w:sz w:val="20"/>
                <w:szCs w:val="20"/>
              </w:rPr>
            </w:pPr>
            <w:r w:rsidRPr="006029B6">
              <w:rPr>
                <w:sz w:val="20"/>
                <w:szCs w:val="20"/>
              </w:rPr>
              <w:t>- z zawieszką</w:t>
            </w:r>
          </w:p>
          <w:p w:rsidR="001C53D8" w:rsidRPr="006029B6" w:rsidRDefault="001C53D8" w:rsidP="006029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format B2</w:t>
            </w:r>
          </w:p>
          <w:p w:rsidR="001C53D8" w:rsidRPr="006029B6" w:rsidRDefault="001C53D8" w:rsidP="006029B6">
            <w:pPr>
              <w:rPr>
                <w:sz w:val="20"/>
                <w:szCs w:val="20"/>
              </w:rPr>
            </w:pPr>
            <w:r w:rsidRPr="006029B6">
              <w:rPr>
                <w:sz w:val="20"/>
                <w:szCs w:val="20"/>
              </w:rPr>
              <w:t xml:space="preserve"> 1. Budowa Oka</w:t>
            </w:r>
          </w:p>
          <w:p w:rsidR="001C53D8" w:rsidRPr="006029B6" w:rsidRDefault="001C53D8" w:rsidP="006029B6">
            <w:pPr>
              <w:rPr>
                <w:sz w:val="20"/>
                <w:szCs w:val="20"/>
              </w:rPr>
            </w:pPr>
            <w:r w:rsidRPr="006029B6">
              <w:rPr>
                <w:sz w:val="20"/>
                <w:szCs w:val="20"/>
              </w:rPr>
              <w:t xml:space="preserve"> 2. Budowa Atomu</w:t>
            </w:r>
          </w:p>
          <w:p w:rsidR="001C53D8" w:rsidRPr="006029B6" w:rsidRDefault="001C53D8" w:rsidP="006029B6">
            <w:pPr>
              <w:rPr>
                <w:sz w:val="20"/>
                <w:szCs w:val="20"/>
              </w:rPr>
            </w:pPr>
            <w:r w:rsidRPr="006029B6">
              <w:rPr>
                <w:sz w:val="20"/>
                <w:szCs w:val="20"/>
              </w:rPr>
              <w:t xml:space="preserve"> 3. Wzajemność Oddziaływań</w:t>
            </w:r>
          </w:p>
          <w:p w:rsidR="001C53D8" w:rsidRPr="006029B6" w:rsidRDefault="001C53D8" w:rsidP="006029B6">
            <w:pPr>
              <w:rPr>
                <w:sz w:val="20"/>
                <w:szCs w:val="20"/>
              </w:rPr>
            </w:pPr>
            <w:r w:rsidRPr="006029B6">
              <w:rPr>
                <w:sz w:val="20"/>
                <w:szCs w:val="20"/>
              </w:rPr>
              <w:t xml:space="preserve"> 4. Masa, a ciężar ciała</w:t>
            </w:r>
          </w:p>
          <w:p w:rsidR="001C53D8" w:rsidRPr="006029B6" w:rsidRDefault="001C53D8" w:rsidP="006029B6">
            <w:pPr>
              <w:rPr>
                <w:sz w:val="20"/>
                <w:szCs w:val="20"/>
              </w:rPr>
            </w:pPr>
            <w:r w:rsidRPr="006029B6">
              <w:rPr>
                <w:sz w:val="20"/>
                <w:szCs w:val="20"/>
              </w:rPr>
              <w:t xml:space="preserve"> 5. Prąd elektryczny</w:t>
            </w:r>
          </w:p>
          <w:p w:rsidR="001C53D8" w:rsidRPr="006029B6" w:rsidRDefault="001C53D8" w:rsidP="006029B6">
            <w:pPr>
              <w:rPr>
                <w:sz w:val="20"/>
                <w:szCs w:val="20"/>
              </w:rPr>
            </w:pPr>
            <w:r w:rsidRPr="006029B6">
              <w:rPr>
                <w:sz w:val="20"/>
                <w:szCs w:val="20"/>
              </w:rPr>
              <w:t xml:space="preserve"> 6. Prawo Newtona</w:t>
            </w:r>
          </w:p>
          <w:p w:rsidR="001C53D8" w:rsidRPr="006029B6" w:rsidRDefault="001C53D8" w:rsidP="006029B6">
            <w:pPr>
              <w:rPr>
                <w:sz w:val="20"/>
                <w:szCs w:val="20"/>
              </w:rPr>
            </w:pPr>
            <w:r w:rsidRPr="006029B6">
              <w:rPr>
                <w:sz w:val="20"/>
                <w:szCs w:val="20"/>
              </w:rPr>
              <w:t xml:space="preserve"> 7. Prawo Archimedesa</w:t>
            </w:r>
          </w:p>
          <w:p w:rsidR="001C53D8" w:rsidRPr="006029B6" w:rsidRDefault="001C53D8" w:rsidP="006029B6">
            <w:pPr>
              <w:rPr>
                <w:sz w:val="20"/>
                <w:szCs w:val="20"/>
              </w:rPr>
            </w:pPr>
            <w:r w:rsidRPr="006029B6">
              <w:rPr>
                <w:sz w:val="20"/>
                <w:szCs w:val="20"/>
              </w:rPr>
              <w:t xml:space="preserve"> 8. Prawo Powszechnego Ciążenia</w:t>
            </w:r>
          </w:p>
          <w:p w:rsidR="001C53D8" w:rsidRPr="006029B6" w:rsidRDefault="001C53D8" w:rsidP="006029B6">
            <w:pPr>
              <w:rPr>
                <w:sz w:val="20"/>
                <w:szCs w:val="20"/>
              </w:rPr>
            </w:pPr>
            <w:r w:rsidRPr="006029B6">
              <w:rPr>
                <w:sz w:val="20"/>
                <w:szCs w:val="20"/>
              </w:rPr>
              <w:t xml:space="preserve"> 9. Promieniotwórczość</w:t>
            </w:r>
          </w:p>
          <w:p w:rsidR="001C53D8" w:rsidRPr="006029B6" w:rsidRDefault="001C53D8" w:rsidP="006029B6">
            <w:pPr>
              <w:rPr>
                <w:sz w:val="20"/>
                <w:szCs w:val="20"/>
              </w:rPr>
            </w:pPr>
            <w:r w:rsidRPr="006029B6">
              <w:rPr>
                <w:sz w:val="20"/>
                <w:szCs w:val="20"/>
              </w:rPr>
              <w:t>10. Równowaga Sił</w:t>
            </w:r>
          </w:p>
          <w:p w:rsidR="001C53D8" w:rsidRPr="006029B6" w:rsidRDefault="001C53D8" w:rsidP="006029B6">
            <w:pPr>
              <w:rPr>
                <w:sz w:val="20"/>
                <w:szCs w:val="20"/>
              </w:rPr>
            </w:pPr>
            <w:r w:rsidRPr="006029B6">
              <w:rPr>
                <w:sz w:val="20"/>
                <w:szCs w:val="20"/>
              </w:rPr>
              <w:t>11. Stany Skupienia</w:t>
            </w:r>
          </w:p>
          <w:p w:rsidR="001C53D8" w:rsidRDefault="001C53D8" w:rsidP="006029B6">
            <w:pPr>
              <w:rPr>
                <w:sz w:val="20"/>
                <w:szCs w:val="20"/>
              </w:rPr>
            </w:pPr>
            <w:r w:rsidRPr="006029B6">
              <w:rPr>
                <w:sz w:val="20"/>
                <w:szCs w:val="20"/>
              </w:rPr>
              <w:t>12. Trzecia Zasada Dynamiki</w:t>
            </w:r>
          </w:p>
        </w:tc>
      </w:tr>
    </w:tbl>
    <w:p w:rsidR="001C53D8" w:rsidRDefault="001C53D8">
      <w:pPr>
        <w:rPr>
          <w:sz w:val="20"/>
          <w:szCs w:val="20"/>
        </w:rPr>
      </w:pPr>
    </w:p>
    <w:p w:rsidR="001C53D8" w:rsidRDefault="001C53D8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675"/>
        <w:gridCol w:w="8647"/>
      </w:tblGrid>
      <w:tr w:rsidR="001C53D8" w:rsidTr="001C53D8">
        <w:trPr>
          <w:trHeight w:val="340"/>
        </w:trPr>
        <w:tc>
          <w:tcPr>
            <w:tcW w:w="675" w:type="dxa"/>
            <w:vAlign w:val="center"/>
          </w:tcPr>
          <w:p w:rsidR="001C53D8" w:rsidRPr="00804819" w:rsidRDefault="001C53D8" w:rsidP="00804819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L.P.</w:t>
            </w:r>
          </w:p>
        </w:tc>
        <w:tc>
          <w:tcPr>
            <w:tcW w:w="8647" w:type="dxa"/>
            <w:vAlign w:val="center"/>
          </w:tcPr>
          <w:p w:rsidR="001C53D8" w:rsidRPr="00804819" w:rsidRDefault="001C53D8" w:rsidP="00804819">
            <w:pPr>
              <w:jc w:val="center"/>
              <w:rPr>
                <w:b/>
              </w:rPr>
            </w:pPr>
            <w:r w:rsidRPr="00804819">
              <w:rPr>
                <w:b/>
              </w:rPr>
              <w:t>Na</w:t>
            </w:r>
            <w:r>
              <w:rPr>
                <w:b/>
              </w:rPr>
              <w:t xml:space="preserve">zwa pomocy dydaktycznej – geografia </w:t>
            </w:r>
          </w:p>
        </w:tc>
      </w:tr>
      <w:tr w:rsidR="001C53D8" w:rsidTr="001C53D8">
        <w:trPr>
          <w:trHeight w:val="340"/>
        </w:trPr>
        <w:tc>
          <w:tcPr>
            <w:tcW w:w="675" w:type="dxa"/>
            <w:vAlign w:val="center"/>
          </w:tcPr>
          <w:p w:rsidR="001C53D8" w:rsidRDefault="001C53D8" w:rsidP="008048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647" w:type="dxa"/>
          </w:tcPr>
          <w:p w:rsidR="001C53D8" w:rsidRDefault="001C53D8" w:rsidP="0080481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Mapa ścienna 160x120 cm – Polska. Gleby – rodzaje. </w:t>
            </w:r>
            <w:r w:rsidRPr="006029B6">
              <w:rPr>
                <w:sz w:val="20"/>
                <w:szCs w:val="20"/>
              </w:rPr>
              <w:t>Zwijana, oprawiona w drążki.</w:t>
            </w:r>
          </w:p>
        </w:tc>
      </w:tr>
      <w:tr w:rsidR="001C53D8" w:rsidTr="001C53D8">
        <w:trPr>
          <w:trHeight w:val="340"/>
        </w:trPr>
        <w:tc>
          <w:tcPr>
            <w:tcW w:w="675" w:type="dxa"/>
            <w:vAlign w:val="center"/>
          </w:tcPr>
          <w:p w:rsidR="001C53D8" w:rsidRDefault="001C53D8" w:rsidP="008048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647" w:type="dxa"/>
          </w:tcPr>
          <w:p w:rsidR="001C53D8" w:rsidRDefault="001C53D8" w:rsidP="0080481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Mapa ścienna – duo (Europa fizyczna z elementami ekologii/Europa polityczna)</w:t>
            </w:r>
            <w:r>
              <w:t xml:space="preserve"> </w:t>
            </w:r>
            <w:r w:rsidRPr="006029B6">
              <w:rPr>
                <w:sz w:val="20"/>
                <w:szCs w:val="20"/>
              </w:rPr>
              <w:t>160 x 120 cm</w:t>
            </w:r>
            <w:r>
              <w:rPr>
                <w:sz w:val="20"/>
                <w:szCs w:val="20"/>
              </w:rPr>
              <w:t xml:space="preserve">. </w:t>
            </w:r>
            <w:r w:rsidRPr="006029B6">
              <w:rPr>
                <w:sz w:val="20"/>
                <w:szCs w:val="20"/>
              </w:rPr>
              <w:t>Plansza laminowana dwustronnie folią strukturalną o podwyższonej wytrzymałości na rozdzieranie, oprawiona w drewniane półwałki z zawieszeniem sznurkowym.</w:t>
            </w:r>
            <w:r>
              <w:t xml:space="preserve"> </w:t>
            </w:r>
            <w:proofErr w:type="gramStart"/>
            <w:r w:rsidRPr="006029B6">
              <w:rPr>
                <w:sz w:val="20"/>
                <w:szCs w:val="20"/>
              </w:rPr>
              <w:t>Skala: 1 : 4 000 000</w:t>
            </w:r>
            <w:proofErr w:type="gramEnd"/>
          </w:p>
        </w:tc>
      </w:tr>
      <w:tr w:rsidR="001C53D8" w:rsidTr="001C53D8">
        <w:trPr>
          <w:trHeight w:val="340"/>
        </w:trPr>
        <w:tc>
          <w:tcPr>
            <w:tcW w:w="675" w:type="dxa"/>
            <w:vAlign w:val="center"/>
          </w:tcPr>
          <w:p w:rsidR="001C53D8" w:rsidRDefault="001C53D8" w:rsidP="008048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647" w:type="dxa"/>
          </w:tcPr>
          <w:p w:rsidR="001C53D8" w:rsidRDefault="001C53D8" w:rsidP="0080481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Mapa ścienna – duo (</w:t>
            </w:r>
            <w:proofErr w:type="gramStart"/>
            <w:r>
              <w:rPr>
                <w:sz w:val="20"/>
                <w:szCs w:val="20"/>
              </w:rPr>
              <w:t xml:space="preserve">Polska </w:t>
            </w:r>
            <w:r w:rsidRPr="00757937">
              <w:rPr>
                <w:sz w:val="20"/>
                <w:szCs w:val="20"/>
              </w:rPr>
              <w:t xml:space="preserve"> fizyczna</w:t>
            </w:r>
            <w:proofErr w:type="gramEnd"/>
            <w:r w:rsidRPr="00757937">
              <w:rPr>
                <w:sz w:val="20"/>
                <w:szCs w:val="20"/>
              </w:rPr>
              <w:t xml:space="preserve"> z eleme</w:t>
            </w:r>
            <w:r>
              <w:rPr>
                <w:sz w:val="20"/>
                <w:szCs w:val="20"/>
              </w:rPr>
              <w:t>ntami ekologii/mapa hipsometryczna</w:t>
            </w:r>
            <w:r w:rsidRPr="00757937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. </w:t>
            </w:r>
            <w:r w:rsidRPr="00FD572A">
              <w:rPr>
                <w:sz w:val="20"/>
                <w:szCs w:val="20"/>
              </w:rPr>
              <w:t>Plansza laminowana dwustronnie folią strukturalną o podwyższonej wytrzymałości na rozdzieranie, oprawiona w drewniane półwałki z zawieszeniem sznurkowym</w:t>
            </w:r>
            <w:r>
              <w:rPr>
                <w:sz w:val="20"/>
                <w:szCs w:val="20"/>
              </w:rPr>
              <w:t xml:space="preserve">. </w:t>
            </w:r>
            <w:r w:rsidRPr="00FD572A">
              <w:rPr>
                <w:sz w:val="20"/>
                <w:szCs w:val="20"/>
              </w:rPr>
              <w:t xml:space="preserve">140 </w:t>
            </w:r>
            <w:proofErr w:type="gramStart"/>
            <w:r w:rsidRPr="00FD572A">
              <w:rPr>
                <w:sz w:val="20"/>
                <w:szCs w:val="20"/>
              </w:rPr>
              <w:t>x</w:t>
            </w:r>
            <w:proofErr w:type="gramEnd"/>
            <w:r w:rsidRPr="00FD572A">
              <w:rPr>
                <w:sz w:val="20"/>
                <w:szCs w:val="20"/>
              </w:rPr>
              <w:t xml:space="preserve"> 100 cm</w:t>
            </w:r>
            <w:r>
              <w:rPr>
                <w:sz w:val="20"/>
                <w:szCs w:val="20"/>
              </w:rPr>
              <w:t xml:space="preserve">. </w:t>
            </w:r>
            <w:r w:rsidRPr="00FD572A">
              <w:rPr>
                <w:sz w:val="20"/>
                <w:szCs w:val="20"/>
              </w:rPr>
              <w:t>Skala: 1:700 000</w:t>
            </w:r>
          </w:p>
        </w:tc>
      </w:tr>
      <w:tr w:rsidR="001C53D8" w:rsidTr="001C53D8">
        <w:trPr>
          <w:trHeight w:val="340"/>
        </w:trPr>
        <w:tc>
          <w:tcPr>
            <w:tcW w:w="675" w:type="dxa"/>
            <w:vAlign w:val="center"/>
          </w:tcPr>
          <w:p w:rsidR="001C53D8" w:rsidRDefault="001C53D8" w:rsidP="008048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647" w:type="dxa"/>
          </w:tcPr>
          <w:p w:rsidR="001C53D8" w:rsidRDefault="001C53D8" w:rsidP="0080481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Film DVD – Odnawialne źródła energii dla rolnictwa</w:t>
            </w:r>
          </w:p>
        </w:tc>
      </w:tr>
      <w:tr w:rsidR="001C53D8" w:rsidTr="001C53D8">
        <w:trPr>
          <w:trHeight w:val="340"/>
        </w:trPr>
        <w:tc>
          <w:tcPr>
            <w:tcW w:w="675" w:type="dxa"/>
            <w:vAlign w:val="center"/>
          </w:tcPr>
          <w:p w:rsidR="001C53D8" w:rsidRDefault="001C53D8" w:rsidP="008048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647" w:type="dxa"/>
          </w:tcPr>
          <w:p w:rsidR="001C53D8" w:rsidRDefault="001C53D8" w:rsidP="0080481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Globus indukcyjny średnica 25 cm</w:t>
            </w:r>
          </w:p>
        </w:tc>
      </w:tr>
      <w:tr w:rsidR="001C53D8" w:rsidTr="001C53D8">
        <w:trPr>
          <w:trHeight w:val="340"/>
        </w:trPr>
        <w:tc>
          <w:tcPr>
            <w:tcW w:w="675" w:type="dxa"/>
            <w:vAlign w:val="center"/>
          </w:tcPr>
          <w:p w:rsidR="001C53D8" w:rsidRDefault="001C53D8" w:rsidP="008048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647" w:type="dxa"/>
          </w:tcPr>
          <w:p w:rsidR="001C53D8" w:rsidRDefault="001C53D8" w:rsidP="0080481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Powstawanie uskoków, zrębu i rowu tektonicznego – model rozkładany. </w:t>
            </w:r>
            <w:r w:rsidRPr="00FD572A">
              <w:rPr>
                <w:sz w:val="20"/>
                <w:szCs w:val="20"/>
              </w:rPr>
              <w:t xml:space="preserve">Kolorowy model – pomoc dydaktyczna – do prezentacji procesu powstawania uskoków (normalnego, odwróconego i </w:t>
            </w:r>
            <w:proofErr w:type="gramStart"/>
            <w:r w:rsidRPr="00FD572A">
              <w:rPr>
                <w:sz w:val="20"/>
                <w:szCs w:val="20"/>
              </w:rPr>
              <w:t>przesuw czego</w:t>
            </w:r>
            <w:proofErr w:type="gramEnd"/>
            <w:r w:rsidRPr="00FD572A">
              <w:rPr>
                <w:sz w:val="20"/>
                <w:szCs w:val="20"/>
              </w:rPr>
              <w:t>) oraz jak tworzą się zrąb tektoniczny i rów tektoniczny. Model składa się z 5 części ułożonych na dopasowanej drewnianej podstawie z rantem zabezpieczającym zsuwaniu się modeli. Modele są przestrzenne (można je oglądać z 4 stron i z góry) i wykonane są z kolorowego tworzywa sztucznego. Przedstawiają krajobraz 3-wymiarowo z widocznymi w przekroju podłużnym warstwami skalnymi – na każdym modelu widać od 4 do 5 warstw skalnych rozróżnionych wyraźnie kolorami. Górna powierzchnia modeli to widok krajobrazu w kolorystyce zielono-żółto-niebieskiej (rzeki i dopływy).</w:t>
            </w:r>
            <w:r>
              <w:t xml:space="preserve"> </w:t>
            </w:r>
            <w:r w:rsidRPr="00FD572A">
              <w:rPr>
                <w:sz w:val="20"/>
                <w:szCs w:val="20"/>
              </w:rPr>
              <w:t>Wymiary całej pomocy dydaktycznej: 47 x 25,5 x 15 cm.</w:t>
            </w:r>
          </w:p>
        </w:tc>
      </w:tr>
      <w:tr w:rsidR="001C53D8" w:rsidTr="001C53D8">
        <w:trPr>
          <w:trHeight w:val="340"/>
        </w:trPr>
        <w:tc>
          <w:tcPr>
            <w:tcW w:w="675" w:type="dxa"/>
            <w:vAlign w:val="center"/>
          </w:tcPr>
          <w:p w:rsidR="001C53D8" w:rsidRDefault="001C53D8" w:rsidP="008048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647" w:type="dxa"/>
          </w:tcPr>
          <w:p w:rsidR="001C53D8" w:rsidRDefault="001C53D8" w:rsidP="0080481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Model do rysowania mapy poziomicowej. </w:t>
            </w:r>
            <w:r w:rsidRPr="00FD572A">
              <w:rPr>
                <w:sz w:val="20"/>
                <w:szCs w:val="20"/>
              </w:rPr>
              <w:t>Model z tworzywa sztucznego w kształcie transparentnego pudełka, którego dno zostało "wypiętrzone" przybierając postać repliki góry wulkanicznej</w:t>
            </w:r>
            <w:r>
              <w:rPr>
                <w:sz w:val="20"/>
                <w:szCs w:val="20"/>
              </w:rPr>
              <w:t xml:space="preserve">. </w:t>
            </w:r>
            <w:r w:rsidRPr="00FD572A">
              <w:rPr>
                <w:sz w:val="20"/>
                <w:szCs w:val="20"/>
              </w:rPr>
              <w:t>Dodatkowymi elementami są: specjalna, nakładana pokrywa, marker oraz naklejana linijka.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 w:rsidRPr="00FD572A">
              <w:rPr>
                <w:sz w:val="20"/>
                <w:szCs w:val="20"/>
              </w:rPr>
              <w:t>Wymiary:  33 x</w:t>
            </w:r>
            <w:proofErr w:type="gramEnd"/>
            <w:r w:rsidRPr="00FD572A">
              <w:rPr>
                <w:sz w:val="20"/>
                <w:szCs w:val="20"/>
              </w:rPr>
              <w:t xml:space="preserve"> 19,5 x 9,5 cm</w:t>
            </w:r>
          </w:p>
        </w:tc>
      </w:tr>
      <w:tr w:rsidR="001C53D8" w:rsidTr="001C53D8">
        <w:trPr>
          <w:trHeight w:val="340"/>
        </w:trPr>
        <w:tc>
          <w:tcPr>
            <w:tcW w:w="675" w:type="dxa"/>
            <w:vAlign w:val="center"/>
          </w:tcPr>
          <w:p w:rsidR="001C53D8" w:rsidRDefault="001C53D8" w:rsidP="008048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647" w:type="dxa"/>
          </w:tcPr>
          <w:p w:rsidR="001C53D8" w:rsidRDefault="001C53D8" w:rsidP="00FD572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Mapa ścienna – geomorfologia Polski – typy rzeźby i ich pochodzenie. </w:t>
            </w:r>
            <w:r w:rsidRPr="00FD572A">
              <w:rPr>
                <w:sz w:val="20"/>
                <w:szCs w:val="20"/>
              </w:rPr>
              <w:t>Skala: Mapa główna</w:t>
            </w:r>
            <w:proofErr w:type="gramStart"/>
            <w:r w:rsidRPr="00FD572A">
              <w:rPr>
                <w:sz w:val="20"/>
                <w:szCs w:val="20"/>
              </w:rPr>
              <w:t xml:space="preserve"> - 1:650 000</w:t>
            </w:r>
            <w:r>
              <w:rPr>
                <w:sz w:val="20"/>
                <w:szCs w:val="20"/>
              </w:rPr>
              <w:t>; Mapa</w:t>
            </w:r>
            <w:proofErr w:type="gramEnd"/>
            <w:r>
              <w:rPr>
                <w:sz w:val="20"/>
                <w:szCs w:val="20"/>
              </w:rPr>
              <w:t xml:space="preserve"> pomocnicza - 1:1 500 000 Format: 160 x 120 cm </w:t>
            </w:r>
            <w:r w:rsidRPr="00FD572A">
              <w:rPr>
                <w:sz w:val="20"/>
                <w:szCs w:val="20"/>
              </w:rPr>
              <w:t>Plansza laminowana folią strukturalną o podwyższonej wytrzymałości na rozdzieranie, oprawiona w drewniane półwałki z zawieszeniem sznurkowym.</w:t>
            </w:r>
          </w:p>
        </w:tc>
      </w:tr>
      <w:tr w:rsidR="001C53D8" w:rsidTr="001C53D8">
        <w:trPr>
          <w:trHeight w:val="340"/>
        </w:trPr>
        <w:tc>
          <w:tcPr>
            <w:tcW w:w="675" w:type="dxa"/>
            <w:vAlign w:val="center"/>
          </w:tcPr>
          <w:p w:rsidR="001C53D8" w:rsidRDefault="001C53D8" w:rsidP="008048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647" w:type="dxa"/>
          </w:tcPr>
          <w:p w:rsidR="001C53D8" w:rsidRDefault="001C53D8" w:rsidP="0073741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Polska 1:600 000. Mapa ścienna </w:t>
            </w:r>
            <w:proofErr w:type="gramStart"/>
            <w:r>
              <w:rPr>
                <w:sz w:val="20"/>
                <w:szCs w:val="20"/>
              </w:rPr>
              <w:t>konturowa  (administracyjna</w:t>
            </w:r>
            <w:proofErr w:type="gramEnd"/>
            <w:r>
              <w:rPr>
                <w:sz w:val="20"/>
                <w:szCs w:val="20"/>
              </w:rPr>
              <w:t>)</w:t>
            </w:r>
            <w:r>
              <w:t xml:space="preserve"> </w:t>
            </w:r>
            <w:r w:rsidRPr="00737412">
              <w:rPr>
                <w:sz w:val="20"/>
                <w:szCs w:val="20"/>
              </w:rPr>
              <w:t xml:space="preserve">Ścienna mapa szkolna zawierająca konturowe obrysy granic administracyjnych (województwa, powiaty i gminy) </w:t>
            </w:r>
            <w:r>
              <w:rPr>
                <w:sz w:val="20"/>
                <w:szCs w:val="20"/>
              </w:rPr>
              <w:t xml:space="preserve">oraz sieć hydrograficzną Polski; </w:t>
            </w:r>
            <w:r w:rsidRPr="00737412">
              <w:rPr>
                <w:sz w:val="20"/>
                <w:szCs w:val="20"/>
              </w:rPr>
              <w:t xml:space="preserve">laminowana dwustronnie folią o podwyższonej wytrzymałości na rozdzieranie (laminat błyszczący, umożliwiający stosowanie markerów </w:t>
            </w:r>
            <w:proofErr w:type="spellStart"/>
            <w:r w:rsidRPr="00737412">
              <w:rPr>
                <w:sz w:val="20"/>
                <w:szCs w:val="20"/>
              </w:rPr>
              <w:t>suchościeralnych</w:t>
            </w:r>
            <w:proofErr w:type="spellEnd"/>
            <w:r w:rsidRPr="007374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i wodnych), </w:t>
            </w:r>
            <w:r w:rsidRPr="00737412">
              <w:rPr>
                <w:sz w:val="20"/>
                <w:szCs w:val="20"/>
              </w:rPr>
              <w:t>oprawa w drewniane półwałki z zawieszeniem sznurkowym</w:t>
            </w:r>
            <w:r>
              <w:rPr>
                <w:sz w:val="20"/>
                <w:szCs w:val="20"/>
              </w:rPr>
              <w:t>. 150</w:t>
            </w:r>
            <w:proofErr w:type="gramStart"/>
            <w:r>
              <w:rPr>
                <w:sz w:val="20"/>
                <w:szCs w:val="20"/>
              </w:rPr>
              <w:t>x</w:t>
            </w:r>
            <w:proofErr w:type="gramEnd"/>
            <w:r>
              <w:rPr>
                <w:sz w:val="20"/>
                <w:szCs w:val="20"/>
              </w:rPr>
              <w:t>110 cm</w:t>
            </w:r>
          </w:p>
        </w:tc>
      </w:tr>
      <w:tr w:rsidR="001C53D8" w:rsidTr="001C53D8">
        <w:trPr>
          <w:trHeight w:val="340"/>
        </w:trPr>
        <w:tc>
          <w:tcPr>
            <w:tcW w:w="675" w:type="dxa"/>
            <w:vAlign w:val="center"/>
          </w:tcPr>
          <w:p w:rsidR="001C53D8" w:rsidRDefault="001C53D8" w:rsidP="008048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647" w:type="dxa"/>
          </w:tcPr>
          <w:p w:rsidR="001C53D8" w:rsidRDefault="001C53D8" w:rsidP="0073741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Świat. Mapa ścienna konturowa (do ćwiczeń)</w:t>
            </w:r>
            <w:r>
              <w:t xml:space="preserve"> </w:t>
            </w:r>
            <w:r w:rsidRPr="00737412">
              <w:rPr>
                <w:sz w:val="20"/>
                <w:szCs w:val="20"/>
              </w:rPr>
              <w:t xml:space="preserve">Ścienna mapa szkolna zawierająca konturowe obrysy granic administracyjnych państwa </w:t>
            </w:r>
            <w:r>
              <w:rPr>
                <w:sz w:val="20"/>
                <w:szCs w:val="20"/>
              </w:rPr>
              <w:t xml:space="preserve">oraz sieć hydrograficzną Świata; laminowana dwustronnie; </w:t>
            </w:r>
            <w:r w:rsidRPr="00737412">
              <w:rPr>
                <w:sz w:val="20"/>
                <w:szCs w:val="20"/>
              </w:rPr>
              <w:t>oprawa w drewniane półwałki z zawieszeniem sznurkowym.</w:t>
            </w:r>
          </w:p>
        </w:tc>
      </w:tr>
      <w:tr w:rsidR="001C53D8" w:rsidTr="001C53D8">
        <w:trPr>
          <w:trHeight w:val="340"/>
        </w:trPr>
        <w:tc>
          <w:tcPr>
            <w:tcW w:w="675" w:type="dxa"/>
            <w:vAlign w:val="center"/>
          </w:tcPr>
          <w:p w:rsidR="001C53D8" w:rsidRDefault="001C53D8" w:rsidP="008048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647" w:type="dxa"/>
          </w:tcPr>
          <w:p w:rsidR="001C53D8" w:rsidRDefault="001C53D8" w:rsidP="0080481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Geografia. Plansze interaktywne dla szkoły podstawowej. Licencja 3 stanowiskowa </w:t>
            </w:r>
          </w:p>
        </w:tc>
      </w:tr>
      <w:tr w:rsidR="001C53D8" w:rsidTr="001C53D8">
        <w:trPr>
          <w:trHeight w:val="340"/>
        </w:trPr>
        <w:tc>
          <w:tcPr>
            <w:tcW w:w="675" w:type="dxa"/>
            <w:vAlign w:val="center"/>
          </w:tcPr>
          <w:p w:rsidR="001C53D8" w:rsidRDefault="001C53D8" w:rsidP="008048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647" w:type="dxa"/>
          </w:tcPr>
          <w:p w:rsidR="001C53D8" w:rsidRDefault="001C53D8" w:rsidP="0080481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Polska i jej województwa, </w:t>
            </w:r>
            <w:r w:rsidRPr="00737412">
              <w:rPr>
                <w:sz w:val="20"/>
                <w:szCs w:val="20"/>
              </w:rPr>
              <w:t>licencja na 20 stanowisk</w:t>
            </w:r>
          </w:p>
        </w:tc>
      </w:tr>
      <w:tr w:rsidR="001C53D8" w:rsidTr="001C53D8">
        <w:trPr>
          <w:trHeight w:val="340"/>
        </w:trPr>
        <w:tc>
          <w:tcPr>
            <w:tcW w:w="675" w:type="dxa"/>
            <w:vAlign w:val="center"/>
          </w:tcPr>
          <w:p w:rsidR="001C53D8" w:rsidRDefault="001C53D8" w:rsidP="008048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647" w:type="dxa"/>
          </w:tcPr>
          <w:p w:rsidR="001C53D8" w:rsidRDefault="001C53D8" w:rsidP="0080481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Alternatywne źródła energii – Słońce (płyta DVD)</w:t>
            </w:r>
          </w:p>
        </w:tc>
      </w:tr>
      <w:tr w:rsidR="001C53D8" w:rsidTr="001C53D8">
        <w:trPr>
          <w:trHeight w:val="340"/>
        </w:trPr>
        <w:tc>
          <w:tcPr>
            <w:tcW w:w="675" w:type="dxa"/>
            <w:vAlign w:val="center"/>
          </w:tcPr>
          <w:p w:rsidR="001C53D8" w:rsidRDefault="001C53D8" w:rsidP="008048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647" w:type="dxa"/>
          </w:tcPr>
          <w:p w:rsidR="001C53D8" w:rsidRDefault="001C53D8" w:rsidP="00804819">
            <w:pPr>
              <w:jc w:val="both"/>
              <w:rPr>
                <w:sz w:val="20"/>
                <w:szCs w:val="20"/>
              </w:rPr>
            </w:pPr>
            <w:r w:rsidRPr="006B0BBF">
              <w:rPr>
                <w:sz w:val="20"/>
                <w:szCs w:val="20"/>
              </w:rPr>
              <w:t>Alte</w:t>
            </w:r>
            <w:r>
              <w:rPr>
                <w:sz w:val="20"/>
                <w:szCs w:val="20"/>
              </w:rPr>
              <w:t>rnatywne źródła energii – wiatr</w:t>
            </w:r>
            <w:r w:rsidRPr="006B0BBF">
              <w:rPr>
                <w:sz w:val="20"/>
                <w:szCs w:val="20"/>
              </w:rPr>
              <w:t xml:space="preserve"> (płyta DVD)</w:t>
            </w:r>
          </w:p>
        </w:tc>
      </w:tr>
      <w:tr w:rsidR="001C53D8" w:rsidTr="001C53D8">
        <w:trPr>
          <w:trHeight w:val="340"/>
        </w:trPr>
        <w:tc>
          <w:tcPr>
            <w:tcW w:w="675" w:type="dxa"/>
            <w:vAlign w:val="center"/>
          </w:tcPr>
          <w:p w:rsidR="001C53D8" w:rsidRDefault="001C53D8" w:rsidP="008048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647" w:type="dxa"/>
          </w:tcPr>
          <w:p w:rsidR="001C53D8" w:rsidRDefault="001C53D8" w:rsidP="006B0BBF">
            <w:pPr>
              <w:jc w:val="both"/>
              <w:rPr>
                <w:sz w:val="20"/>
                <w:szCs w:val="20"/>
              </w:rPr>
            </w:pPr>
            <w:r w:rsidRPr="006B0BBF">
              <w:rPr>
                <w:sz w:val="20"/>
                <w:szCs w:val="20"/>
              </w:rPr>
              <w:t>Alte</w:t>
            </w:r>
            <w:r>
              <w:rPr>
                <w:sz w:val="20"/>
                <w:szCs w:val="20"/>
              </w:rPr>
              <w:t>rnatywne źródła energii – woda</w:t>
            </w:r>
            <w:r w:rsidRPr="006B0BBF">
              <w:rPr>
                <w:sz w:val="20"/>
                <w:szCs w:val="20"/>
              </w:rPr>
              <w:t xml:space="preserve"> (płyta DVD)</w:t>
            </w:r>
          </w:p>
        </w:tc>
      </w:tr>
      <w:tr w:rsidR="001C53D8" w:rsidTr="001C53D8">
        <w:trPr>
          <w:trHeight w:val="340"/>
        </w:trPr>
        <w:tc>
          <w:tcPr>
            <w:tcW w:w="675" w:type="dxa"/>
            <w:vAlign w:val="center"/>
          </w:tcPr>
          <w:p w:rsidR="001C53D8" w:rsidRDefault="001C53D8" w:rsidP="008048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8647" w:type="dxa"/>
          </w:tcPr>
          <w:p w:rsidR="001C53D8" w:rsidRDefault="001C53D8" w:rsidP="0080481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Globalny świat – pakiet trzech filmów (płyta DVD)</w:t>
            </w:r>
          </w:p>
        </w:tc>
      </w:tr>
      <w:tr w:rsidR="001C53D8" w:rsidTr="001C53D8">
        <w:trPr>
          <w:trHeight w:val="340"/>
        </w:trPr>
        <w:tc>
          <w:tcPr>
            <w:tcW w:w="675" w:type="dxa"/>
            <w:vAlign w:val="center"/>
          </w:tcPr>
          <w:p w:rsidR="001C53D8" w:rsidRDefault="001C53D8" w:rsidP="008048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8647" w:type="dxa"/>
          </w:tcPr>
          <w:p w:rsidR="001C53D8" w:rsidRDefault="001C53D8" w:rsidP="00804819">
            <w:pPr>
              <w:jc w:val="both"/>
              <w:rPr>
                <w:sz w:val="20"/>
                <w:szCs w:val="20"/>
              </w:rPr>
            </w:pPr>
            <w:r w:rsidRPr="007C7C68">
              <w:rPr>
                <w:sz w:val="20"/>
                <w:szCs w:val="20"/>
              </w:rPr>
              <w:t>Nasze środowisko – zagrożenia i ochrona</w:t>
            </w:r>
            <w:r w:rsidRPr="007C7C68">
              <w:t xml:space="preserve"> </w:t>
            </w:r>
            <w:r w:rsidRPr="007C7C68">
              <w:rPr>
                <w:sz w:val="20"/>
                <w:szCs w:val="20"/>
              </w:rPr>
              <w:t>CD-ROM</w:t>
            </w:r>
          </w:p>
        </w:tc>
      </w:tr>
    </w:tbl>
    <w:p w:rsidR="00804819" w:rsidRPr="007B6555" w:rsidRDefault="00804819">
      <w:pPr>
        <w:rPr>
          <w:sz w:val="20"/>
          <w:szCs w:val="20"/>
        </w:rPr>
      </w:pPr>
    </w:p>
    <w:sectPr w:rsidR="00804819" w:rsidRPr="007B6555" w:rsidSect="007B6555">
      <w:headerReference w:type="default" r:id="rId8"/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20D0" w:rsidRDefault="009E20D0" w:rsidP="00CF0223">
      <w:pPr>
        <w:spacing w:after="0" w:line="240" w:lineRule="auto"/>
      </w:pPr>
      <w:r>
        <w:separator/>
      </w:r>
    </w:p>
  </w:endnote>
  <w:endnote w:type="continuationSeparator" w:id="0">
    <w:p w:rsidR="009E20D0" w:rsidRDefault="009E20D0" w:rsidP="00CF02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20D0" w:rsidRDefault="009E20D0" w:rsidP="00CF0223">
      <w:pPr>
        <w:spacing w:after="0" w:line="240" w:lineRule="auto"/>
      </w:pPr>
      <w:r>
        <w:separator/>
      </w:r>
    </w:p>
  </w:footnote>
  <w:footnote w:type="continuationSeparator" w:id="0">
    <w:p w:rsidR="009E20D0" w:rsidRDefault="009E20D0" w:rsidP="00CF02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6D82" w:rsidRDefault="00576D82" w:rsidP="00CF0223">
    <w:pPr>
      <w:pStyle w:val="Nagwek"/>
      <w:jc w:val="center"/>
      <w:rPr>
        <w:b/>
      </w:rPr>
    </w:pPr>
    <w:r w:rsidRPr="00CF0223">
      <w:rPr>
        <w:b/>
      </w:rPr>
      <w:t>Wykaz pomocy dydaktycznych planowanych do zakupienia</w:t>
    </w:r>
    <w:r w:rsidR="00A8315D" w:rsidRPr="00A8315D">
      <w:t xml:space="preserve"> </w:t>
    </w:r>
    <w:r w:rsidR="00A8315D" w:rsidRPr="00A8315D">
      <w:rPr>
        <w:b/>
      </w:rPr>
      <w:t>do Szkoły Podstawowej im. Marii Skłodowskiej – Curie w Klewie</w:t>
    </w:r>
    <w:r w:rsidR="00A8315D">
      <w:rPr>
        <w:b/>
      </w:rPr>
      <w:t>.</w:t>
    </w:r>
  </w:p>
  <w:p w:rsidR="00FB4CA7" w:rsidRPr="00CF0223" w:rsidRDefault="00FB4CA7" w:rsidP="00CF0223">
    <w:pPr>
      <w:pStyle w:val="Nagwek"/>
      <w:jc w:val="center"/>
      <w:rPr>
        <w:b/>
      </w:rPr>
    </w:pPr>
    <w:r w:rsidRPr="00FB4CA7">
      <w:rPr>
        <w:b/>
      </w:rPr>
      <w:t xml:space="preserve">Zadanie jest finansowane z 0,4% rezerwy części oświatowej subwencji ogólnej </w:t>
    </w:r>
    <w:proofErr w:type="gramStart"/>
    <w:r w:rsidRPr="00FB4CA7">
      <w:rPr>
        <w:b/>
      </w:rPr>
      <w:t>na  rok</w:t>
    </w:r>
    <w:proofErr w:type="gramEnd"/>
    <w:r w:rsidRPr="00FB4CA7">
      <w:rPr>
        <w:b/>
      </w:rPr>
      <w:t xml:space="preserve"> 2018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223"/>
    <w:rsid w:val="001C53D8"/>
    <w:rsid w:val="003A1BA2"/>
    <w:rsid w:val="003D7894"/>
    <w:rsid w:val="00441CDC"/>
    <w:rsid w:val="004632FF"/>
    <w:rsid w:val="00463A6A"/>
    <w:rsid w:val="0048553F"/>
    <w:rsid w:val="004C664C"/>
    <w:rsid w:val="00576D82"/>
    <w:rsid w:val="005960E7"/>
    <w:rsid w:val="006029B6"/>
    <w:rsid w:val="006B0BBF"/>
    <w:rsid w:val="006D2A9D"/>
    <w:rsid w:val="00723A45"/>
    <w:rsid w:val="00737412"/>
    <w:rsid w:val="00757937"/>
    <w:rsid w:val="007B653D"/>
    <w:rsid w:val="007B6555"/>
    <w:rsid w:val="007C7C68"/>
    <w:rsid w:val="00804819"/>
    <w:rsid w:val="00814E89"/>
    <w:rsid w:val="008349A4"/>
    <w:rsid w:val="008E41E3"/>
    <w:rsid w:val="00921B00"/>
    <w:rsid w:val="009E20D0"/>
    <w:rsid w:val="00A72A15"/>
    <w:rsid w:val="00A8315D"/>
    <w:rsid w:val="00AF6CD1"/>
    <w:rsid w:val="00B635E7"/>
    <w:rsid w:val="00C04996"/>
    <w:rsid w:val="00C9335B"/>
    <w:rsid w:val="00CD39DB"/>
    <w:rsid w:val="00CF0223"/>
    <w:rsid w:val="00D61881"/>
    <w:rsid w:val="00D7194B"/>
    <w:rsid w:val="00D95DCF"/>
    <w:rsid w:val="00DC3FC7"/>
    <w:rsid w:val="00E34796"/>
    <w:rsid w:val="00E417F5"/>
    <w:rsid w:val="00F0705D"/>
    <w:rsid w:val="00F10092"/>
    <w:rsid w:val="00F162E3"/>
    <w:rsid w:val="00F175FE"/>
    <w:rsid w:val="00F73D9A"/>
    <w:rsid w:val="00FB4CA7"/>
    <w:rsid w:val="00FC113D"/>
    <w:rsid w:val="00FD572A"/>
    <w:rsid w:val="00FF5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F0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0223"/>
  </w:style>
  <w:style w:type="paragraph" w:styleId="Stopka">
    <w:name w:val="footer"/>
    <w:basedOn w:val="Normalny"/>
    <w:link w:val="StopkaZnak"/>
    <w:uiPriority w:val="99"/>
    <w:unhideWhenUsed/>
    <w:rsid w:val="00CF0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0223"/>
  </w:style>
  <w:style w:type="table" w:styleId="Tabela-Siatka">
    <w:name w:val="Table Grid"/>
    <w:basedOn w:val="Standardowy"/>
    <w:uiPriority w:val="59"/>
    <w:rsid w:val="00CF02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576D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F0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0223"/>
  </w:style>
  <w:style w:type="paragraph" w:styleId="Stopka">
    <w:name w:val="footer"/>
    <w:basedOn w:val="Normalny"/>
    <w:link w:val="StopkaZnak"/>
    <w:uiPriority w:val="99"/>
    <w:unhideWhenUsed/>
    <w:rsid w:val="00CF0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0223"/>
  </w:style>
  <w:style w:type="table" w:styleId="Tabela-Siatka">
    <w:name w:val="Table Grid"/>
    <w:basedOn w:val="Standardowy"/>
    <w:uiPriority w:val="59"/>
    <w:rsid w:val="00CF02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576D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578AF1-5F8D-4150-A423-0492535D2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4675</Words>
  <Characters>28054</Characters>
  <Application>Microsoft Office Word</Application>
  <DocSecurity>0</DocSecurity>
  <Lines>233</Lines>
  <Paragraphs>65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Służalec</dc:creator>
  <cp:lastModifiedBy>Agnieszka Tyczyńska</cp:lastModifiedBy>
  <cp:revision>3</cp:revision>
  <cp:lastPrinted>2018-06-13T11:25:00Z</cp:lastPrinted>
  <dcterms:created xsi:type="dcterms:W3CDTF">2018-09-24T06:10:00Z</dcterms:created>
  <dcterms:modified xsi:type="dcterms:W3CDTF">2018-09-24T06:25:00Z</dcterms:modified>
</cp:coreProperties>
</file>