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7E2" w:rsidRDefault="009D77E2" w:rsidP="009D77E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UMOWA Nr ………….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zawarta w dniu ….………… r. w Żarnowie pomiędzy Gminą Żarnów, 20-330 Żarnów, ul. Opoczyńska 5, reprezentowaną przez Krzysztofa Nawrockiego Wójta Gminy przy kontrasygnacie – Edyty Belicy – Skarbnika Gminy 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zwaną dalej „Zamawiającym”, 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firmą …………………………………….. z siedzibą ………………………………………………</w:t>
      </w:r>
    </w:p>
    <w:p w:rsidR="009D77E2" w:rsidRDefault="009D77E2" w:rsidP="009D77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 : ………………………………………………..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 ………………………. Regon ……………………………………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zwanym dalej „Wykonawcą” 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następującej treści: </w:t>
      </w:r>
    </w:p>
    <w:p w:rsidR="009D77E2" w:rsidRDefault="009D77E2" w:rsidP="009D77E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1.</w:t>
      </w:r>
    </w:p>
    <w:p w:rsidR="009D77E2" w:rsidRDefault="009D77E2" w:rsidP="009D77E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wyniku rozstrzygnięcia rozeznania cenowego Nr RS.I.1</w:t>
      </w:r>
      <w:r w:rsidR="00AA0188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.RC.2016 z dnia </w:t>
      </w:r>
      <w:r w:rsidR="00AA0188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 xml:space="preserve">.09.2016 roku oraz na podstawie oferty Wykonawcy złożonej w dniu ………………. r. Wykonawca zobowiązuje się dostarczyć elementy wyposażenia w ramach zadania pn.: </w:t>
      </w:r>
      <w:r>
        <w:rPr>
          <w:rFonts w:ascii="Times New Roman" w:hAnsi="Times New Roman" w:cs="Times New Roman"/>
          <w:b/>
        </w:rPr>
        <w:t>„</w:t>
      </w:r>
      <w:r w:rsidRPr="009D77E2">
        <w:rPr>
          <w:rFonts w:ascii="Times New Roman" w:hAnsi="Times New Roman" w:cs="Times New Roman"/>
          <w:b/>
        </w:rPr>
        <w:t>Utworzenie ekopracowni przy Szkole Podstawowej im. Juliana Bartoszewicza w Żarnowie</w:t>
      </w:r>
      <w:r>
        <w:rPr>
          <w:rFonts w:ascii="Times New Roman" w:hAnsi="Times New Roman" w:cs="Times New Roman"/>
          <w:b/>
        </w:rPr>
        <w:t>”</w:t>
      </w:r>
      <w:r w:rsidRPr="009D77E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zgodnie z załącznikiem nr 1 do oferty będącym jednocześnie załącznikiem nr 1 do niniejszej umowy.   </w:t>
      </w:r>
      <w:bookmarkStart w:id="0" w:name="_GoBack"/>
      <w:bookmarkEnd w:id="0"/>
    </w:p>
    <w:p w:rsidR="009D77E2" w:rsidRDefault="009D77E2" w:rsidP="009D77E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2.</w:t>
      </w:r>
    </w:p>
    <w:p w:rsidR="009D77E2" w:rsidRDefault="009D77E2" w:rsidP="009D77E2">
      <w:pPr>
        <w:pStyle w:val="Akapitzlist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Przedmiot umowy obejmuje zakup, oraz dostawę wyposażenia do nowopowstałej </w:t>
      </w:r>
      <w:proofErr w:type="spellStart"/>
      <w:r>
        <w:rPr>
          <w:rFonts w:ascii="Times New Roman" w:hAnsi="Times New Roman"/>
        </w:rPr>
        <w:t>ekopracowni</w:t>
      </w:r>
      <w:proofErr w:type="spellEnd"/>
      <w:r>
        <w:rPr>
          <w:rFonts w:ascii="Times New Roman" w:hAnsi="Times New Roman"/>
        </w:rPr>
        <w:t xml:space="preserve"> w ramach projektu pn.: </w:t>
      </w:r>
      <w:r>
        <w:rPr>
          <w:rFonts w:ascii="Times New Roman" w:hAnsi="Times New Roman"/>
          <w:b/>
        </w:rPr>
        <w:t>„</w:t>
      </w:r>
      <w:r w:rsidRPr="009D77E2">
        <w:rPr>
          <w:rFonts w:ascii="Times New Roman" w:hAnsi="Times New Roman"/>
          <w:b/>
        </w:rPr>
        <w:t xml:space="preserve">Utworzenie </w:t>
      </w:r>
      <w:proofErr w:type="spellStart"/>
      <w:r w:rsidRPr="009D77E2">
        <w:rPr>
          <w:rFonts w:ascii="Times New Roman" w:hAnsi="Times New Roman"/>
          <w:b/>
        </w:rPr>
        <w:t>ekopracowni</w:t>
      </w:r>
      <w:proofErr w:type="spellEnd"/>
      <w:r w:rsidRPr="009D77E2">
        <w:rPr>
          <w:rFonts w:ascii="Times New Roman" w:hAnsi="Times New Roman"/>
          <w:b/>
        </w:rPr>
        <w:t xml:space="preserve"> przy Szkole Podstawowej im. Juliana Bartoszewicza w Żarnowie</w:t>
      </w:r>
      <w:r>
        <w:rPr>
          <w:rFonts w:ascii="Times New Roman" w:hAnsi="Times New Roman"/>
          <w:b/>
        </w:rPr>
        <w:t xml:space="preserve">” </w:t>
      </w:r>
      <w:r>
        <w:rPr>
          <w:rFonts w:ascii="Times New Roman" w:hAnsi="Times New Roman"/>
        </w:rPr>
        <w:t>w ramach konkursu „Nasza Eko-pracownia” ogłoszonego przez Wojewódzki Fundusz Ochrony Środowiska i Gospodarki Wodnej w Łodzi.</w:t>
      </w:r>
    </w:p>
    <w:p w:rsidR="009D77E2" w:rsidRDefault="009D77E2" w:rsidP="009D77E2">
      <w:pPr>
        <w:pStyle w:val="Akapitzlist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Termin rozpoczęcia wykonania przedmiotu umowy ustala się na dzień podpisania umowy. Termin zakończenia przedmiotu umowy ustala się do dnia </w:t>
      </w:r>
      <w:r>
        <w:rPr>
          <w:rFonts w:ascii="Times New Roman" w:hAnsi="Times New Roman"/>
          <w:b/>
          <w:color w:val="000000"/>
        </w:rPr>
        <w:t>21.10.2016</w:t>
      </w:r>
      <w:r>
        <w:rPr>
          <w:rFonts w:ascii="Times New Roman" w:hAnsi="Times New Roman"/>
          <w:b/>
          <w:bCs/>
          <w:color w:val="000000"/>
        </w:rPr>
        <w:t xml:space="preserve"> </w:t>
      </w:r>
      <w:proofErr w:type="gramStart"/>
      <w:r>
        <w:rPr>
          <w:rFonts w:ascii="Times New Roman" w:hAnsi="Times New Roman"/>
          <w:b/>
        </w:rPr>
        <w:t>r</w:t>
      </w:r>
      <w:proofErr w:type="gramEnd"/>
      <w:r>
        <w:rPr>
          <w:rFonts w:ascii="Times New Roman" w:hAnsi="Times New Roman"/>
          <w:b/>
        </w:rPr>
        <w:t>.</w:t>
      </w:r>
    </w:p>
    <w:p w:rsidR="009D77E2" w:rsidRDefault="009D77E2" w:rsidP="009D77E2">
      <w:pPr>
        <w:pStyle w:val="Akapitzlist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Wykaz elementów wyposażenia zawiera zał. nr 1 do formularza ofertowego będący jednocześnie zał. nr 1 do niniejszej umowy.</w:t>
      </w:r>
    </w:p>
    <w:p w:rsidR="009D77E2" w:rsidRDefault="009D77E2" w:rsidP="009D77E2">
      <w:pPr>
        <w:pStyle w:val="Akapitzlist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Przedmiot umowy zostanie dostarczony do </w:t>
      </w:r>
      <w:r w:rsidR="007412A8">
        <w:rPr>
          <w:rFonts w:ascii="Times New Roman" w:hAnsi="Times New Roman"/>
          <w:b/>
        </w:rPr>
        <w:t>Szkoły Podstawowej w Żarnowie, ul. Przedborska 1</w:t>
      </w:r>
      <w:r w:rsidR="003F1D8D">
        <w:rPr>
          <w:rFonts w:ascii="Times New Roman" w:hAnsi="Times New Roman"/>
          <w:b/>
        </w:rPr>
        <w:t>0</w:t>
      </w:r>
      <w:r w:rsidR="007412A8">
        <w:rPr>
          <w:rFonts w:ascii="Times New Roman" w:hAnsi="Times New Roman"/>
          <w:b/>
        </w:rPr>
        <w:t>, 26-330 Żarnów</w:t>
      </w:r>
      <w:r>
        <w:rPr>
          <w:rFonts w:ascii="Times New Roman" w:hAnsi="Times New Roman"/>
        </w:rPr>
        <w:t xml:space="preserve"> na koszt i ryzyko Wykonawcy. </w:t>
      </w:r>
    </w:p>
    <w:p w:rsidR="009D77E2" w:rsidRDefault="009D77E2" w:rsidP="009D77E2">
      <w:pPr>
        <w:pStyle w:val="Akapitzlist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Gotowość dostawy Wykonawca zgłosi Zamawiającemu, na co najmniej 2 dni przed planowanym terminem dostawy.</w:t>
      </w:r>
    </w:p>
    <w:p w:rsidR="009D77E2" w:rsidRDefault="009D77E2" w:rsidP="009D77E2">
      <w:pPr>
        <w:pStyle w:val="Akapitzlist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Odbiór przedmiotu umowy nastąpi w wyznaczonym przez Zamawiającego dniu roboczym tj. od poniedziałku do piątku w godz. 8.00-15.00. </w:t>
      </w:r>
    </w:p>
    <w:p w:rsidR="009D77E2" w:rsidRDefault="009D77E2" w:rsidP="009D77E2">
      <w:pPr>
        <w:pStyle w:val="Akapitzlist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Odbioru przedmiotu umowy dokona Komisja powołana przez Zamawiającego, która zobowiązana jest sprawdzić dostarczone wyposażenie pod względem ilościowym i pokwitować ich odbiór według faktury. </w:t>
      </w:r>
    </w:p>
    <w:p w:rsidR="009D77E2" w:rsidRDefault="009D77E2" w:rsidP="009D77E2">
      <w:pPr>
        <w:pStyle w:val="Akapitzlist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Wraz z towarem Wykonawca wyda Zamawiającemu karty gwarancyjne, instrukcje dotyczące sposobu korzystania z rzeczy itp. </w:t>
      </w:r>
    </w:p>
    <w:p w:rsidR="009D77E2" w:rsidRDefault="009D77E2" w:rsidP="009D77E2">
      <w:pPr>
        <w:pStyle w:val="Akapitzlist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Podczas dokonywania odbioru, przeprowadzona zostanie weryfikacja parametrów mająca na celu wykazanie Zamawiającemu, że dostarczony przedmiot umowy spełnia wymagania określone w zamówieniu. Ponadto Wykonawca przekaże Zamawiającemu oświadczenie, że przedmiot umowy jest fabrycznie nowy, nieużywany w pełni sprawny i gotowy do użycia, dopuszczony do stosowania w placówkach oświatowych, wykonany w oparciu o nowoczesne rozwiązania projektowe, technologiczne, materiałowe oraz spełniający wymogi bezpieczeństwa oraz techniczne i funkcjonalno – użytkowe. </w:t>
      </w:r>
    </w:p>
    <w:p w:rsidR="009D77E2" w:rsidRDefault="009D77E2" w:rsidP="009D77E2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 czynności odbioru przedstawiciele stron spiszą protokół odbioru. Odbiór uważa się za dokonany, jeżeli protokół odbioru będzie podpisany przez obie strony bez uwag. </w:t>
      </w:r>
    </w:p>
    <w:p w:rsidR="009D77E2" w:rsidRDefault="009D77E2" w:rsidP="009D77E2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oświadcza, że posiada odpowiednie kwalifikacje, doświadczenie, umiejętności oraz potencjał </w:t>
      </w:r>
      <w:proofErr w:type="spellStart"/>
      <w:r>
        <w:rPr>
          <w:rFonts w:ascii="Times New Roman" w:hAnsi="Times New Roman"/>
        </w:rPr>
        <w:t>techniczno</w:t>
      </w:r>
      <w:proofErr w:type="spellEnd"/>
      <w:r>
        <w:rPr>
          <w:rFonts w:ascii="Times New Roman" w:hAnsi="Times New Roman"/>
        </w:rPr>
        <w:t xml:space="preserve"> – finansowy potrzebny do należytego wykonania zamówienia.</w:t>
      </w:r>
    </w:p>
    <w:p w:rsidR="009D77E2" w:rsidRDefault="009D77E2" w:rsidP="009D77E2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Jeżeli w trakcie odbioru zostaną stwierdzone wady, usterki i braki dające się usunąć, Zamawiający może odmówić odbioru przedmiotu umowy w części dotkniętej tymi wadami, usterkami lub brakami, wyznaczając termin do ich usunięcia. W tym przypadku w protokole odbioru zostaną wskazane nieodebrane elementy przedmiotu umowy ze wskazaniem terminu ich dostarczenia, nie dłuższego niż 14 dni. </w:t>
      </w:r>
    </w:p>
    <w:p w:rsidR="009D77E2" w:rsidRDefault="009D77E2" w:rsidP="009D77E2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Po usunięciu przez Wykonawcę na własny koszt wad i / lub usterek, Wykonawca zgłosi Zamawiającemu fakt ich usunięcia a Zamawiający po stwierdzeniu prawidłowego wykonania dokona odbioru przedmiotu umowy. Do ponownego odbioru zastosowanie znajdują postanowienia ust. 2-7.</w:t>
      </w:r>
    </w:p>
    <w:p w:rsidR="009D77E2" w:rsidRDefault="009D77E2" w:rsidP="009D77E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3.</w:t>
      </w:r>
    </w:p>
    <w:p w:rsidR="009D77E2" w:rsidRDefault="009D77E2" w:rsidP="009D77E2">
      <w:pPr>
        <w:pStyle w:val="Akapitzlist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zamówienia zgodnie z ofertą wynosi:</w:t>
      </w:r>
    </w:p>
    <w:p w:rsidR="009D77E2" w:rsidRDefault="009D77E2" w:rsidP="009D77E2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netto</w:t>
      </w:r>
      <w:proofErr w:type="gramEnd"/>
      <w:r>
        <w:rPr>
          <w:rFonts w:ascii="Times New Roman" w:hAnsi="Times New Roman"/>
        </w:rPr>
        <w:t>: ………………………… zł (słownie:…………………………………………)</w:t>
      </w:r>
    </w:p>
    <w:p w:rsidR="009D77E2" w:rsidRDefault="009D77E2" w:rsidP="009D77E2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VAT: </w:t>
      </w:r>
      <w:r w:rsidR="007412A8">
        <w:rPr>
          <w:rFonts w:ascii="Times New Roman" w:hAnsi="Times New Roman"/>
        </w:rPr>
        <w:t>…………….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zł</w:t>
      </w:r>
      <w:proofErr w:type="gramEnd"/>
      <w:r>
        <w:rPr>
          <w:rFonts w:ascii="Times New Roman" w:hAnsi="Times New Roman"/>
        </w:rPr>
        <w:t xml:space="preserve"> </w:t>
      </w:r>
    </w:p>
    <w:p w:rsidR="009D77E2" w:rsidRDefault="009D77E2" w:rsidP="009D77E2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brutto</w:t>
      </w:r>
      <w:proofErr w:type="gramEnd"/>
      <w:r>
        <w:rPr>
          <w:rFonts w:ascii="Times New Roman" w:hAnsi="Times New Roman"/>
        </w:rPr>
        <w:t xml:space="preserve">: </w:t>
      </w:r>
      <w:r w:rsidR="007412A8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 xml:space="preserve"> zł (słownie: ………………………………………………………..) </w:t>
      </w:r>
    </w:p>
    <w:p w:rsidR="009D77E2" w:rsidRDefault="009D77E2" w:rsidP="009D77E2">
      <w:pPr>
        <w:pStyle w:val="Akapitzlist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Ceny określone w załączniku nr 1 w okresie obowiązywania umowy nie ulegną zmianie. </w:t>
      </w:r>
    </w:p>
    <w:p w:rsidR="009D77E2" w:rsidRDefault="009D77E2" w:rsidP="009D77E2">
      <w:pPr>
        <w:pStyle w:val="Akapitzlist"/>
        <w:numPr>
          <w:ilvl w:val="0"/>
          <w:numId w:val="2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Wykonawca wystawi fakturę zgodnie z pozycjami wymienionymi w załączniku nr 1 do umowy.</w:t>
      </w:r>
    </w:p>
    <w:p w:rsidR="009D77E2" w:rsidRDefault="009D77E2" w:rsidP="009D77E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4.</w:t>
      </w:r>
    </w:p>
    <w:p w:rsidR="009D77E2" w:rsidRDefault="009D77E2" w:rsidP="009D77E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razie stwierdzenia wad w trakcie użytkowania dostarczonego przedmiotu umowy lub braków Zamawiający prześle reklamację Wykonawcy, który udzieli odpowiedzi na nią w terminie 7 dni od dnia jej otrzymania. </w:t>
      </w:r>
    </w:p>
    <w:p w:rsidR="009D77E2" w:rsidRDefault="009D77E2" w:rsidP="009D77E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5.</w:t>
      </w:r>
    </w:p>
    <w:p w:rsidR="009D77E2" w:rsidRDefault="009D77E2" w:rsidP="009D77E2">
      <w:pPr>
        <w:pStyle w:val="Akapitzlist"/>
        <w:numPr>
          <w:ilvl w:val="0"/>
          <w:numId w:val="4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udziela na dostarczony przedmiot umowy określony w załączniku nr 1 </w:t>
      </w:r>
      <w:proofErr w:type="gramStart"/>
      <w:r>
        <w:rPr>
          <w:rFonts w:ascii="Times New Roman" w:hAnsi="Times New Roman"/>
        </w:rPr>
        <w:t>gwarancji jakości</w:t>
      </w:r>
      <w:proofErr w:type="gramEnd"/>
      <w:r>
        <w:rPr>
          <w:rFonts w:ascii="Times New Roman" w:hAnsi="Times New Roman"/>
        </w:rPr>
        <w:t xml:space="preserve"> i rękojmi na okres …………………. </w:t>
      </w:r>
      <w:proofErr w:type="gramStart"/>
      <w:r>
        <w:rPr>
          <w:rFonts w:ascii="Times New Roman" w:hAnsi="Times New Roman"/>
        </w:rPr>
        <w:t>od</w:t>
      </w:r>
      <w:proofErr w:type="gramEnd"/>
      <w:r>
        <w:rPr>
          <w:rFonts w:ascii="Times New Roman" w:hAnsi="Times New Roman"/>
        </w:rPr>
        <w:t xml:space="preserve"> dnia odbioru dostawy. </w:t>
      </w:r>
    </w:p>
    <w:p w:rsidR="009D77E2" w:rsidRDefault="009D77E2" w:rsidP="009D77E2">
      <w:pPr>
        <w:pStyle w:val="Akapitzlist"/>
        <w:numPr>
          <w:ilvl w:val="0"/>
          <w:numId w:val="4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ramach udzielonej </w:t>
      </w:r>
      <w:proofErr w:type="gramStart"/>
      <w:r>
        <w:rPr>
          <w:rFonts w:ascii="Times New Roman" w:hAnsi="Times New Roman"/>
        </w:rPr>
        <w:t>gwarancji jakości</w:t>
      </w:r>
      <w:proofErr w:type="gramEnd"/>
      <w:r>
        <w:rPr>
          <w:rFonts w:ascii="Times New Roman" w:hAnsi="Times New Roman"/>
        </w:rPr>
        <w:t xml:space="preserve"> i rękojmi Wykonawca wymieni wadliwy przedmiot umowy na nowy w terminie do 7 dni od dnia zgłoszenia reklamacji. </w:t>
      </w:r>
    </w:p>
    <w:p w:rsidR="009D77E2" w:rsidRDefault="009D77E2" w:rsidP="009D77E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6.</w:t>
      </w:r>
    </w:p>
    <w:p w:rsidR="009D77E2" w:rsidRDefault="009D77E2" w:rsidP="009D77E2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Zamawiający może odstąpić od umowy bez prawa Wykonawcy do odszkodowania, jeżeli Wykonawca nie dostarczy pomocy dydaktycznych w terminie określonym w § 2 ust.1. </w:t>
      </w:r>
    </w:p>
    <w:p w:rsidR="009D77E2" w:rsidRDefault="009D77E2" w:rsidP="009D77E2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Oprócz przypadków określonych w Kodeksie cywilnym Zamawiający może odstąpić od umowy w razie wystąpienia istotnej zmiany okoliczności powodującej, że wykonanie umowy nie leży w interesie publicznym. W przypadku odstąpienia od umowy z powyższych powodów Wykonawca może żądać jedynie wynagrodzenia za część umowy wykonaną do dnia odstąpienia od umowy. </w:t>
      </w:r>
    </w:p>
    <w:p w:rsidR="009D77E2" w:rsidRDefault="009D77E2" w:rsidP="009D77E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7.</w:t>
      </w:r>
    </w:p>
    <w:p w:rsidR="009D77E2" w:rsidRDefault="009D77E2" w:rsidP="009D77E2">
      <w:pPr>
        <w:pStyle w:val="Akapitzlist"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Zapłata przez Zamawiającego za przedmiot umowy nastąpi po należytym wykonaniu przedmiotu umowy w całości w terminie do 30 dni od dnia odbioru, po wypełnieniu przez Wykonawcę wszystkich jego obowiązków względem Zamawiającego, wynikających z niniejszej umowy. </w:t>
      </w:r>
    </w:p>
    <w:p w:rsidR="009D77E2" w:rsidRDefault="009D77E2" w:rsidP="009D77E2">
      <w:pPr>
        <w:pStyle w:val="Akapitzlist"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Zapłata za wykonanie przedmiotu umowy nastąpi po otrzymaniu przez Zamawiającego po podpisaniu protokołu </w:t>
      </w:r>
      <w:proofErr w:type="gramStart"/>
      <w:r>
        <w:rPr>
          <w:rFonts w:ascii="Times New Roman" w:hAnsi="Times New Roman"/>
        </w:rPr>
        <w:t>odbioru o którym</w:t>
      </w:r>
      <w:proofErr w:type="gramEnd"/>
      <w:r>
        <w:rPr>
          <w:rFonts w:ascii="Times New Roman" w:hAnsi="Times New Roman"/>
        </w:rPr>
        <w:t xml:space="preserve"> mowa w </w:t>
      </w:r>
      <w:r>
        <w:rPr>
          <w:rFonts w:ascii="Times New Roman" w:hAnsi="Times New Roman"/>
          <w:b/>
        </w:rPr>
        <w:t xml:space="preserve">§ 2 ust 7 </w:t>
      </w:r>
      <w:r>
        <w:rPr>
          <w:rFonts w:ascii="Times New Roman" w:hAnsi="Times New Roman"/>
        </w:rPr>
        <w:t>niniejszej umowy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oraz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prawidłowo wystawionej faktury, przelewem na rachunek bankowy wskazany w treści faktury. </w:t>
      </w:r>
    </w:p>
    <w:p w:rsidR="009D77E2" w:rsidRDefault="009D77E2" w:rsidP="009D77E2">
      <w:pPr>
        <w:pStyle w:val="Akapitzlist"/>
        <w:spacing w:line="240" w:lineRule="auto"/>
        <w:ind w:left="284"/>
        <w:jc w:val="both"/>
        <w:rPr>
          <w:rFonts w:ascii="Times New Roman" w:hAnsi="Times New Roman"/>
        </w:rPr>
      </w:pPr>
    </w:p>
    <w:p w:rsidR="009D77E2" w:rsidRDefault="009D77E2" w:rsidP="009D77E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8.</w:t>
      </w:r>
    </w:p>
    <w:p w:rsidR="009D77E2" w:rsidRDefault="009D77E2" w:rsidP="009D77E2">
      <w:pPr>
        <w:pStyle w:val="Akapitzlist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razie zwłoki w zapłacie za odebrane wyposażenie Zamawiający zobowiązany jest do zapłaty odsetek ustawowych. </w:t>
      </w:r>
    </w:p>
    <w:p w:rsidR="009D77E2" w:rsidRDefault="009D77E2" w:rsidP="009D77E2">
      <w:pPr>
        <w:pStyle w:val="Akapitzlist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zapłaci Zamawiającemu kary umowne w razie niewykonania lub nienależytego wykonania umowy: </w:t>
      </w:r>
    </w:p>
    <w:p w:rsidR="009D77E2" w:rsidRDefault="009D77E2" w:rsidP="009D77E2">
      <w:pPr>
        <w:pStyle w:val="Akapitzlist"/>
        <w:numPr>
          <w:ilvl w:val="0"/>
          <w:numId w:val="8"/>
        </w:numPr>
        <w:tabs>
          <w:tab w:val="left" w:pos="567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w</w:t>
      </w:r>
      <w:proofErr w:type="gramEnd"/>
      <w:r>
        <w:rPr>
          <w:rFonts w:ascii="Times New Roman" w:hAnsi="Times New Roman"/>
        </w:rPr>
        <w:t xml:space="preserve"> wysokości 10 % wartości zamówienia brutto za odstąpienie od umowy z przyczyn, za które odpowiedzialność ponosi Wykonawca </w:t>
      </w:r>
    </w:p>
    <w:p w:rsidR="009D77E2" w:rsidRDefault="009D77E2" w:rsidP="009D77E2">
      <w:pPr>
        <w:pStyle w:val="Akapitzlist"/>
        <w:numPr>
          <w:ilvl w:val="0"/>
          <w:numId w:val="8"/>
        </w:numPr>
        <w:tabs>
          <w:tab w:val="left" w:pos="567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w</w:t>
      </w:r>
      <w:proofErr w:type="gramEnd"/>
      <w:r>
        <w:rPr>
          <w:rFonts w:ascii="Times New Roman" w:hAnsi="Times New Roman"/>
        </w:rPr>
        <w:t xml:space="preserve"> wysokości 0,5 % wartości zamówienia brutto w przypadku niedostarczenia przedmiotu zamówienia w terminie za każdy rozpoczęty dzień zwłoki w dostawie, </w:t>
      </w:r>
    </w:p>
    <w:p w:rsidR="009D77E2" w:rsidRDefault="009D77E2" w:rsidP="009D77E2">
      <w:pPr>
        <w:pStyle w:val="Akapitzlist"/>
        <w:numPr>
          <w:ilvl w:val="0"/>
          <w:numId w:val="8"/>
        </w:numPr>
        <w:tabs>
          <w:tab w:val="left" w:pos="567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w</w:t>
      </w:r>
      <w:proofErr w:type="gramEnd"/>
      <w:r>
        <w:rPr>
          <w:rFonts w:ascii="Times New Roman" w:hAnsi="Times New Roman"/>
        </w:rPr>
        <w:t xml:space="preserve"> wysokości 0,5 % wartości zamówienia brutto za zwłokę powyżej 7 dni za brak realizacji wymiany pomocy dydaktycznych wadliwych na wolne od wad za każdy dzień zwłoki. </w:t>
      </w:r>
    </w:p>
    <w:p w:rsidR="009D77E2" w:rsidRDefault="009D77E2" w:rsidP="009D77E2">
      <w:pPr>
        <w:pStyle w:val="Akapitzlist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Zamawiający może dochodzić odszkodowania uzupełniającego przewyższającego wysokość kar umownych. </w:t>
      </w:r>
    </w:p>
    <w:p w:rsidR="009D77E2" w:rsidRDefault="009D77E2" w:rsidP="009D77E2">
      <w:pPr>
        <w:pStyle w:val="Akapitzlist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przypadku odstąpienia od umowy Zamawiający zachowuje prawo do kar umownych i odszkodowania. </w:t>
      </w:r>
    </w:p>
    <w:p w:rsidR="009D77E2" w:rsidRDefault="009D77E2" w:rsidP="009D77E2">
      <w:pPr>
        <w:pStyle w:val="Akapitzlist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wyraża zgodę na potrącenie kar umownych z wynagrodzenia. </w:t>
      </w:r>
    </w:p>
    <w:p w:rsidR="009D77E2" w:rsidRDefault="009D77E2" w:rsidP="009D77E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9.</w:t>
      </w:r>
    </w:p>
    <w:p w:rsidR="009D77E2" w:rsidRDefault="009D77E2" w:rsidP="009D77E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Wszystkie spory, wynikłe z wykonywania niniejszej umowy, które nie będą mogły być rozstrzygnięte polubownie, będą rozstrzygane przez sąd właściwy dla siedziby Zamawiającego. </w:t>
      </w:r>
    </w:p>
    <w:p w:rsidR="009D77E2" w:rsidRDefault="009D77E2" w:rsidP="009D77E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10.</w:t>
      </w:r>
    </w:p>
    <w:p w:rsidR="009D77E2" w:rsidRDefault="009D77E2" w:rsidP="009D77E2">
      <w:pPr>
        <w:pStyle w:val="Akapitzlist"/>
        <w:numPr>
          <w:ilvl w:val="1"/>
          <w:numId w:val="8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Wszelkie zmiany umowy wymagają formy pisemnej pod rygorem nieważności. </w:t>
      </w:r>
    </w:p>
    <w:p w:rsidR="009D77E2" w:rsidRDefault="009D77E2" w:rsidP="009D77E2">
      <w:pPr>
        <w:pStyle w:val="Akapitzlist"/>
        <w:numPr>
          <w:ilvl w:val="1"/>
          <w:numId w:val="8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sprawach nieuregulowanych niniejszą umową mają zastosowanie przepisy Kodeksu cywilnego oraz ustawy z dnia 29 stycznia 2004 r. Prawo zamówień publicznych (</w:t>
      </w:r>
      <w:r w:rsidR="00F83A4A" w:rsidRPr="00F83A4A">
        <w:rPr>
          <w:rFonts w:ascii="Times New Roman" w:hAnsi="Times New Roman"/>
          <w:i/>
        </w:rPr>
        <w:t xml:space="preserve">Dz. U. </w:t>
      </w:r>
      <w:proofErr w:type="gramStart"/>
      <w:r w:rsidR="00F83A4A" w:rsidRPr="00F83A4A">
        <w:rPr>
          <w:rFonts w:ascii="Times New Roman" w:hAnsi="Times New Roman"/>
          <w:i/>
        </w:rPr>
        <w:t>z</w:t>
      </w:r>
      <w:proofErr w:type="gramEnd"/>
      <w:r w:rsidR="00F83A4A" w:rsidRPr="00F83A4A">
        <w:rPr>
          <w:rFonts w:ascii="Times New Roman" w:hAnsi="Times New Roman"/>
          <w:i/>
        </w:rPr>
        <w:t xml:space="preserve"> 2015 r. poz. 2164 z </w:t>
      </w:r>
      <w:proofErr w:type="spellStart"/>
      <w:r w:rsidR="00F83A4A" w:rsidRPr="00F83A4A">
        <w:rPr>
          <w:rFonts w:ascii="Times New Roman" w:hAnsi="Times New Roman"/>
          <w:i/>
        </w:rPr>
        <w:t>późń</w:t>
      </w:r>
      <w:proofErr w:type="spellEnd"/>
      <w:r w:rsidR="00F83A4A" w:rsidRPr="00F83A4A">
        <w:rPr>
          <w:rFonts w:ascii="Times New Roman" w:hAnsi="Times New Roman"/>
          <w:i/>
        </w:rPr>
        <w:t xml:space="preserve">. </w:t>
      </w:r>
      <w:proofErr w:type="gramStart"/>
      <w:r w:rsidR="00F83A4A" w:rsidRPr="00F83A4A">
        <w:rPr>
          <w:rFonts w:ascii="Times New Roman" w:hAnsi="Times New Roman"/>
          <w:i/>
        </w:rPr>
        <w:t>zm</w:t>
      </w:r>
      <w:proofErr w:type="gramEnd"/>
      <w:r w:rsidR="00F83A4A" w:rsidRPr="00F83A4A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 xml:space="preserve">) i przepisów wykonawczych wydanych na jej podstawie. </w:t>
      </w:r>
    </w:p>
    <w:p w:rsidR="009D77E2" w:rsidRDefault="009D77E2" w:rsidP="009D77E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11.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Wykonawcy 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Niniejszym oświadczam, że Wykonawca jest podatnikiem podatku od towarów i usług i posiada Nr NIP </w:t>
      </w:r>
      <w:r w:rsidR="00F83A4A">
        <w:rPr>
          <w:rFonts w:ascii="Times New Roman" w:hAnsi="Times New Roman" w:cs="Times New Roman"/>
        </w:rPr>
        <w:t>……………………..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Zamawiającego 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Niniejszym oświadczam, że Zamawiający jest podatnikiem podatku od towarów i usług, i posiada Nr NIP </w:t>
      </w:r>
      <w:r w:rsidR="00F83A4A">
        <w:rPr>
          <w:rFonts w:ascii="Times New Roman" w:hAnsi="Times New Roman" w:cs="Times New Roman"/>
        </w:rPr>
        <w:t>…………………….</w:t>
      </w:r>
    </w:p>
    <w:p w:rsidR="009D77E2" w:rsidRDefault="009D77E2" w:rsidP="009D77E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12.</w:t>
      </w:r>
    </w:p>
    <w:p w:rsidR="009D77E2" w:rsidRDefault="009D77E2" w:rsidP="009D77E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Umowę sporządzono w 3 jednobrzmiących egzemplarzach dwa egzemplarze dla Zamawiającego i jeden dla Wykonawcy. 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Integralną częścią umowy są: </w:t>
      </w:r>
    </w:p>
    <w:p w:rsidR="009D77E2" w:rsidRDefault="009D77E2" w:rsidP="009D77E2">
      <w:pPr>
        <w:spacing w:after="0" w:line="240" w:lineRule="auto"/>
        <w:jc w:val="both"/>
        <w:rPr>
          <w:rFonts w:ascii="Times New Roman" w:eastAsia="SimSun" w:hAnsi="Times New Roman"/>
          <w:color w:val="000000"/>
          <w:sz w:val="18"/>
          <w:szCs w:val="18"/>
          <w:lang w:eastAsia="pl-PL"/>
        </w:rPr>
      </w:pPr>
      <w:r>
        <w:rPr>
          <w:rFonts w:ascii="Times New Roman" w:hAnsi="Times New Roman" w:cs="Times New Roman"/>
          <w:sz w:val="18"/>
          <w:szCs w:val="18"/>
        </w:rPr>
        <w:t>- zał. nr 1 do formularza ofertowego -</w:t>
      </w:r>
      <w:r>
        <w:rPr>
          <w:rFonts w:ascii="Times New Roman" w:eastAsia="SimSun" w:hAnsi="Times New Roman"/>
          <w:color w:val="000000"/>
          <w:sz w:val="18"/>
          <w:szCs w:val="18"/>
          <w:lang w:eastAsia="pl-PL"/>
        </w:rPr>
        <w:t>Wykaz elementów wyposażenia</w:t>
      </w: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D77E2" w:rsidRDefault="009D77E2" w:rsidP="009D77E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D77E2" w:rsidRDefault="009D77E2" w:rsidP="009D77E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ZAMAWIAJĄCY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WYKONAWCA </w:t>
      </w:r>
    </w:p>
    <w:p w:rsidR="009D77E2" w:rsidRDefault="009D77E2" w:rsidP="009D77E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                                          ……………………………………….</w:t>
      </w:r>
    </w:p>
    <w:p w:rsidR="009D77E2" w:rsidRDefault="009D77E2" w:rsidP="009D77E2">
      <w:pPr>
        <w:spacing w:line="240" w:lineRule="auto"/>
      </w:pPr>
    </w:p>
    <w:p w:rsidR="00EF1535" w:rsidRPr="009D77E2" w:rsidRDefault="00EF1535" w:rsidP="009D77E2"/>
    <w:sectPr w:rsidR="00EF1535" w:rsidRPr="009D77E2" w:rsidSect="005115DB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D29" w:rsidRDefault="00FA7D29" w:rsidP="005516B3">
      <w:pPr>
        <w:spacing w:after="0" w:line="240" w:lineRule="auto"/>
      </w:pPr>
      <w:r>
        <w:separator/>
      </w:r>
    </w:p>
  </w:endnote>
  <w:endnote w:type="continuationSeparator" w:id="0">
    <w:p w:rsidR="00FA7D29" w:rsidRDefault="00FA7D29" w:rsidP="00551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D29" w:rsidRDefault="00FA7D29" w:rsidP="005516B3">
      <w:pPr>
        <w:spacing w:after="0" w:line="240" w:lineRule="auto"/>
      </w:pPr>
      <w:r>
        <w:separator/>
      </w:r>
    </w:p>
  </w:footnote>
  <w:footnote w:type="continuationSeparator" w:id="0">
    <w:p w:rsidR="00FA7D29" w:rsidRDefault="00FA7D29" w:rsidP="00551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6B3" w:rsidRDefault="005516B3" w:rsidP="005516B3">
    <w:pPr>
      <w:spacing w:after="0" w:line="240" w:lineRule="aut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-W</w:t>
    </w:r>
    <w:r w:rsidRPr="005516B3">
      <w:rPr>
        <w:rFonts w:ascii="Times New Roman" w:hAnsi="Times New Roman" w:cs="Times New Roman"/>
        <w:i/>
      </w:rPr>
      <w:t xml:space="preserve">zór umowy </w:t>
    </w:r>
    <w:r w:rsidR="001A61BA">
      <w:rPr>
        <w:rFonts w:ascii="Times New Roman" w:hAnsi="Times New Roman" w:cs="Times New Roman"/>
        <w:i/>
      </w:rPr>
      <w:t>–</w:t>
    </w:r>
  </w:p>
  <w:p w:rsidR="001A61BA" w:rsidRPr="005516B3" w:rsidRDefault="001A61BA" w:rsidP="001A61BA">
    <w:pPr>
      <w:spacing w:after="0" w:line="240" w:lineRule="auto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Załącznik Nr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2">
    <w:nsid w:val="067C7569"/>
    <w:multiLevelType w:val="hybridMultilevel"/>
    <w:tmpl w:val="B176A936"/>
    <w:lvl w:ilvl="0" w:tplc="FDBA6C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30A4E"/>
    <w:multiLevelType w:val="hybridMultilevel"/>
    <w:tmpl w:val="03A4F434"/>
    <w:lvl w:ilvl="0" w:tplc="311081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E1F86"/>
    <w:multiLevelType w:val="hybridMultilevel"/>
    <w:tmpl w:val="85C2D996"/>
    <w:lvl w:ilvl="0" w:tplc="DA56B4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C05BD"/>
    <w:multiLevelType w:val="hybridMultilevel"/>
    <w:tmpl w:val="FA205F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DF6509A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45DD1"/>
    <w:multiLevelType w:val="hybridMultilevel"/>
    <w:tmpl w:val="5C8273D4"/>
    <w:lvl w:ilvl="0" w:tplc="E988B0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A6A45"/>
    <w:multiLevelType w:val="hybridMultilevel"/>
    <w:tmpl w:val="BDF6065C"/>
    <w:lvl w:ilvl="0" w:tplc="3CE46A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5731AA"/>
    <w:multiLevelType w:val="hybridMultilevel"/>
    <w:tmpl w:val="F1DE7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AF2879"/>
    <w:multiLevelType w:val="hybridMultilevel"/>
    <w:tmpl w:val="93D4AEC4"/>
    <w:lvl w:ilvl="0" w:tplc="285A80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EA"/>
    <w:rsid w:val="00005248"/>
    <w:rsid w:val="000418B5"/>
    <w:rsid w:val="00064D50"/>
    <w:rsid w:val="000C4599"/>
    <w:rsid w:val="000F2080"/>
    <w:rsid w:val="001423B3"/>
    <w:rsid w:val="0015294F"/>
    <w:rsid w:val="00184092"/>
    <w:rsid w:val="001A3658"/>
    <w:rsid w:val="001A61BA"/>
    <w:rsid w:val="001C49EA"/>
    <w:rsid w:val="002B0862"/>
    <w:rsid w:val="002E26BE"/>
    <w:rsid w:val="00322148"/>
    <w:rsid w:val="003D5E33"/>
    <w:rsid w:val="003F1D8D"/>
    <w:rsid w:val="00456004"/>
    <w:rsid w:val="00465296"/>
    <w:rsid w:val="004723A2"/>
    <w:rsid w:val="00476646"/>
    <w:rsid w:val="004924A3"/>
    <w:rsid w:val="0049317E"/>
    <w:rsid w:val="004A3699"/>
    <w:rsid w:val="004A395D"/>
    <w:rsid w:val="005115DB"/>
    <w:rsid w:val="00525B8B"/>
    <w:rsid w:val="005516B3"/>
    <w:rsid w:val="005816D0"/>
    <w:rsid w:val="005A4B63"/>
    <w:rsid w:val="005D7873"/>
    <w:rsid w:val="00685E47"/>
    <w:rsid w:val="00686ABE"/>
    <w:rsid w:val="006B0FE4"/>
    <w:rsid w:val="006B4144"/>
    <w:rsid w:val="00701F9C"/>
    <w:rsid w:val="007412A8"/>
    <w:rsid w:val="00753166"/>
    <w:rsid w:val="00761BC4"/>
    <w:rsid w:val="007A56DD"/>
    <w:rsid w:val="007C4E15"/>
    <w:rsid w:val="007F10B3"/>
    <w:rsid w:val="00847EA3"/>
    <w:rsid w:val="008C6AC2"/>
    <w:rsid w:val="008E773D"/>
    <w:rsid w:val="009157DB"/>
    <w:rsid w:val="0093674A"/>
    <w:rsid w:val="009A16C7"/>
    <w:rsid w:val="009A2ACC"/>
    <w:rsid w:val="009B4F7E"/>
    <w:rsid w:val="009C2321"/>
    <w:rsid w:val="009D77E2"/>
    <w:rsid w:val="009E76EF"/>
    <w:rsid w:val="00A20850"/>
    <w:rsid w:val="00A2556A"/>
    <w:rsid w:val="00A25E87"/>
    <w:rsid w:val="00A46C07"/>
    <w:rsid w:val="00A5131A"/>
    <w:rsid w:val="00A52AD5"/>
    <w:rsid w:val="00AA0188"/>
    <w:rsid w:val="00AE2B52"/>
    <w:rsid w:val="00B21AF4"/>
    <w:rsid w:val="00BB7025"/>
    <w:rsid w:val="00BD0E4A"/>
    <w:rsid w:val="00C86FF5"/>
    <w:rsid w:val="00D06BFF"/>
    <w:rsid w:val="00D150DB"/>
    <w:rsid w:val="00D56255"/>
    <w:rsid w:val="00D60A64"/>
    <w:rsid w:val="00D87B97"/>
    <w:rsid w:val="00D91D74"/>
    <w:rsid w:val="00DC338C"/>
    <w:rsid w:val="00DF3F83"/>
    <w:rsid w:val="00E3642F"/>
    <w:rsid w:val="00E81EF5"/>
    <w:rsid w:val="00EA103A"/>
    <w:rsid w:val="00EA2C79"/>
    <w:rsid w:val="00EE484D"/>
    <w:rsid w:val="00EF1535"/>
    <w:rsid w:val="00F00E42"/>
    <w:rsid w:val="00F7715E"/>
    <w:rsid w:val="00F83A4A"/>
    <w:rsid w:val="00F871D8"/>
    <w:rsid w:val="00FA30C1"/>
    <w:rsid w:val="00FA7D29"/>
    <w:rsid w:val="00FE01DB"/>
    <w:rsid w:val="00FE4BF1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16D0"/>
    <w:pPr>
      <w:ind w:left="720"/>
      <w:contextualSpacing/>
    </w:pPr>
    <w:rPr>
      <w:rFonts w:ascii="Calibri" w:eastAsia="Calibri" w:hAnsi="Calibri" w:cs="Times New Roman"/>
      <w:noProof w:val="0"/>
    </w:rPr>
  </w:style>
  <w:style w:type="paragraph" w:styleId="Nagwek">
    <w:name w:val="header"/>
    <w:basedOn w:val="Normalny"/>
    <w:link w:val="Nagwek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6B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6B3"/>
    <w:rPr>
      <w:noProof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150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50DB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16D0"/>
    <w:pPr>
      <w:ind w:left="720"/>
      <w:contextualSpacing/>
    </w:pPr>
    <w:rPr>
      <w:rFonts w:ascii="Calibri" w:eastAsia="Calibri" w:hAnsi="Calibri" w:cs="Times New Roman"/>
      <w:noProof w:val="0"/>
    </w:rPr>
  </w:style>
  <w:style w:type="paragraph" w:styleId="Nagwek">
    <w:name w:val="header"/>
    <w:basedOn w:val="Normalny"/>
    <w:link w:val="Nagwek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6B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551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6B3"/>
    <w:rPr>
      <w:noProof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150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50DB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0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1086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Matecka</dc:creator>
  <cp:lastModifiedBy>inwestycje1</cp:lastModifiedBy>
  <cp:revision>38</cp:revision>
  <cp:lastPrinted>2016-09-01T08:50:00Z</cp:lastPrinted>
  <dcterms:created xsi:type="dcterms:W3CDTF">2016-05-05T09:36:00Z</dcterms:created>
  <dcterms:modified xsi:type="dcterms:W3CDTF">2016-09-16T09:56:00Z</dcterms:modified>
</cp:coreProperties>
</file>