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9EB" w:rsidRPr="008B79EB" w:rsidRDefault="008B79EB" w:rsidP="00C06CD9">
      <w:pPr>
        <w:widowControl w:val="0"/>
        <w:suppressAutoHyphens/>
        <w:autoSpaceDE w:val="0"/>
        <w:spacing w:line="276" w:lineRule="auto"/>
        <w:ind w:right="-15"/>
        <w:jc w:val="center"/>
        <w:rPr>
          <w:rFonts w:ascii="Times New Roman" w:hAnsi="Times New Roman" w:cs="Times New Roman"/>
          <w:b/>
          <w:bCs/>
          <w:sz w:val="32"/>
          <w:szCs w:val="32"/>
          <w:lang w:eastAsia="ar-SA"/>
        </w:rPr>
      </w:pPr>
    </w:p>
    <w:p w:rsidR="008B79EB" w:rsidRPr="008B79EB" w:rsidRDefault="008B79EB" w:rsidP="00C06CD9">
      <w:pPr>
        <w:widowControl w:val="0"/>
        <w:suppressAutoHyphens/>
        <w:autoSpaceDE w:val="0"/>
        <w:spacing w:line="276" w:lineRule="auto"/>
        <w:ind w:right="-15"/>
        <w:jc w:val="center"/>
        <w:rPr>
          <w:rFonts w:ascii="Times New Roman" w:hAnsi="Times New Roman" w:cs="Times New Roman"/>
          <w:b/>
          <w:bCs/>
          <w:sz w:val="32"/>
          <w:szCs w:val="32"/>
          <w:lang w:eastAsia="ar-SA"/>
        </w:rPr>
      </w:pPr>
    </w:p>
    <w:p w:rsidR="008B79EB" w:rsidRPr="008B79EB" w:rsidRDefault="008B79EB" w:rsidP="00C06CD9">
      <w:pPr>
        <w:widowControl w:val="0"/>
        <w:suppressAutoHyphens/>
        <w:autoSpaceDE w:val="0"/>
        <w:spacing w:line="276" w:lineRule="auto"/>
        <w:ind w:right="-15"/>
        <w:jc w:val="center"/>
        <w:rPr>
          <w:rFonts w:ascii="Times New Roman" w:hAnsi="Times New Roman" w:cs="Times New Roman"/>
          <w:b/>
          <w:bCs/>
          <w:sz w:val="32"/>
          <w:szCs w:val="32"/>
          <w:lang w:eastAsia="ar-SA"/>
        </w:rPr>
      </w:pPr>
    </w:p>
    <w:p w:rsidR="002355AD" w:rsidRPr="008B79EB" w:rsidRDefault="002355AD" w:rsidP="00C06CD9">
      <w:pPr>
        <w:widowControl w:val="0"/>
        <w:suppressAutoHyphens/>
        <w:autoSpaceDE w:val="0"/>
        <w:spacing w:line="276" w:lineRule="auto"/>
        <w:ind w:right="-15"/>
        <w:jc w:val="center"/>
        <w:rPr>
          <w:rFonts w:ascii="Times New Roman" w:hAnsi="Times New Roman" w:cs="Times New Roman"/>
          <w:b/>
          <w:bCs/>
          <w:sz w:val="32"/>
          <w:szCs w:val="32"/>
          <w:lang w:eastAsia="ar-SA"/>
        </w:rPr>
      </w:pPr>
      <w:r w:rsidRPr="008B79EB">
        <w:rPr>
          <w:rFonts w:ascii="Times New Roman" w:hAnsi="Times New Roman" w:cs="Times New Roman"/>
          <w:b/>
          <w:bCs/>
          <w:sz w:val="32"/>
          <w:szCs w:val="32"/>
          <w:lang w:eastAsia="ar-SA"/>
        </w:rPr>
        <w:t>SPECYFIKACJA</w:t>
      </w:r>
    </w:p>
    <w:p w:rsidR="002355AD" w:rsidRPr="008B79EB" w:rsidRDefault="002355AD" w:rsidP="00C06CD9">
      <w:pPr>
        <w:widowControl w:val="0"/>
        <w:suppressAutoHyphens/>
        <w:autoSpaceDE w:val="0"/>
        <w:spacing w:line="276" w:lineRule="auto"/>
        <w:ind w:right="-15"/>
        <w:jc w:val="center"/>
        <w:rPr>
          <w:rFonts w:ascii="Times New Roman" w:hAnsi="Times New Roman" w:cs="Times New Roman"/>
          <w:b/>
          <w:bCs/>
          <w:sz w:val="32"/>
          <w:szCs w:val="32"/>
          <w:lang w:eastAsia="ar-SA"/>
        </w:rPr>
      </w:pPr>
      <w:r w:rsidRPr="008B79EB">
        <w:rPr>
          <w:rFonts w:ascii="Times New Roman" w:hAnsi="Times New Roman" w:cs="Times New Roman"/>
          <w:b/>
          <w:bCs/>
          <w:sz w:val="32"/>
          <w:szCs w:val="32"/>
          <w:lang w:eastAsia="ar-SA"/>
        </w:rPr>
        <w:t>ISTOTNYCH WARUNKÓW ZAMÓWIENIA</w:t>
      </w:r>
    </w:p>
    <w:p w:rsidR="002355AD" w:rsidRPr="008B79EB" w:rsidRDefault="002355AD" w:rsidP="00C06CD9">
      <w:pPr>
        <w:widowControl w:val="0"/>
        <w:suppressAutoHyphens/>
        <w:autoSpaceDE w:val="0"/>
        <w:spacing w:line="276" w:lineRule="auto"/>
        <w:ind w:right="-15"/>
        <w:jc w:val="center"/>
        <w:rPr>
          <w:rFonts w:ascii="Times New Roman" w:hAnsi="Times New Roman" w:cs="Times New Roman"/>
          <w:b/>
          <w:bCs/>
          <w:sz w:val="32"/>
          <w:szCs w:val="32"/>
          <w:lang w:eastAsia="ar-SA"/>
        </w:rPr>
      </w:pPr>
    </w:p>
    <w:p w:rsidR="002355AD" w:rsidRPr="008B79EB" w:rsidRDefault="008B79EB" w:rsidP="00C06CD9">
      <w:pPr>
        <w:suppressAutoHyphens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B79EB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Zamawiając</w:t>
      </w:r>
      <w:r w:rsidR="002355AD" w:rsidRPr="008B79EB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y:</w:t>
      </w:r>
    </w:p>
    <w:p w:rsidR="002355AD" w:rsidRPr="008B79EB" w:rsidRDefault="002355AD" w:rsidP="00C06CD9">
      <w:pPr>
        <w:suppressAutoHyphens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8B79EB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Gmina </w:t>
      </w:r>
      <w:r w:rsidR="009F1B3F" w:rsidRPr="008B79EB">
        <w:rPr>
          <w:rFonts w:ascii="Times New Roman" w:hAnsi="Times New Roman" w:cs="Times New Roman"/>
          <w:b/>
          <w:sz w:val="28"/>
          <w:szCs w:val="28"/>
          <w:lang w:eastAsia="ar-SA"/>
        </w:rPr>
        <w:t>Żarnów</w:t>
      </w:r>
    </w:p>
    <w:p w:rsidR="002355AD" w:rsidRPr="008B79EB" w:rsidRDefault="002355AD" w:rsidP="00C06CD9">
      <w:pPr>
        <w:suppressAutoHyphens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8B79EB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ul. </w:t>
      </w:r>
      <w:r w:rsidR="00F92903" w:rsidRPr="008B79EB">
        <w:rPr>
          <w:rFonts w:ascii="Times New Roman" w:hAnsi="Times New Roman" w:cs="Times New Roman"/>
          <w:b/>
          <w:sz w:val="28"/>
          <w:szCs w:val="28"/>
          <w:lang w:eastAsia="ar-SA"/>
        </w:rPr>
        <w:t>Opoczyńska 5, 26-330 Żarnów</w:t>
      </w:r>
    </w:p>
    <w:p w:rsidR="002355AD" w:rsidRPr="008B79EB" w:rsidRDefault="002355AD" w:rsidP="00C06CD9">
      <w:pPr>
        <w:suppressAutoHyphens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8B79EB">
        <w:rPr>
          <w:rFonts w:ascii="Times New Roman" w:hAnsi="Times New Roman" w:cs="Times New Roman"/>
          <w:sz w:val="24"/>
          <w:szCs w:val="24"/>
          <w:lang w:eastAsia="ar-SA"/>
        </w:rPr>
        <w:t xml:space="preserve">tel. </w:t>
      </w:r>
      <w:r w:rsidR="009F1B3F" w:rsidRPr="008B79EB">
        <w:rPr>
          <w:rFonts w:ascii="Times New Roman" w:hAnsi="Times New Roman" w:cs="Times New Roman"/>
          <w:sz w:val="24"/>
          <w:szCs w:val="24"/>
          <w:lang w:eastAsia="ar-SA"/>
        </w:rPr>
        <w:t>44 7577055</w:t>
      </w:r>
      <w:r w:rsidRPr="008B79EB">
        <w:rPr>
          <w:rFonts w:ascii="Times New Roman" w:hAnsi="Times New Roman" w:cs="Times New Roman"/>
          <w:sz w:val="24"/>
          <w:szCs w:val="24"/>
          <w:lang w:eastAsia="ar-SA"/>
        </w:rPr>
        <w:t xml:space="preserve">  fa</w:t>
      </w:r>
      <w:r w:rsidR="00F92903" w:rsidRPr="008B79EB">
        <w:rPr>
          <w:rFonts w:ascii="Times New Roman" w:hAnsi="Times New Roman" w:cs="Times New Roman"/>
          <w:sz w:val="24"/>
          <w:szCs w:val="24"/>
          <w:lang w:eastAsia="ar-SA"/>
        </w:rPr>
        <w:t>x</w:t>
      </w:r>
      <w:r w:rsidRPr="008B79EB">
        <w:rPr>
          <w:rFonts w:ascii="Times New Roman" w:hAnsi="Times New Roman" w:cs="Times New Roman"/>
          <w:sz w:val="24"/>
          <w:szCs w:val="24"/>
          <w:lang w:eastAsia="ar-SA"/>
        </w:rPr>
        <w:t xml:space="preserve"> 44 </w:t>
      </w:r>
      <w:r w:rsidR="009F1B3F" w:rsidRPr="008B79EB">
        <w:rPr>
          <w:rFonts w:ascii="Times New Roman" w:hAnsi="Times New Roman" w:cs="Times New Roman"/>
          <w:sz w:val="24"/>
          <w:szCs w:val="24"/>
          <w:lang w:eastAsia="ar-SA"/>
        </w:rPr>
        <w:t>7577057</w:t>
      </w:r>
    </w:p>
    <w:p w:rsidR="002355AD" w:rsidRPr="008B79EB" w:rsidRDefault="002355AD" w:rsidP="00C06CD9">
      <w:pPr>
        <w:widowControl w:val="0"/>
        <w:suppressAutoHyphens/>
        <w:autoSpaceDE w:val="0"/>
        <w:spacing w:line="276" w:lineRule="auto"/>
        <w:ind w:right="-15"/>
        <w:jc w:val="center"/>
        <w:rPr>
          <w:rFonts w:ascii="Times New Roman" w:hAnsi="Times New Roman" w:cs="Times New Roman"/>
          <w:bCs/>
          <w:sz w:val="24"/>
          <w:szCs w:val="24"/>
          <w:lang w:val="en-US" w:eastAsia="ar-SA"/>
        </w:rPr>
      </w:pPr>
      <w:r w:rsidRPr="008B79EB">
        <w:rPr>
          <w:rFonts w:ascii="Times New Roman" w:hAnsi="Times New Roman" w:cs="Times New Roman"/>
          <w:bCs/>
          <w:sz w:val="24"/>
          <w:szCs w:val="24"/>
          <w:lang w:val="en-US" w:eastAsia="ar-SA"/>
        </w:rPr>
        <w:t xml:space="preserve">e-mail: </w:t>
      </w:r>
      <w:hyperlink r:id="rId9" w:history="1">
        <w:r w:rsidR="009F1B3F" w:rsidRPr="008B79EB">
          <w:rPr>
            <w:rStyle w:val="Hipercze"/>
            <w:rFonts w:ascii="Times New Roman" w:hAnsi="Times New Roman" w:cs="Times New Roman"/>
            <w:sz w:val="24"/>
            <w:szCs w:val="24"/>
            <w:lang w:val="en-US" w:eastAsia="ar-SA"/>
          </w:rPr>
          <w:t>sekretariat@zarnow.eu</w:t>
        </w:r>
      </w:hyperlink>
      <w:r w:rsidR="009F1B3F" w:rsidRPr="008B79EB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</w:p>
    <w:p w:rsidR="002355AD" w:rsidRPr="008B79EB" w:rsidRDefault="002355AD" w:rsidP="00C06CD9">
      <w:pPr>
        <w:widowControl w:val="0"/>
        <w:suppressAutoHyphens/>
        <w:autoSpaceDE w:val="0"/>
        <w:spacing w:line="276" w:lineRule="auto"/>
        <w:ind w:right="-15"/>
        <w:jc w:val="center"/>
        <w:rPr>
          <w:rFonts w:ascii="Times New Roman" w:hAnsi="Times New Roman" w:cs="Times New Roman"/>
          <w:bCs/>
          <w:sz w:val="24"/>
          <w:szCs w:val="24"/>
          <w:lang w:val="en-US" w:eastAsia="ar-SA"/>
        </w:rPr>
      </w:pPr>
      <w:r w:rsidRPr="008B79EB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www: </w:t>
      </w:r>
      <w:hyperlink r:id="rId10" w:history="1">
        <w:r w:rsidR="009F1B3F" w:rsidRPr="008B79EB">
          <w:rPr>
            <w:rStyle w:val="Hipercze"/>
            <w:rFonts w:ascii="Times New Roman" w:hAnsi="Times New Roman" w:cs="Times New Roman"/>
            <w:sz w:val="24"/>
            <w:szCs w:val="24"/>
            <w:lang w:val="en-US" w:eastAsia="ar-SA"/>
          </w:rPr>
          <w:t>www.zarnow.eu</w:t>
        </w:r>
      </w:hyperlink>
      <w:r w:rsidR="009F1B3F" w:rsidRPr="008B79EB">
        <w:rPr>
          <w:rFonts w:ascii="Times New Roman" w:hAnsi="Times New Roman" w:cs="Times New Roman"/>
          <w:sz w:val="24"/>
          <w:szCs w:val="24"/>
          <w:lang w:val="en-US" w:eastAsia="ar-SA"/>
        </w:rPr>
        <w:t xml:space="preserve"> </w:t>
      </w:r>
    </w:p>
    <w:p w:rsidR="002355AD" w:rsidRPr="008B79EB" w:rsidRDefault="002355AD" w:rsidP="00C06CD9">
      <w:pPr>
        <w:widowControl w:val="0"/>
        <w:suppressAutoHyphens/>
        <w:autoSpaceDE w:val="0"/>
        <w:spacing w:line="276" w:lineRule="auto"/>
        <w:ind w:right="-15"/>
        <w:jc w:val="center"/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</w:pPr>
    </w:p>
    <w:p w:rsidR="002355AD" w:rsidRPr="008B79EB" w:rsidRDefault="002355AD" w:rsidP="00C06CD9">
      <w:pPr>
        <w:widowControl w:val="0"/>
        <w:suppressAutoHyphens/>
        <w:autoSpaceDE w:val="0"/>
        <w:spacing w:line="276" w:lineRule="auto"/>
        <w:ind w:right="-15"/>
        <w:rPr>
          <w:rFonts w:ascii="Times New Roman" w:hAnsi="Times New Roman" w:cs="Times New Roman"/>
          <w:bCs/>
          <w:sz w:val="28"/>
          <w:szCs w:val="28"/>
          <w:lang w:val="en-US" w:eastAsia="ar-SA"/>
        </w:rPr>
      </w:pPr>
    </w:p>
    <w:p w:rsidR="002355AD" w:rsidRPr="008B79EB" w:rsidRDefault="002355AD" w:rsidP="00C06CD9">
      <w:pPr>
        <w:widowControl w:val="0"/>
        <w:suppressAutoHyphens/>
        <w:autoSpaceDE w:val="0"/>
        <w:spacing w:line="276" w:lineRule="auto"/>
        <w:ind w:right="-15"/>
        <w:jc w:val="center"/>
        <w:rPr>
          <w:rFonts w:ascii="Times New Roman" w:hAnsi="Times New Roman" w:cs="Times New Roman"/>
          <w:bCs/>
          <w:sz w:val="28"/>
          <w:szCs w:val="28"/>
          <w:lang w:val="en-US" w:eastAsia="ar-SA"/>
        </w:rPr>
      </w:pPr>
    </w:p>
    <w:p w:rsidR="002355AD" w:rsidRPr="008B79EB" w:rsidRDefault="002355AD" w:rsidP="00C06CD9">
      <w:pPr>
        <w:widowControl w:val="0"/>
        <w:suppressAutoHyphens/>
        <w:autoSpaceDE w:val="0"/>
        <w:spacing w:line="276" w:lineRule="auto"/>
        <w:ind w:right="-15"/>
        <w:jc w:val="center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8B79EB">
        <w:rPr>
          <w:rFonts w:ascii="Times New Roman" w:hAnsi="Times New Roman" w:cs="Times New Roman"/>
          <w:bCs/>
          <w:sz w:val="28"/>
          <w:szCs w:val="28"/>
          <w:lang w:eastAsia="ar-SA"/>
        </w:rPr>
        <w:t>Przedmiot zamówienia:</w:t>
      </w:r>
    </w:p>
    <w:p w:rsidR="002355AD" w:rsidRPr="008B79EB" w:rsidRDefault="002355AD" w:rsidP="00C06CD9">
      <w:pPr>
        <w:widowControl w:val="0"/>
        <w:suppressAutoHyphens/>
        <w:autoSpaceDE w:val="0"/>
        <w:spacing w:line="276" w:lineRule="auto"/>
        <w:ind w:left="-5" w:right="-15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2355AD" w:rsidRPr="008B79EB" w:rsidRDefault="002355AD" w:rsidP="00C06CD9">
      <w:pPr>
        <w:widowControl w:val="0"/>
        <w:suppressAutoHyphens/>
        <w:autoSpaceDE w:val="0"/>
        <w:spacing w:line="276" w:lineRule="auto"/>
        <w:ind w:left="-5" w:right="-15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B79EB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Dostawa energii elektrycznej i świadczenie usług dystrybucji energii elektrycznej dla </w:t>
      </w:r>
      <w:r w:rsidRPr="008B79EB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Gminy </w:t>
      </w:r>
      <w:r w:rsidR="009F1B3F" w:rsidRPr="008B79EB">
        <w:rPr>
          <w:rFonts w:ascii="Times New Roman" w:hAnsi="Times New Roman" w:cs="Times New Roman"/>
          <w:b/>
          <w:sz w:val="28"/>
          <w:szCs w:val="28"/>
          <w:lang w:eastAsia="ar-SA"/>
        </w:rPr>
        <w:t>Żarnów</w:t>
      </w:r>
      <w:r w:rsidRPr="008B79EB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8B79EB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oraz podległych obiektów i infrastruktury.</w:t>
      </w:r>
    </w:p>
    <w:p w:rsidR="002355AD" w:rsidRPr="008B79EB" w:rsidRDefault="002355AD" w:rsidP="00C06CD9">
      <w:pPr>
        <w:widowControl w:val="0"/>
        <w:suppressAutoHyphens/>
        <w:autoSpaceDE w:val="0"/>
        <w:spacing w:line="276" w:lineRule="auto"/>
        <w:ind w:left="-5" w:right="-15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2355AD" w:rsidRPr="008B79EB" w:rsidRDefault="002355AD" w:rsidP="00C06CD9">
      <w:pPr>
        <w:widowControl w:val="0"/>
        <w:suppressAutoHyphens/>
        <w:autoSpaceDE w:val="0"/>
        <w:spacing w:line="276" w:lineRule="auto"/>
        <w:ind w:left="-5" w:right="-15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8B79EB">
        <w:rPr>
          <w:rFonts w:ascii="Times New Roman" w:hAnsi="Times New Roman" w:cs="Times New Roman"/>
          <w:bCs/>
          <w:sz w:val="24"/>
          <w:szCs w:val="24"/>
          <w:lang w:eastAsia="ar-SA"/>
        </w:rPr>
        <w:t>Tryb postępowania: przetarg nieograniczony</w:t>
      </w:r>
    </w:p>
    <w:p w:rsidR="002355AD" w:rsidRPr="008B79EB" w:rsidRDefault="002355AD" w:rsidP="00C06CD9">
      <w:pPr>
        <w:widowControl w:val="0"/>
        <w:suppressAutoHyphens/>
        <w:autoSpaceDE w:val="0"/>
        <w:spacing w:line="276" w:lineRule="auto"/>
        <w:ind w:left="-5" w:right="-15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8B79EB">
        <w:rPr>
          <w:rFonts w:ascii="Times New Roman" w:hAnsi="Times New Roman" w:cs="Times New Roman"/>
          <w:sz w:val="24"/>
          <w:szCs w:val="24"/>
        </w:rPr>
        <w:t xml:space="preserve"> </w:t>
      </w:r>
      <w:r w:rsidRPr="008B79EB">
        <w:rPr>
          <w:rFonts w:ascii="Times New Roman" w:hAnsi="Times New Roman" w:cs="Times New Roman"/>
          <w:bCs/>
          <w:sz w:val="24"/>
          <w:szCs w:val="24"/>
          <w:lang w:eastAsia="ar-SA"/>
        </w:rPr>
        <w:t>o wartości szacunkowej poniżej kwot określonych w przepisach wydanych na podstawie art.11 ust.8 ustawy z dnia 29 stycznia 2004r Prawo zamówień publicznych (Dz.U. z 2015 r  poz. 2164 z późn.zm.)</w:t>
      </w:r>
    </w:p>
    <w:p w:rsidR="002355AD" w:rsidRPr="008B79EB" w:rsidRDefault="002355AD" w:rsidP="00C06CD9">
      <w:pPr>
        <w:widowControl w:val="0"/>
        <w:suppressAutoHyphens/>
        <w:autoSpaceDE w:val="0"/>
        <w:spacing w:line="276" w:lineRule="auto"/>
        <w:ind w:left="-5" w:right="-15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2355AD" w:rsidRPr="008B79EB" w:rsidRDefault="002355AD" w:rsidP="00C06CD9">
      <w:pPr>
        <w:widowControl w:val="0"/>
        <w:suppressAutoHyphens/>
        <w:autoSpaceDE w:val="0"/>
        <w:spacing w:line="276" w:lineRule="auto"/>
        <w:ind w:left="-5" w:right="-15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2355AD" w:rsidRPr="008B79EB" w:rsidRDefault="00494E0A" w:rsidP="00C06CD9">
      <w:pPr>
        <w:suppressAutoHyphens/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8B79EB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Nr sprawy: </w:t>
      </w:r>
      <w:r w:rsidR="00846AC4" w:rsidRPr="008B79EB"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>RS.I.271.4.2016</w:t>
      </w:r>
    </w:p>
    <w:p w:rsidR="002355AD" w:rsidRPr="008B79EB" w:rsidRDefault="002355AD" w:rsidP="00C06CD9">
      <w:pPr>
        <w:suppressAutoHyphens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2355AD" w:rsidRPr="008B79EB" w:rsidRDefault="002355AD" w:rsidP="00C06CD9">
      <w:pPr>
        <w:suppressAutoHyphens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2355AD" w:rsidRPr="008B79EB" w:rsidRDefault="00846AC4" w:rsidP="00C06CD9">
      <w:pPr>
        <w:suppressAutoHyphens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8B79EB">
        <w:rPr>
          <w:rFonts w:ascii="Times New Roman" w:hAnsi="Times New Roman" w:cs="Times New Roman"/>
          <w:b/>
          <w:sz w:val="28"/>
          <w:szCs w:val="28"/>
          <w:lang w:eastAsia="ar-SA"/>
        </w:rPr>
        <w:t>Żarnów</w:t>
      </w:r>
      <w:r w:rsidR="002355AD" w:rsidRPr="008B79EB">
        <w:rPr>
          <w:rFonts w:ascii="Times New Roman" w:hAnsi="Times New Roman" w:cs="Times New Roman"/>
          <w:b/>
          <w:sz w:val="28"/>
          <w:szCs w:val="28"/>
          <w:lang w:eastAsia="ar-SA"/>
        </w:rPr>
        <w:t>, dn</w:t>
      </w:r>
      <w:r w:rsidR="00C06CD9" w:rsidRPr="008B79EB">
        <w:rPr>
          <w:rFonts w:ascii="Times New Roman" w:hAnsi="Times New Roman" w:cs="Times New Roman"/>
          <w:b/>
          <w:sz w:val="28"/>
          <w:szCs w:val="28"/>
          <w:lang w:eastAsia="ar-SA"/>
        </w:rPr>
        <w:t>ia</w:t>
      </w:r>
      <w:r w:rsidR="002355AD" w:rsidRPr="008B79EB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4E6D67">
        <w:rPr>
          <w:rFonts w:ascii="Times New Roman" w:hAnsi="Times New Roman" w:cs="Times New Roman"/>
          <w:b/>
          <w:sz w:val="28"/>
          <w:szCs w:val="28"/>
          <w:lang w:eastAsia="ar-SA"/>
        </w:rPr>
        <w:t>12</w:t>
      </w:r>
      <w:r w:rsidR="00A309D8">
        <w:rPr>
          <w:rFonts w:ascii="Times New Roman" w:hAnsi="Times New Roman" w:cs="Times New Roman"/>
          <w:b/>
          <w:sz w:val="28"/>
          <w:szCs w:val="28"/>
          <w:lang w:eastAsia="ar-SA"/>
        </w:rPr>
        <w:t>.12</w:t>
      </w:r>
      <w:r w:rsidR="002355AD" w:rsidRPr="008B79EB">
        <w:rPr>
          <w:rFonts w:ascii="Times New Roman" w:hAnsi="Times New Roman" w:cs="Times New Roman"/>
          <w:b/>
          <w:sz w:val="28"/>
          <w:szCs w:val="28"/>
          <w:lang w:eastAsia="ar-SA"/>
        </w:rPr>
        <w:t>.2016 r.</w:t>
      </w:r>
    </w:p>
    <w:p w:rsidR="002355AD" w:rsidRPr="008B79EB" w:rsidRDefault="002355AD" w:rsidP="00C06CD9">
      <w:pPr>
        <w:suppressAutoHyphens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2355AD" w:rsidRPr="008B79EB" w:rsidRDefault="002355AD" w:rsidP="00C06CD9">
      <w:pPr>
        <w:suppressAutoHyphens/>
        <w:spacing w:line="276" w:lineRule="auto"/>
        <w:ind w:left="5529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8B79EB">
        <w:rPr>
          <w:rFonts w:ascii="Times New Roman" w:hAnsi="Times New Roman" w:cs="Times New Roman"/>
          <w:b/>
          <w:sz w:val="28"/>
          <w:szCs w:val="28"/>
          <w:lang w:eastAsia="ar-SA"/>
        </w:rPr>
        <w:t>Zatwierdził:</w:t>
      </w:r>
    </w:p>
    <w:p w:rsidR="00AE371F" w:rsidRDefault="002D689A" w:rsidP="00921753">
      <w:pPr>
        <w:suppressAutoHyphens/>
        <w:ind w:left="5529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>Wójt Gminy Żarnów</w:t>
      </w:r>
    </w:p>
    <w:p w:rsidR="002D689A" w:rsidRPr="002D689A" w:rsidRDefault="002D689A" w:rsidP="00921753">
      <w:pPr>
        <w:suppressAutoHyphens/>
        <w:ind w:left="5529"/>
        <w:jc w:val="center"/>
        <w:rPr>
          <w:rFonts w:ascii="Times New Roman" w:hAnsi="Times New Roman" w:cs="Times New Roman"/>
          <w:b/>
          <w:i/>
          <w:sz w:val="28"/>
          <w:szCs w:val="28"/>
          <w:lang w:eastAsia="ar-SA"/>
        </w:rPr>
      </w:pPr>
      <w:r w:rsidRPr="002D689A">
        <w:rPr>
          <w:rFonts w:ascii="Times New Roman" w:hAnsi="Times New Roman" w:cs="Times New Roman"/>
          <w:b/>
          <w:i/>
          <w:sz w:val="28"/>
          <w:szCs w:val="28"/>
          <w:lang w:eastAsia="ar-SA"/>
        </w:rPr>
        <w:t>(-) Krzysztof Nawrocki</w:t>
      </w:r>
    </w:p>
    <w:p w:rsidR="00276EDC" w:rsidRPr="008B79EB" w:rsidRDefault="00276EDC" w:rsidP="00921753">
      <w:pPr>
        <w:suppressAutoHyphens/>
        <w:ind w:left="5529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BC4FDD" w:rsidRPr="008B79EB" w:rsidRDefault="00276EDC" w:rsidP="008037FC">
      <w:pPr>
        <w:pStyle w:val="Default"/>
        <w:numPr>
          <w:ilvl w:val="0"/>
          <w:numId w:val="1"/>
        </w:numPr>
        <w:ind w:left="0" w:firstLine="0"/>
        <w:rPr>
          <w:b/>
          <w:bCs/>
          <w:i/>
          <w:color w:val="auto"/>
          <w:sz w:val="28"/>
          <w:szCs w:val="28"/>
          <w:highlight w:val="lightGray"/>
        </w:rPr>
      </w:pPr>
      <w:r w:rsidRPr="008B79EB">
        <w:rPr>
          <w:b/>
          <w:bCs/>
          <w:i/>
          <w:color w:val="auto"/>
          <w:sz w:val="28"/>
          <w:szCs w:val="28"/>
          <w:highlight w:val="lightGray"/>
        </w:rPr>
        <w:br w:type="page"/>
      </w:r>
      <w:r w:rsidR="00BC4FDD" w:rsidRPr="008B79EB">
        <w:rPr>
          <w:b/>
          <w:bCs/>
          <w:i/>
          <w:color w:val="auto"/>
          <w:sz w:val="28"/>
          <w:szCs w:val="28"/>
          <w:highlight w:val="lightGray"/>
        </w:rPr>
        <w:lastRenderedPageBreak/>
        <w:t>Nazwa oraz adres Zamawiającego:</w:t>
      </w:r>
    </w:p>
    <w:p w:rsidR="00BC4FDD" w:rsidRPr="008B79EB" w:rsidRDefault="00BC4FDD" w:rsidP="00921753">
      <w:pPr>
        <w:pStyle w:val="Default"/>
        <w:rPr>
          <w:b/>
          <w:bCs/>
          <w:i/>
          <w:color w:val="auto"/>
          <w:sz w:val="28"/>
          <w:szCs w:val="28"/>
        </w:rPr>
      </w:pPr>
      <w:r w:rsidRPr="008B79EB">
        <w:rPr>
          <w:b/>
          <w:bCs/>
          <w:color w:val="auto"/>
        </w:rPr>
        <w:t xml:space="preserve">Gmina Żarnów, </w:t>
      </w:r>
      <w:r w:rsidRPr="008B79EB">
        <w:rPr>
          <w:bCs/>
          <w:color w:val="auto"/>
        </w:rPr>
        <w:t>ul. Opoczyńska 5, 26-330 Żarnów</w:t>
      </w:r>
      <w:r w:rsidRPr="008B79EB">
        <w:rPr>
          <w:color w:val="auto"/>
        </w:rPr>
        <w:t xml:space="preserve"> </w:t>
      </w:r>
    </w:p>
    <w:p w:rsidR="00BC4FDD" w:rsidRPr="008B79EB" w:rsidRDefault="00C06CD9" w:rsidP="00921753">
      <w:pPr>
        <w:pStyle w:val="Default"/>
        <w:rPr>
          <w:color w:val="auto"/>
        </w:rPr>
      </w:pPr>
      <w:r w:rsidRPr="008B79EB">
        <w:rPr>
          <w:color w:val="auto"/>
        </w:rPr>
        <w:t>Tel. 44 7577055 fax</w:t>
      </w:r>
      <w:r w:rsidR="00BC4FDD" w:rsidRPr="008B79EB">
        <w:rPr>
          <w:color w:val="auto"/>
        </w:rPr>
        <w:t xml:space="preserve">  44 7577057</w:t>
      </w:r>
    </w:p>
    <w:p w:rsidR="00BC4FDD" w:rsidRPr="008B79EB" w:rsidRDefault="00BC4FDD" w:rsidP="00921753">
      <w:pPr>
        <w:pStyle w:val="Default"/>
        <w:rPr>
          <w:color w:val="auto"/>
        </w:rPr>
      </w:pPr>
      <w:r w:rsidRPr="008B79EB">
        <w:rPr>
          <w:color w:val="auto"/>
        </w:rPr>
        <w:t xml:space="preserve">strona internetowa: </w:t>
      </w:r>
      <w:hyperlink r:id="rId11" w:history="1">
        <w:r w:rsidRPr="008B79EB">
          <w:rPr>
            <w:rStyle w:val="Hipercze"/>
          </w:rPr>
          <w:t>www.zarnow.eu</w:t>
        </w:r>
      </w:hyperlink>
      <w:r w:rsidRPr="008B79EB">
        <w:rPr>
          <w:color w:val="auto"/>
        </w:rPr>
        <w:t xml:space="preserve">    </w:t>
      </w:r>
    </w:p>
    <w:p w:rsidR="00C06CD9" w:rsidRPr="003C5789" w:rsidRDefault="008B79EB" w:rsidP="00DD0B3E">
      <w:pPr>
        <w:pStyle w:val="Default"/>
        <w:rPr>
          <w:color w:val="auto"/>
        </w:rPr>
      </w:pPr>
      <w:r w:rsidRPr="003C5789">
        <w:rPr>
          <w:color w:val="auto"/>
        </w:rPr>
        <w:t>e-mail</w:t>
      </w:r>
      <w:r w:rsidR="00BC4FDD" w:rsidRPr="003C5789">
        <w:rPr>
          <w:color w:val="auto"/>
        </w:rPr>
        <w:t xml:space="preserve">: </w:t>
      </w:r>
      <w:hyperlink r:id="rId12" w:history="1">
        <w:r w:rsidR="00BC4FDD" w:rsidRPr="003C5789">
          <w:rPr>
            <w:rStyle w:val="Hipercze"/>
          </w:rPr>
          <w:t>sekretariat@zarnow.eu</w:t>
        </w:r>
      </w:hyperlink>
      <w:r w:rsidR="00BC4FDD" w:rsidRPr="003C5789">
        <w:rPr>
          <w:color w:val="auto"/>
        </w:rPr>
        <w:br/>
        <w:t>NIP:  768</w:t>
      </w:r>
      <w:r w:rsidRPr="003C5789">
        <w:rPr>
          <w:color w:val="auto"/>
        </w:rPr>
        <w:t>-</w:t>
      </w:r>
      <w:r w:rsidR="00BC4FDD" w:rsidRPr="003C5789">
        <w:rPr>
          <w:color w:val="auto"/>
        </w:rPr>
        <w:t>17</w:t>
      </w:r>
      <w:r w:rsidRPr="003C5789">
        <w:rPr>
          <w:color w:val="auto"/>
        </w:rPr>
        <w:t>-</w:t>
      </w:r>
      <w:r w:rsidR="00BC4FDD" w:rsidRPr="003C5789">
        <w:rPr>
          <w:color w:val="auto"/>
        </w:rPr>
        <w:t>17</w:t>
      </w:r>
      <w:r w:rsidRPr="003C5789">
        <w:rPr>
          <w:color w:val="auto"/>
        </w:rPr>
        <w:t>-</w:t>
      </w:r>
      <w:r w:rsidR="00BC4FDD" w:rsidRPr="003C5789">
        <w:rPr>
          <w:color w:val="auto"/>
        </w:rPr>
        <w:t>807</w:t>
      </w:r>
    </w:p>
    <w:p w:rsidR="00230E42" w:rsidRPr="008B79EB" w:rsidRDefault="00BC4FDD" w:rsidP="00DD0B3E">
      <w:pPr>
        <w:pStyle w:val="Default"/>
        <w:rPr>
          <w:b/>
          <w:highlight w:val="lightGray"/>
        </w:rPr>
      </w:pPr>
      <w:r w:rsidRPr="008B79EB">
        <w:rPr>
          <w:color w:val="auto"/>
        </w:rPr>
        <w:t>Godziny pracy Zamawiającego: poniedziałek – piątek 7.30-15.30</w:t>
      </w:r>
      <w:r w:rsidRPr="008B79EB">
        <w:rPr>
          <w:color w:val="auto"/>
        </w:rPr>
        <w:br/>
      </w:r>
    </w:p>
    <w:p w:rsidR="00230E42" w:rsidRPr="008B79EB" w:rsidRDefault="00230E42" w:rsidP="008037FC">
      <w:pPr>
        <w:pStyle w:val="Default"/>
        <w:numPr>
          <w:ilvl w:val="0"/>
          <w:numId w:val="1"/>
        </w:numPr>
        <w:ind w:left="0" w:right="-113" w:firstLine="0"/>
        <w:rPr>
          <w:b/>
          <w:highlight w:val="lightGray"/>
        </w:rPr>
      </w:pPr>
      <w:r w:rsidRPr="008B79EB">
        <w:rPr>
          <w:b/>
          <w:bCs/>
          <w:i/>
          <w:sz w:val="28"/>
          <w:szCs w:val="28"/>
          <w:highlight w:val="lightGray"/>
        </w:rPr>
        <w:t>Tryb udzielenia zamówienia:</w:t>
      </w:r>
    </w:p>
    <w:p w:rsidR="00E137E4" w:rsidRPr="008B79EB" w:rsidRDefault="00E137E4" w:rsidP="008037FC">
      <w:pPr>
        <w:pStyle w:val="Default"/>
        <w:numPr>
          <w:ilvl w:val="0"/>
          <w:numId w:val="2"/>
        </w:numPr>
        <w:tabs>
          <w:tab w:val="left" w:pos="284"/>
        </w:tabs>
        <w:ind w:left="0" w:right="-113" w:firstLine="0"/>
        <w:jc w:val="both"/>
      </w:pPr>
      <w:r w:rsidRPr="008B79EB">
        <w:t xml:space="preserve">Postępowanie o udzielenie zamówienia publicznego prowadzone jest na podstawie przepisów ustawy z dnia 29 stycznia 2004 r. – Prawo zamówień publicznych (tekst jedn. Dz.U. z 2015 r. poz. 2164 z </w:t>
      </w:r>
      <w:proofErr w:type="spellStart"/>
      <w:r w:rsidRPr="008B79EB">
        <w:t>późn</w:t>
      </w:r>
      <w:proofErr w:type="spellEnd"/>
      <w:r w:rsidRPr="008B79EB">
        <w:t>. zm.), oznaczonej dalej w SIWZ skrótem „PZP” oraz obowiązujących przepisów wykonawczych do ustawy</w:t>
      </w:r>
      <w:r>
        <w:t>.</w:t>
      </w:r>
    </w:p>
    <w:p w:rsidR="00230E42" w:rsidRPr="008B79EB" w:rsidRDefault="00230E42" w:rsidP="008037FC">
      <w:pPr>
        <w:pStyle w:val="Default"/>
        <w:numPr>
          <w:ilvl w:val="0"/>
          <w:numId w:val="2"/>
        </w:numPr>
        <w:tabs>
          <w:tab w:val="left" w:pos="284"/>
        </w:tabs>
        <w:ind w:left="0" w:right="-113" w:firstLine="0"/>
        <w:jc w:val="both"/>
      </w:pPr>
      <w:r w:rsidRPr="008B79EB">
        <w:t>Postępowanie o udzielenie zamówienia publicznego prowadzone jest w trybie przetargu nieograniczonego na podstawie art. 10 ust.</w:t>
      </w:r>
      <w:r w:rsidR="00E137E4">
        <w:t xml:space="preserve"> </w:t>
      </w:r>
      <w:r w:rsidRPr="008B79EB">
        <w:t xml:space="preserve">1 oraz art. 39-46 ustawy Prawo zamówień publicznych. </w:t>
      </w:r>
    </w:p>
    <w:p w:rsidR="00230E42" w:rsidRPr="008B79EB" w:rsidRDefault="00230E42" w:rsidP="008037FC">
      <w:pPr>
        <w:pStyle w:val="Default"/>
        <w:numPr>
          <w:ilvl w:val="0"/>
          <w:numId w:val="2"/>
        </w:numPr>
        <w:tabs>
          <w:tab w:val="left" w:pos="284"/>
        </w:tabs>
        <w:ind w:left="0" w:right="-113" w:firstLine="0"/>
        <w:jc w:val="both"/>
      </w:pPr>
      <w:r w:rsidRPr="008B79EB">
        <w:t>Niniejsze postępowanie prowadzone jest w trybie przeta</w:t>
      </w:r>
      <w:r w:rsidR="00B30D02" w:rsidRPr="008B79EB">
        <w:t>rgu nieograniczonego, zgodnie z </w:t>
      </w:r>
      <w:r w:rsidRPr="008B79EB">
        <w:t xml:space="preserve">przepisami ustawy </w:t>
      </w:r>
      <w:r w:rsidR="00C06CD9" w:rsidRPr="008B79EB">
        <w:t>PZP</w:t>
      </w:r>
      <w:r w:rsidRPr="008B79EB">
        <w:t xml:space="preserve"> - art. 39 w procedurze dla zamówień o wartości szacunkowej mniejszej niż kwoty określone w przepisach wydanych na podstawie art. 11 ust. 8 P</w:t>
      </w:r>
      <w:r w:rsidR="00B30D02" w:rsidRPr="008B79EB">
        <w:t>ZP</w:t>
      </w:r>
      <w:r w:rsidRPr="008B79EB">
        <w:t>.</w:t>
      </w:r>
    </w:p>
    <w:p w:rsidR="00230E42" w:rsidRPr="008B79EB" w:rsidRDefault="00230E42" w:rsidP="008037FC">
      <w:pPr>
        <w:pStyle w:val="Default"/>
        <w:numPr>
          <w:ilvl w:val="0"/>
          <w:numId w:val="2"/>
        </w:numPr>
        <w:tabs>
          <w:tab w:val="left" w:pos="284"/>
        </w:tabs>
        <w:ind w:left="0" w:right="-113" w:firstLine="0"/>
        <w:jc w:val="both"/>
      </w:pPr>
      <w:r w:rsidRPr="008B79EB">
        <w:t>Do czynności podej</w:t>
      </w:r>
      <w:r w:rsidR="00CD6696">
        <w:t>mowanych przez Z</w:t>
      </w:r>
      <w:r w:rsidR="006836DD">
        <w:t>amawiającego i W</w:t>
      </w:r>
      <w:r w:rsidRPr="008B79EB">
        <w:t xml:space="preserve">ykonawców w postępowaniu </w:t>
      </w:r>
      <w:r w:rsidR="00F87DB0" w:rsidRPr="008B79EB">
        <w:t>o </w:t>
      </w:r>
      <w:r w:rsidRPr="008B79EB">
        <w:t>udzielenie zamówienia stosuje się przepisy ustawy z dnia 23 kwietnia 1964</w:t>
      </w:r>
      <w:r w:rsidR="00C06CD9" w:rsidRPr="008B79EB">
        <w:t xml:space="preserve"> </w:t>
      </w:r>
      <w:r w:rsidRPr="008B79EB">
        <w:t>r. Kodeks Cywilny (Dz. U Nr 16, poz. 93 z </w:t>
      </w:r>
      <w:proofErr w:type="spellStart"/>
      <w:r w:rsidRPr="008B79EB">
        <w:t>późn</w:t>
      </w:r>
      <w:proofErr w:type="spellEnd"/>
      <w:r w:rsidRPr="008B79EB">
        <w:t>. zm.) jeżeli przepisy ustawy Prawo zamówień publicznych nie stanowią inaczej.</w:t>
      </w:r>
    </w:p>
    <w:p w:rsidR="00230E42" w:rsidRPr="008B79EB" w:rsidRDefault="00230E42" w:rsidP="008037FC">
      <w:pPr>
        <w:pStyle w:val="Default"/>
        <w:numPr>
          <w:ilvl w:val="0"/>
          <w:numId w:val="2"/>
        </w:numPr>
        <w:tabs>
          <w:tab w:val="left" w:pos="284"/>
        </w:tabs>
        <w:ind w:left="0" w:right="-113" w:firstLine="0"/>
        <w:jc w:val="both"/>
      </w:pPr>
      <w:r w:rsidRPr="008B79EB">
        <w:t xml:space="preserve">Ustawa z dnia 10 kwietnia 1997r. Prawo Energetyczne (Dz. U. z 2012 r. poz.1059 ze zm.) oraz w oparciu o przepisy wykonawcze do tej ustawy, w szczególności Rozporządzenie Ministra Gospodarki z dnia 21 sierpnia 2008 r. w sprawie szczegółowych warunków funkcjonowania </w:t>
      </w:r>
      <w:r w:rsidR="00C06CD9" w:rsidRPr="008B79EB">
        <w:t>systemu elektroenergetycznego (</w:t>
      </w:r>
      <w:r w:rsidRPr="008B79EB">
        <w:t>Dz.</w:t>
      </w:r>
      <w:r w:rsidR="00C06CD9" w:rsidRPr="008B79EB">
        <w:t xml:space="preserve"> </w:t>
      </w:r>
      <w:r w:rsidRPr="008B79EB">
        <w:t>U. z 2008 r. nr162, poz. 1005 ze zm.)</w:t>
      </w:r>
    </w:p>
    <w:p w:rsidR="00230E42" w:rsidRPr="008B79EB" w:rsidRDefault="00230E42" w:rsidP="008037FC">
      <w:pPr>
        <w:numPr>
          <w:ilvl w:val="0"/>
          <w:numId w:val="2"/>
        </w:numPr>
        <w:tabs>
          <w:tab w:val="left" w:pos="284"/>
        </w:tabs>
        <w:suppressAutoHyphens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79EB">
        <w:rPr>
          <w:rFonts w:ascii="Times New Roman" w:hAnsi="Times New Roman" w:cs="Times New Roman"/>
          <w:b/>
          <w:sz w:val="24"/>
          <w:szCs w:val="24"/>
        </w:rPr>
        <w:t>Rodzaj zamówienia – dostawa</w:t>
      </w:r>
    </w:p>
    <w:p w:rsidR="00230E42" w:rsidRPr="008B79EB" w:rsidRDefault="00230E42" w:rsidP="008037FC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0" w:right="-113" w:firstLine="0"/>
        <w:jc w:val="both"/>
        <w:rPr>
          <w:rFonts w:ascii="Times New Roman" w:hAnsi="Times New Roman"/>
          <w:sz w:val="24"/>
          <w:szCs w:val="24"/>
        </w:rPr>
      </w:pPr>
      <w:r w:rsidRPr="008B79EB">
        <w:rPr>
          <w:rFonts w:ascii="Times New Roman" w:hAnsi="Times New Roman"/>
          <w:sz w:val="24"/>
          <w:szCs w:val="24"/>
        </w:rPr>
        <w:t xml:space="preserve">Numer referencyjny sprawy nadany przez Zamawiającego: </w:t>
      </w:r>
      <w:r w:rsidRPr="008B79EB">
        <w:rPr>
          <w:rFonts w:ascii="Times New Roman" w:hAnsi="Times New Roman"/>
          <w:sz w:val="24"/>
          <w:szCs w:val="24"/>
          <w:highlight w:val="lightGray"/>
        </w:rPr>
        <w:t>RS.I.271.4.2016</w:t>
      </w:r>
      <w:r w:rsidRPr="008B79EB">
        <w:rPr>
          <w:rFonts w:ascii="Times New Roman" w:hAnsi="Times New Roman"/>
          <w:sz w:val="24"/>
          <w:szCs w:val="24"/>
        </w:rPr>
        <w:t xml:space="preserve"> </w:t>
      </w:r>
    </w:p>
    <w:p w:rsidR="00230E42" w:rsidRPr="008B79EB" w:rsidRDefault="00230E42" w:rsidP="00921753">
      <w:pPr>
        <w:pStyle w:val="Default"/>
        <w:ind w:right="-113"/>
        <w:rPr>
          <w:b/>
          <w:highlight w:val="lightGray"/>
        </w:rPr>
      </w:pPr>
    </w:p>
    <w:p w:rsidR="00230E42" w:rsidRPr="008B79EB" w:rsidRDefault="00230E42" w:rsidP="008037FC">
      <w:pPr>
        <w:pStyle w:val="Default"/>
        <w:numPr>
          <w:ilvl w:val="0"/>
          <w:numId w:val="1"/>
        </w:numPr>
        <w:ind w:left="0" w:right="-113" w:firstLine="0"/>
        <w:rPr>
          <w:b/>
          <w:highlight w:val="lightGray"/>
        </w:rPr>
      </w:pPr>
      <w:r w:rsidRPr="008B79EB">
        <w:rPr>
          <w:b/>
          <w:bCs/>
          <w:i/>
          <w:sz w:val="28"/>
          <w:szCs w:val="28"/>
          <w:highlight w:val="lightGray"/>
        </w:rPr>
        <w:t>Postanowienia ogólne:</w:t>
      </w:r>
      <w:r w:rsidRPr="008B79EB">
        <w:rPr>
          <w:b/>
          <w:bCs/>
          <w:i/>
          <w:sz w:val="28"/>
          <w:szCs w:val="28"/>
          <w:highlight w:val="lightGray"/>
        </w:rPr>
        <w:br/>
      </w:r>
      <w:r w:rsidR="009D250E">
        <w:t>Zamawiający nie przewiduje:</w:t>
      </w:r>
    </w:p>
    <w:p w:rsidR="00230E42" w:rsidRPr="008B79EB" w:rsidRDefault="00230E42" w:rsidP="008037FC">
      <w:pPr>
        <w:pStyle w:val="Lista"/>
        <w:numPr>
          <w:ilvl w:val="0"/>
          <w:numId w:val="24"/>
        </w:numPr>
        <w:tabs>
          <w:tab w:val="left" w:pos="567"/>
        </w:tabs>
        <w:ind w:left="284" w:firstLine="0"/>
        <w:jc w:val="both"/>
      </w:pPr>
      <w:r w:rsidRPr="008B79EB">
        <w:t>składania ofert częściowych i wariantowych.</w:t>
      </w:r>
    </w:p>
    <w:p w:rsidR="00230E42" w:rsidRPr="008B79EB" w:rsidRDefault="00230E42" w:rsidP="008037FC">
      <w:pPr>
        <w:pStyle w:val="Lista"/>
        <w:numPr>
          <w:ilvl w:val="0"/>
          <w:numId w:val="24"/>
        </w:numPr>
        <w:tabs>
          <w:tab w:val="left" w:pos="567"/>
        </w:tabs>
        <w:ind w:left="284" w:firstLine="0"/>
        <w:jc w:val="both"/>
      </w:pPr>
      <w:r w:rsidRPr="008B79EB">
        <w:t>udzielania zaliczek.</w:t>
      </w:r>
    </w:p>
    <w:p w:rsidR="00230E42" w:rsidRPr="008B79EB" w:rsidRDefault="00230E42" w:rsidP="008037FC">
      <w:pPr>
        <w:pStyle w:val="Lista"/>
        <w:numPr>
          <w:ilvl w:val="0"/>
          <w:numId w:val="24"/>
        </w:numPr>
        <w:tabs>
          <w:tab w:val="left" w:pos="567"/>
        </w:tabs>
        <w:ind w:left="284" w:firstLine="0"/>
        <w:jc w:val="both"/>
      </w:pPr>
      <w:r w:rsidRPr="008B79EB">
        <w:t>zastosowania aukcji elektronicznej.</w:t>
      </w:r>
    </w:p>
    <w:p w:rsidR="00230E42" w:rsidRPr="008B79EB" w:rsidRDefault="00230E42" w:rsidP="008037FC">
      <w:pPr>
        <w:pStyle w:val="Lista"/>
        <w:numPr>
          <w:ilvl w:val="0"/>
          <w:numId w:val="24"/>
        </w:numPr>
        <w:tabs>
          <w:tab w:val="left" w:pos="567"/>
        </w:tabs>
        <w:ind w:left="284" w:firstLine="0"/>
        <w:jc w:val="both"/>
      </w:pPr>
      <w:r w:rsidRPr="008B79EB">
        <w:t>zawarcia umowy ramowej ani ustanowienia dynamicznego systemu zakupu</w:t>
      </w:r>
    </w:p>
    <w:p w:rsidR="00230E42" w:rsidRPr="008B79EB" w:rsidRDefault="00230E42" w:rsidP="008037FC">
      <w:pPr>
        <w:numPr>
          <w:ilvl w:val="0"/>
          <w:numId w:val="24"/>
        </w:numPr>
        <w:tabs>
          <w:tab w:val="left" w:pos="567"/>
          <w:tab w:val="left" w:pos="709"/>
        </w:tabs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79EB">
        <w:rPr>
          <w:rFonts w:ascii="Times New Roman" w:hAnsi="Times New Roman" w:cs="Times New Roman"/>
          <w:sz w:val="24"/>
          <w:szCs w:val="24"/>
        </w:rPr>
        <w:t>udzielenia zamówienia uzupełniającego</w:t>
      </w:r>
    </w:p>
    <w:p w:rsidR="00230E42" w:rsidRPr="008B79EB" w:rsidRDefault="00230E42" w:rsidP="00921753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30E42" w:rsidRPr="008B79EB" w:rsidRDefault="00230E42" w:rsidP="008037FC">
      <w:pPr>
        <w:pStyle w:val="Default"/>
        <w:numPr>
          <w:ilvl w:val="0"/>
          <w:numId w:val="1"/>
        </w:numPr>
        <w:ind w:left="0" w:right="-113" w:firstLine="0"/>
        <w:rPr>
          <w:b/>
          <w:i/>
          <w:sz w:val="28"/>
          <w:highlight w:val="lightGray"/>
        </w:rPr>
      </w:pPr>
      <w:r w:rsidRPr="008B79EB">
        <w:rPr>
          <w:b/>
          <w:i/>
          <w:sz w:val="28"/>
          <w:highlight w:val="lightGray"/>
        </w:rPr>
        <w:t>Przedmiot zamówienia:</w:t>
      </w:r>
    </w:p>
    <w:p w:rsidR="00502C38" w:rsidRPr="008B79EB" w:rsidRDefault="00B35035" w:rsidP="008037FC">
      <w:pPr>
        <w:widowControl w:val="0"/>
        <w:numPr>
          <w:ilvl w:val="0"/>
          <w:numId w:val="3"/>
        </w:numPr>
        <w:tabs>
          <w:tab w:val="left" w:pos="284"/>
        </w:tabs>
        <w:autoSpaceDE w:val="0"/>
        <w:ind w:left="0" w:right="-15" w:firstLine="0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8B79EB">
        <w:rPr>
          <w:rFonts w:ascii="Times New Roman" w:hAnsi="Times New Roman" w:cs="Times New Roman"/>
          <w:sz w:val="24"/>
          <w:szCs w:val="24"/>
          <w:lang w:eastAsia="ar-SA"/>
        </w:rPr>
        <w:t xml:space="preserve">Przedmiotem zmówienia jest dostawa energii elektrycznej oraz świadczenie usługi dystrybucji energii elektrycznej dla </w:t>
      </w:r>
      <w:r w:rsidRPr="008B79E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Gminy </w:t>
      </w:r>
      <w:r w:rsidR="00230E42" w:rsidRPr="008B79EB">
        <w:rPr>
          <w:rFonts w:ascii="Times New Roman" w:hAnsi="Times New Roman" w:cs="Times New Roman"/>
          <w:bCs/>
          <w:sz w:val="24"/>
          <w:szCs w:val="24"/>
          <w:lang w:eastAsia="ar-SA"/>
        </w:rPr>
        <w:t>Żarnów</w:t>
      </w:r>
      <w:r w:rsidRPr="008B79E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oraz podległych obiektów i infrastruktury w okresie od 01.01.2017</w:t>
      </w:r>
      <w:r w:rsidR="00230E42" w:rsidRPr="008B79E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r.</w:t>
      </w:r>
      <w:r w:rsidRPr="008B79E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do 31.12.201</w:t>
      </w:r>
      <w:r w:rsidR="00C06CD9" w:rsidRPr="008B79EB">
        <w:rPr>
          <w:rFonts w:ascii="Times New Roman" w:hAnsi="Times New Roman" w:cs="Times New Roman"/>
          <w:bCs/>
          <w:sz w:val="24"/>
          <w:szCs w:val="24"/>
          <w:lang w:eastAsia="ar-SA"/>
        </w:rPr>
        <w:t>7</w:t>
      </w:r>
      <w:r w:rsidR="00230E42" w:rsidRPr="008B79E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8B79EB">
        <w:rPr>
          <w:rFonts w:ascii="Times New Roman" w:hAnsi="Times New Roman" w:cs="Times New Roman"/>
          <w:bCs/>
          <w:sz w:val="24"/>
          <w:szCs w:val="24"/>
          <w:lang w:eastAsia="ar-SA"/>
        </w:rPr>
        <w:t>r.</w:t>
      </w:r>
    </w:p>
    <w:p w:rsidR="00502C38" w:rsidRPr="008B79EB" w:rsidRDefault="00B35035" w:rsidP="008037FC">
      <w:pPr>
        <w:widowControl w:val="0"/>
        <w:numPr>
          <w:ilvl w:val="0"/>
          <w:numId w:val="3"/>
        </w:numPr>
        <w:tabs>
          <w:tab w:val="left" w:pos="284"/>
        </w:tabs>
        <w:autoSpaceDE w:val="0"/>
        <w:ind w:left="0" w:right="-15" w:firstLine="0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8B79EB">
        <w:rPr>
          <w:rFonts w:ascii="Times New Roman" w:hAnsi="Times New Roman" w:cs="Times New Roman"/>
          <w:sz w:val="24"/>
          <w:szCs w:val="24"/>
          <w:lang w:eastAsia="ar-SA"/>
        </w:rPr>
        <w:t>Sprzedaż energii elektrycznej odbywać się ma na warunkach określonych przepisami ustawy z dnia 10.04.1997 r. Prawo energetyczne (</w:t>
      </w:r>
      <w:r w:rsidRPr="008B79EB">
        <w:rPr>
          <w:rFonts w:ascii="Times New Roman" w:hAnsi="Times New Roman" w:cs="Times New Roman"/>
          <w:bCs/>
          <w:sz w:val="24"/>
          <w:szCs w:val="24"/>
          <w:lang w:eastAsia="ar-SA"/>
        </w:rPr>
        <w:t>t.</w:t>
      </w:r>
      <w:r w:rsidR="00D10FF1" w:rsidRPr="008B79E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8B79E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j. Dz. U. z 2012 r. poz. 1059 z </w:t>
      </w:r>
      <w:proofErr w:type="spellStart"/>
      <w:r w:rsidRPr="008B79EB">
        <w:rPr>
          <w:rFonts w:ascii="Times New Roman" w:hAnsi="Times New Roman" w:cs="Times New Roman"/>
          <w:bCs/>
          <w:sz w:val="24"/>
          <w:szCs w:val="24"/>
          <w:lang w:eastAsia="ar-SA"/>
        </w:rPr>
        <w:t>późn</w:t>
      </w:r>
      <w:proofErr w:type="spellEnd"/>
      <w:r w:rsidRPr="008B79EB">
        <w:rPr>
          <w:rFonts w:ascii="Times New Roman" w:hAnsi="Times New Roman" w:cs="Times New Roman"/>
          <w:bCs/>
          <w:sz w:val="24"/>
          <w:szCs w:val="24"/>
          <w:lang w:eastAsia="ar-SA"/>
        </w:rPr>
        <w:t>. zm.)</w:t>
      </w:r>
      <w:r w:rsidR="000E470A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8B79EB">
        <w:rPr>
          <w:rFonts w:ascii="Times New Roman" w:hAnsi="Times New Roman" w:cs="Times New Roman"/>
          <w:sz w:val="24"/>
          <w:szCs w:val="24"/>
          <w:lang w:eastAsia="ar-SA"/>
        </w:rPr>
        <w:t xml:space="preserve">zgodnie z obowiązującymi rozporządzeniami do ww. </w:t>
      </w:r>
      <w:r w:rsidR="00C06CD9" w:rsidRPr="008B79EB">
        <w:rPr>
          <w:rFonts w:ascii="Times New Roman" w:hAnsi="Times New Roman" w:cs="Times New Roman"/>
          <w:sz w:val="24"/>
          <w:szCs w:val="24"/>
          <w:lang w:eastAsia="ar-SA"/>
        </w:rPr>
        <w:t>ustawy oraz przepisami ustawy z </w:t>
      </w:r>
      <w:r w:rsidRPr="008B79EB">
        <w:rPr>
          <w:rFonts w:ascii="Times New Roman" w:hAnsi="Times New Roman" w:cs="Times New Roman"/>
          <w:sz w:val="24"/>
          <w:szCs w:val="24"/>
          <w:lang w:eastAsia="ar-SA"/>
        </w:rPr>
        <w:t xml:space="preserve">dnia 23.04.1964r. - Kodeks cywilny (Dz.U. Nr 16 poz. 93, z </w:t>
      </w:r>
      <w:proofErr w:type="spellStart"/>
      <w:r w:rsidRPr="008B79EB">
        <w:rPr>
          <w:rFonts w:ascii="Times New Roman" w:hAnsi="Times New Roman" w:cs="Times New Roman"/>
          <w:sz w:val="24"/>
          <w:szCs w:val="24"/>
          <w:lang w:eastAsia="ar-SA"/>
        </w:rPr>
        <w:t>późn</w:t>
      </w:r>
      <w:proofErr w:type="spellEnd"/>
      <w:r w:rsidRPr="008B79EB">
        <w:rPr>
          <w:rFonts w:ascii="Times New Roman" w:hAnsi="Times New Roman" w:cs="Times New Roman"/>
          <w:sz w:val="24"/>
          <w:szCs w:val="24"/>
          <w:lang w:eastAsia="ar-SA"/>
        </w:rPr>
        <w:t xml:space="preserve">. zm.). </w:t>
      </w:r>
    </w:p>
    <w:p w:rsidR="00502C38" w:rsidRPr="008B79EB" w:rsidRDefault="00214226" w:rsidP="00876CA9">
      <w:pPr>
        <w:widowControl w:val="0"/>
        <w:numPr>
          <w:ilvl w:val="0"/>
          <w:numId w:val="3"/>
        </w:numPr>
        <w:tabs>
          <w:tab w:val="left" w:pos="284"/>
        </w:tabs>
        <w:autoSpaceDE w:val="0"/>
        <w:ind w:left="0" w:right="-15" w:firstLine="0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8B79EB">
        <w:rPr>
          <w:rFonts w:ascii="Times New Roman" w:hAnsi="Times New Roman" w:cs="Times New Roman"/>
          <w:bCs/>
          <w:sz w:val="24"/>
          <w:szCs w:val="24"/>
        </w:rPr>
        <w:t xml:space="preserve">Szacowane zapotrzebowanie na energię w okresie objętym zamówieniem wynosi </w:t>
      </w:r>
      <w:r w:rsidR="00876CA9" w:rsidRPr="00876CA9">
        <w:rPr>
          <w:rFonts w:ascii="Times New Roman" w:hAnsi="Times New Roman" w:cs="Times New Roman"/>
          <w:bCs/>
          <w:sz w:val="24"/>
          <w:szCs w:val="24"/>
        </w:rPr>
        <w:t>8</w:t>
      </w:r>
      <w:r w:rsidR="007B55A6">
        <w:rPr>
          <w:rFonts w:ascii="Times New Roman" w:hAnsi="Times New Roman" w:cs="Times New Roman"/>
          <w:bCs/>
          <w:sz w:val="24"/>
          <w:szCs w:val="24"/>
        </w:rPr>
        <w:t>01</w:t>
      </w:r>
      <w:r w:rsidR="00876CA9">
        <w:rPr>
          <w:rFonts w:ascii="Times New Roman" w:hAnsi="Times New Roman" w:cs="Times New Roman"/>
          <w:bCs/>
          <w:sz w:val="24"/>
          <w:szCs w:val="24"/>
        </w:rPr>
        <w:t> </w:t>
      </w:r>
      <w:r w:rsidR="007B55A6">
        <w:rPr>
          <w:rFonts w:ascii="Times New Roman" w:hAnsi="Times New Roman" w:cs="Times New Roman"/>
          <w:bCs/>
          <w:sz w:val="24"/>
          <w:szCs w:val="24"/>
        </w:rPr>
        <w:t>573</w:t>
      </w:r>
      <w:r w:rsidR="00D10FF1" w:rsidRPr="009D250E">
        <w:rPr>
          <w:rFonts w:ascii="Times New Roman" w:hAnsi="Times New Roman" w:cs="Times New Roman"/>
          <w:bCs/>
          <w:sz w:val="24"/>
          <w:szCs w:val="24"/>
        </w:rPr>
        <w:t xml:space="preserve">,00 </w:t>
      </w:r>
      <w:r w:rsidRPr="009D250E">
        <w:rPr>
          <w:rFonts w:ascii="Times New Roman" w:hAnsi="Times New Roman" w:cs="Times New Roman"/>
          <w:bCs/>
          <w:sz w:val="24"/>
          <w:szCs w:val="24"/>
        </w:rPr>
        <w:t>kWh</w:t>
      </w:r>
      <w:r w:rsidR="00D10FF1" w:rsidRPr="009D250E">
        <w:rPr>
          <w:rFonts w:ascii="Times New Roman" w:hAnsi="Times New Roman" w:cs="Times New Roman"/>
          <w:bCs/>
          <w:sz w:val="24"/>
          <w:szCs w:val="24"/>
        </w:rPr>
        <w:t>.</w:t>
      </w:r>
    </w:p>
    <w:p w:rsidR="00B35035" w:rsidRPr="008B79EB" w:rsidRDefault="00B35035" w:rsidP="008037FC">
      <w:pPr>
        <w:widowControl w:val="0"/>
        <w:numPr>
          <w:ilvl w:val="0"/>
          <w:numId w:val="3"/>
        </w:numPr>
        <w:tabs>
          <w:tab w:val="left" w:pos="284"/>
        </w:tabs>
        <w:autoSpaceDE w:val="0"/>
        <w:ind w:left="0" w:right="-15" w:firstLine="0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8B79EB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Płatnikami/odbiorcami energii będą:</w:t>
      </w:r>
    </w:p>
    <w:p w:rsidR="00B35035" w:rsidRPr="008B79EB" w:rsidRDefault="00B35035" w:rsidP="008037FC">
      <w:pPr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ind w:right="-15" w:hanging="11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8B79EB">
        <w:rPr>
          <w:rFonts w:ascii="Times New Roman" w:hAnsi="Times New Roman" w:cs="Times New Roman"/>
          <w:color w:val="000000"/>
          <w:sz w:val="24"/>
          <w:szCs w:val="24"/>
          <w:lang w:eastAsia="ar-SA"/>
        </w:rPr>
        <w:lastRenderedPageBreak/>
        <w:t xml:space="preserve">Gmina </w:t>
      </w:r>
      <w:r w:rsidR="00C06CD9" w:rsidRPr="008B79EB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Żarnów</w:t>
      </w:r>
      <w:r w:rsidRPr="008B79EB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(zasilanie w energię m. in. hydroforni, oczyszczalni ścieków, przepompowni ścieków</w:t>
      </w:r>
      <w:r w:rsidR="00E228F0" w:rsidRPr="008B79EB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, oświetlenie uliczne</w:t>
      </w:r>
      <w:r w:rsidRPr="008B79EB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i innych); </w:t>
      </w:r>
    </w:p>
    <w:p w:rsidR="00B35035" w:rsidRPr="008B79EB" w:rsidRDefault="00502C38" w:rsidP="008037FC">
      <w:pPr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ind w:right="-15" w:hanging="11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8B79EB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Zespół Szkół Samor</w:t>
      </w:r>
      <w:r w:rsidR="000E470A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ządowych w Żarnowie ul. Polna 1</w:t>
      </w:r>
      <w:r w:rsidRPr="008B79EB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, 26-330 Żarnów</w:t>
      </w:r>
    </w:p>
    <w:p w:rsidR="00B35035" w:rsidRDefault="00502C38" w:rsidP="008037FC">
      <w:pPr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ind w:right="-15" w:hanging="11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8B79EB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Warsztaty Terapii Zajęciowej ul. Przedborska 12, 26-330 Żarnów</w:t>
      </w:r>
    </w:p>
    <w:p w:rsidR="008E3168" w:rsidRPr="008B79EB" w:rsidRDefault="008E3168" w:rsidP="008037FC">
      <w:pPr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ind w:right="-15" w:hanging="11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Szkoła Podstawowa w Klewie, Klew 38, 26-330 Żarnów</w:t>
      </w:r>
    </w:p>
    <w:p w:rsidR="00502C38" w:rsidRPr="008B79EB" w:rsidRDefault="006D4402" w:rsidP="008037FC">
      <w:pPr>
        <w:numPr>
          <w:ilvl w:val="0"/>
          <w:numId w:val="3"/>
        </w:numPr>
        <w:shd w:val="clear" w:color="auto" w:fill="FFFFFF"/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79EB">
        <w:rPr>
          <w:rFonts w:ascii="Times New Roman" w:hAnsi="Times New Roman" w:cs="Times New Roman"/>
          <w:sz w:val="24"/>
          <w:szCs w:val="24"/>
        </w:rPr>
        <w:t xml:space="preserve">Szczegółowy </w:t>
      </w:r>
      <w:r w:rsidR="00124361" w:rsidRPr="008B79EB">
        <w:rPr>
          <w:rFonts w:ascii="Times New Roman" w:hAnsi="Times New Roman" w:cs="Times New Roman"/>
          <w:sz w:val="24"/>
          <w:szCs w:val="24"/>
        </w:rPr>
        <w:t>wykaz obiektów PPE</w:t>
      </w:r>
      <w:r w:rsidR="006534B8" w:rsidRPr="008B79EB">
        <w:rPr>
          <w:rFonts w:ascii="Times New Roman" w:hAnsi="Times New Roman" w:cs="Times New Roman"/>
          <w:sz w:val="24"/>
          <w:szCs w:val="24"/>
        </w:rPr>
        <w:t xml:space="preserve"> zawierający informacje o lokalizacji, nr PPE, szacunkowe roczne zapotrzebowanie na energię, umowny przydział mocy oraz taryfę </w:t>
      </w:r>
      <w:r w:rsidR="00124361" w:rsidRPr="008B79EB">
        <w:rPr>
          <w:rFonts w:ascii="Times New Roman" w:hAnsi="Times New Roman" w:cs="Times New Roman"/>
          <w:sz w:val="24"/>
          <w:szCs w:val="24"/>
        </w:rPr>
        <w:t xml:space="preserve">stanowi </w:t>
      </w:r>
      <w:r w:rsidR="00124361" w:rsidRPr="000E470A">
        <w:rPr>
          <w:rFonts w:ascii="Times New Roman" w:hAnsi="Times New Roman" w:cs="Times New Roman"/>
          <w:b/>
          <w:i/>
          <w:sz w:val="24"/>
          <w:szCs w:val="24"/>
        </w:rPr>
        <w:t>załącznik</w:t>
      </w:r>
      <w:r w:rsidRPr="000E470A">
        <w:rPr>
          <w:rFonts w:ascii="Times New Roman" w:hAnsi="Times New Roman" w:cs="Times New Roman"/>
          <w:b/>
          <w:i/>
          <w:sz w:val="24"/>
          <w:szCs w:val="24"/>
        </w:rPr>
        <w:t xml:space="preserve"> nr </w:t>
      </w:r>
      <w:r w:rsidR="00E228F0" w:rsidRPr="000E470A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3A550C" w:rsidRPr="000E470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E470A">
        <w:rPr>
          <w:rFonts w:ascii="Times New Roman" w:hAnsi="Times New Roman" w:cs="Times New Roman"/>
          <w:b/>
          <w:i/>
          <w:sz w:val="24"/>
          <w:szCs w:val="24"/>
        </w:rPr>
        <w:t>do SIWZ</w:t>
      </w:r>
      <w:r w:rsidRPr="000E470A">
        <w:rPr>
          <w:rFonts w:ascii="Times New Roman" w:hAnsi="Times New Roman" w:cs="Times New Roman"/>
          <w:b/>
          <w:sz w:val="24"/>
          <w:szCs w:val="24"/>
        </w:rPr>
        <w:t>.</w:t>
      </w:r>
      <w:r w:rsidR="003877F9" w:rsidRPr="008B79EB">
        <w:rPr>
          <w:rFonts w:ascii="Times New Roman" w:hAnsi="Times New Roman" w:cs="Times New Roman"/>
          <w:sz w:val="24"/>
          <w:szCs w:val="24"/>
        </w:rPr>
        <w:t xml:space="preserve"> </w:t>
      </w:r>
      <w:r w:rsidR="00967F12" w:rsidRPr="008B79EB">
        <w:rPr>
          <w:rFonts w:ascii="Times New Roman" w:hAnsi="Times New Roman" w:cs="Times New Roman"/>
          <w:color w:val="000000"/>
          <w:sz w:val="24"/>
          <w:szCs w:val="24"/>
        </w:rPr>
        <w:t xml:space="preserve">Zamawiający informuje, że obecnie obowiązujące umowy </w:t>
      </w:r>
      <w:r w:rsidR="00992F97" w:rsidRPr="008B79EB">
        <w:rPr>
          <w:rFonts w:ascii="Times New Roman" w:hAnsi="Times New Roman" w:cs="Times New Roman"/>
          <w:color w:val="000000"/>
          <w:sz w:val="24"/>
          <w:szCs w:val="24"/>
        </w:rPr>
        <w:t xml:space="preserve">kompleksowe </w:t>
      </w:r>
      <w:r w:rsidR="00967F12" w:rsidRPr="008B79EB">
        <w:rPr>
          <w:rFonts w:ascii="Times New Roman" w:hAnsi="Times New Roman" w:cs="Times New Roman"/>
          <w:color w:val="000000"/>
          <w:sz w:val="24"/>
          <w:szCs w:val="24"/>
        </w:rPr>
        <w:t xml:space="preserve">dotyczące dostawy energii elektrycznej do </w:t>
      </w:r>
      <w:r w:rsidR="00502C38" w:rsidRPr="008B79EB">
        <w:rPr>
          <w:rFonts w:ascii="Times New Roman" w:hAnsi="Times New Roman" w:cs="Times New Roman"/>
          <w:color w:val="000000"/>
          <w:sz w:val="24"/>
          <w:szCs w:val="24"/>
        </w:rPr>
        <w:t>ww. punktów poboru zawarte są z </w:t>
      </w:r>
      <w:r w:rsidR="00967F12" w:rsidRPr="008B79EB">
        <w:rPr>
          <w:rFonts w:ascii="Times New Roman" w:hAnsi="Times New Roman" w:cs="Times New Roman"/>
          <w:color w:val="000000"/>
          <w:sz w:val="24"/>
          <w:szCs w:val="24"/>
        </w:rPr>
        <w:t>PG</w:t>
      </w:r>
      <w:r w:rsidR="00A603DB">
        <w:rPr>
          <w:rFonts w:ascii="Times New Roman" w:hAnsi="Times New Roman" w:cs="Times New Roman"/>
          <w:color w:val="000000"/>
          <w:sz w:val="24"/>
          <w:szCs w:val="24"/>
        </w:rPr>
        <w:t>E OBRÓT S.A.</w:t>
      </w:r>
      <w:r w:rsidR="007622AB" w:rsidRPr="008B79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02C38" w:rsidRPr="008B79EB" w:rsidRDefault="00967F12" w:rsidP="008037FC">
      <w:pPr>
        <w:numPr>
          <w:ilvl w:val="0"/>
          <w:numId w:val="3"/>
        </w:numPr>
        <w:shd w:val="clear" w:color="auto" w:fill="FFFFFF"/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79EB">
        <w:rPr>
          <w:rFonts w:ascii="Times New Roman" w:hAnsi="Times New Roman" w:cs="Times New Roman"/>
          <w:color w:val="000000"/>
          <w:sz w:val="24"/>
          <w:szCs w:val="24"/>
        </w:rPr>
        <w:t xml:space="preserve">Podane prognozowane zużycia energii elektrycznej </w:t>
      </w:r>
      <w:r w:rsidR="007622AB" w:rsidRPr="008B79EB">
        <w:rPr>
          <w:rFonts w:ascii="Times New Roman" w:hAnsi="Times New Roman" w:cs="Times New Roman"/>
          <w:color w:val="000000"/>
          <w:sz w:val="24"/>
          <w:szCs w:val="24"/>
        </w:rPr>
        <w:t xml:space="preserve">wskazane w </w:t>
      </w:r>
      <w:r w:rsidR="007622AB" w:rsidRPr="000E470A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załączniku nr </w:t>
      </w:r>
      <w:r w:rsidR="00181868" w:rsidRPr="000E470A">
        <w:rPr>
          <w:rFonts w:ascii="Times New Roman" w:hAnsi="Times New Roman" w:cs="Times New Roman"/>
          <w:b/>
          <w:i/>
          <w:color w:val="000000"/>
          <w:sz w:val="24"/>
          <w:szCs w:val="24"/>
        </w:rPr>
        <w:t>2</w:t>
      </w:r>
      <w:r w:rsidR="007622AB" w:rsidRPr="000E470A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do SIWZ</w:t>
      </w:r>
      <w:r w:rsidR="007622AB" w:rsidRPr="008B79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79EB">
        <w:rPr>
          <w:rFonts w:ascii="Times New Roman" w:hAnsi="Times New Roman" w:cs="Times New Roman"/>
          <w:color w:val="000000"/>
          <w:sz w:val="24"/>
          <w:szCs w:val="24"/>
        </w:rPr>
        <w:t xml:space="preserve">są ilościami szacunkowymi służącymi do skalkulowania ceny oferty, oraz wyboru najkorzystniejszej oferty. Nie stanowią one dla Zamawiającego zobowiązania do zakupu energii elektrycznej w podanej ilości. Rzeczywiste zużycie wynikać będzie z bieżącego zapotrzebowania Zamawiającego. Wykonawcy, z którym Zamawiający podpisze umowę nie przysługuje żadne roszczenie o realizację dostaw energii elektrycznej w ilościach wpisanych </w:t>
      </w:r>
      <w:r w:rsidRPr="008B79EB">
        <w:rPr>
          <w:rFonts w:ascii="Times New Roman" w:hAnsi="Times New Roman" w:cs="Times New Roman"/>
          <w:color w:val="000000"/>
          <w:sz w:val="24"/>
          <w:szCs w:val="24"/>
        </w:rPr>
        <w:br/>
        <w:t xml:space="preserve">w formularzu ofertowym. </w:t>
      </w:r>
    </w:p>
    <w:p w:rsidR="00B469E4" w:rsidRDefault="006D4402" w:rsidP="00B469E4">
      <w:pPr>
        <w:numPr>
          <w:ilvl w:val="0"/>
          <w:numId w:val="3"/>
        </w:numPr>
        <w:shd w:val="clear" w:color="auto" w:fill="FFFFFF"/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79EB">
        <w:rPr>
          <w:rFonts w:ascii="Times New Roman" w:hAnsi="Times New Roman" w:cs="Times New Roman"/>
          <w:sz w:val="24"/>
          <w:szCs w:val="24"/>
        </w:rPr>
        <w:t xml:space="preserve">Wykonawca zobowiązany jest </w:t>
      </w:r>
      <w:r w:rsidR="000F27AA" w:rsidRPr="008B79EB">
        <w:rPr>
          <w:rFonts w:ascii="Times New Roman" w:hAnsi="Times New Roman" w:cs="Times New Roman"/>
          <w:sz w:val="24"/>
          <w:szCs w:val="24"/>
        </w:rPr>
        <w:t xml:space="preserve">posiadać </w:t>
      </w:r>
      <w:r w:rsidR="00DB78F1" w:rsidRPr="008B79EB">
        <w:rPr>
          <w:rFonts w:ascii="Times New Roman" w:hAnsi="Times New Roman" w:cs="Times New Roman"/>
          <w:sz w:val="24"/>
          <w:szCs w:val="24"/>
        </w:rPr>
        <w:t>umowę zawartą z Operatorem Systemu D</w:t>
      </w:r>
      <w:r w:rsidRPr="008B79EB">
        <w:rPr>
          <w:rFonts w:ascii="Times New Roman" w:hAnsi="Times New Roman" w:cs="Times New Roman"/>
          <w:sz w:val="24"/>
          <w:szCs w:val="24"/>
        </w:rPr>
        <w:t>ystrybu</w:t>
      </w:r>
      <w:r w:rsidR="00502C38" w:rsidRPr="008B79EB">
        <w:rPr>
          <w:rFonts w:ascii="Times New Roman" w:hAnsi="Times New Roman" w:cs="Times New Roman"/>
          <w:sz w:val="24"/>
          <w:szCs w:val="24"/>
        </w:rPr>
        <w:t>cyjnego właściwym terytorialnie</w:t>
      </w:r>
      <w:r w:rsidR="000F27AA" w:rsidRPr="008B79EB">
        <w:rPr>
          <w:rFonts w:ascii="Times New Roman" w:hAnsi="Times New Roman" w:cs="Times New Roman"/>
          <w:sz w:val="24"/>
          <w:szCs w:val="24"/>
        </w:rPr>
        <w:t>,</w:t>
      </w:r>
      <w:r w:rsidR="00502C38" w:rsidRPr="008B79EB">
        <w:rPr>
          <w:rFonts w:ascii="Times New Roman" w:hAnsi="Times New Roman" w:cs="Times New Roman"/>
          <w:sz w:val="24"/>
          <w:szCs w:val="24"/>
        </w:rPr>
        <w:t xml:space="preserve"> </w:t>
      </w:r>
      <w:r w:rsidRPr="008B79EB">
        <w:rPr>
          <w:rFonts w:ascii="Times New Roman" w:hAnsi="Times New Roman" w:cs="Times New Roman"/>
          <w:sz w:val="24"/>
          <w:szCs w:val="24"/>
        </w:rPr>
        <w:t>obowiązującą przez cały okres umowy na dostawę energii elektrycznej.</w:t>
      </w:r>
      <w:r w:rsidR="000F27AA" w:rsidRPr="008B79EB">
        <w:rPr>
          <w:rFonts w:ascii="Times New Roman" w:hAnsi="Times New Roman" w:cs="Times New Roman"/>
          <w:sz w:val="24"/>
          <w:szCs w:val="24"/>
        </w:rPr>
        <w:t xml:space="preserve"> Dla obiektów objętych zamówieniem Operatorem Systemu Dystrybucyjnego jest PGE Dystrybucja</w:t>
      </w:r>
      <w:r w:rsidR="00531BD7" w:rsidRPr="008B79EB">
        <w:rPr>
          <w:rFonts w:ascii="Times New Roman" w:hAnsi="Times New Roman" w:cs="Times New Roman"/>
          <w:sz w:val="24"/>
          <w:szCs w:val="24"/>
        </w:rPr>
        <w:t xml:space="preserve"> S.A</w:t>
      </w:r>
      <w:r w:rsidR="00C06CD9" w:rsidRPr="008B79EB">
        <w:rPr>
          <w:rFonts w:ascii="Times New Roman" w:hAnsi="Times New Roman" w:cs="Times New Roman"/>
          <w:sz w:val="24"/>
          <w:szCs w:val="24"/>
        </w:rPr>
        <w:t>.</w:t>
      </w:r>
      <w:r w:rsidR="0086062F" w:rsidRPr="0086062F">
        <w:t xml:space="preserve"> </w:t>
      </w:r>
      <w:r w:rsidR="0086062F" w:rsidRPr="0086062F">
        <w:rPr>
          <w:rFonts w:ascii="Times New Roman" w:hAnsi="Times New Roman" w:cs="Times New Roman"/>
          <w:sz w:val="24"/>
          <w:szCs w:val="24"/>
        </w:rPr>
        <w:t>Oddział Łódź-Teren</w:t>
      </w:r>
      <w:r w:rsidR="00B469E4">
        <w:rPr>
          <w:rFonts w:ascii="Times New Roman" w:hAnsi="Times New Roman" w:cs="Times New Roman"/>
          <w:sz w:val="24"/>
          <w:szCs w:val="24"/>
        </w:rPr>
        <w:t>.</w:t>
      </w:r>
    </w:p>
    <w:p w:rsidR="00423140" w:rsidRPr="008B79EB" w:rsidRDefault="00423140" w:rsidP="00921753">
      <w:pPr>
        <w:tabs>
          <w:tab w:val="left" w:pos="900"/>
        </w:tabs>
        <w:rPr>
          <w:rFonts w:ascii="Times New Roman" w:hAnsi="Times New Roman" w:cs="Times New Roman"/>
          <w:b/>
          <w:sz w:val="24"/>
          <w:szCs w:val="24"/>
        </w:rPr>
      </w:pPr>
    </w:p>
    <w:p w:rsidR="00992F97" w:rsidRPr="008B79EB" w:rsidRDefault="000460F7" w:rsidP="00921753">
      <w:pPr>
        <w:tabs>
          <w:tab w:val="left" w:pos="900"/>
        </w:tabs>
        <w:rPr>
          <w:rFonts w:ascii="Times New Roman" w:hAnsi="Times New Roman"/>
          <w:b/>
          <w:sz w:val="24"/>
        </w:rPr>
      </w:pPr>
      <w:r w:rsidRPr="008B79EB">
        <w:rPr>
          <w:rFonts w:ascii="Times New Roman" w:hAnsi="Times New Roman" w:cs="Times New Roman"/>
          <w:b/>
          <w:sz w:val="24"/>
          <w:szCs w:val="24"/>
        </w:rPr>
        <w:t xml:space="preserve">Kod CPV: </w:t>
      </w:r>
      <w:r w:rsidR="00992F97" w:rsidRPr="008B79EB">
        <w:rPr>
          <w:rFonts w:ascii="Times New Roman" w:hAnsi="Times New Roman"/>
          <w:b/>
          <w:sz w:val="24"/>
        </w:rPr>
        <w:t>09310000-5</w:t>
      </w:r>
      <w:r w:rsidR="000E470A">
        <w:rPr>
          <w:rFonts w:ascii="Times New Roman" w:hAnsi="Times New Roman"/>
          <w:b/>
          <w:sz w:val="24"/>
        </w:rPr>
        <w:t xml:space="preserve"> – elektryczność</w:t>
      </w:r>
    </w:p>
    <w:p w:rsidR="000460F7" w:rsidRPr="008B79EB" w:rsidRDefault="000460F7" w:rsidP="00921753">
      <w:pPr>
        <w:tabs>
          <w:tab w:val="left" w:pos="900"/>
        </w:tabs>
        <w:rPr>
          <w:rFonts w:ascii="Times New Roman" w:hAnsi="Times New Roman" w:cs="Times New Roman"/>
          <w:b/>
          <w:sz w:val="24"/>
          <w:szCs w:val="24"/>
        </w:rPr>
      </w:pPr>
    </w:p>
    <w:p w:rsidR="00502C38" w:rsidRPr="008B79EB" w:rsidRDefault="00502C38" w:rsidP="008037FC">
      <w:pPr>
        <w:pStyle w:val="Default"/>
        <w:numPr>
          <w:ilvl w:val="0"/>
          <w:numId w:val="1"/>
        </w:numPr>
        <w:tabs>
          <w:tab w:val="left" w:pos="426"/>
        </w:tabs>
        <w:ind w:left="0" w:right="-113" w:firstLine="0"/>
        <w:rPr>
          <w:b/>
          <w:i/>
          <w:sz w:val="28"/>
          <w:highlight w:val="lightGray"/>
        </w:rPr>
      </w:pPr>
      <w:r w:rsidRPr="008B79EB">
        <w:rPr>
          <w:b/>
          <w:i/>
          <w:sz w:val="28"/>
          <w:highlight w:val="lightGray"/>
        </w:rPr>
        <w:t>Termin wykonania zamówienia:</w:t>
      </w:r>
    </w:p>
    <w:p w:rsidR="00423140" w:rsidRPr="008B79EB" w:rsidRDefault="00BB0D2C" w:rsidP="00921753">
      <w:pPr>
        <w:jc w:val="both"/>
        <w:rPr>
          <w:rFonts w:ascii="Times New Roman" w:hAnsi="Times New Roman" w:cs="Times New Roman"/>
          <w:sz w:val="24"/>
          <w:szCs w:val="24"/>
        </w:rPr>
      </w:pPr>
      <w:r w:rsidRPr="008B79EB">
        <w:rPr>
          <w:rFonts w:ascii="Times New Roman" w:hAnsi="Times New Roman" w:cs="Times New Roman"/>
          <w:b/>
          <w:sz w:val="24"/>
          <w:szCs w:val="24"/>
        </w:rPr>
        <w:t xml:space="preserve">Zamówienie obejmuje sprzedaż energii w okresie od </w:t>
      </w:r>
      <w:r w:rsidR="00150A2A" w:rsidRPr="008B79EB">
        <w:rPr>
          <w:rFonts w:ascii="Times New Roman" w:hAnsi="Times New Roman" w:cs="Times New Roman"/>
          <w:b/>
          <w:sz w:val="24"/>
          <w:szCs w:val="24"/>
        </w:rPr>
        <w:t>01.01.2017</w:t>
      </w:r>
      <w:r w:rsidRPr="008B79EB">
        <w:rPr>
          <w:rFonts w:ascii="Times New Roman" w:hAnsi="Times New Roman" w:cs="Times New Roman"/>
          <w:b/>
          <w:sz w:val="24"/>
          <w:szCs w:val="24"/>
        </w:rPr>
        <w:t xml:space="preserve"> r. do </w:t>
      </w:r>
      <w:r w:rsidR="00A376B7" w:rsidRPr="008B79EB">
        <w:rPr>
          <w:rFonts w:ascii="Times New Roman" w:hAnsi="Times New Roman" w:cs="Times New Roman"/>
          <w:b/>
          <w:sz w:val="24"/>
          <w:szCs w:val="24"/>
        </w:rPr>
        <w:t>31.12.20</w:t>
      </w:r>
      <w:r w:rsidR="00150A2A" w:rsidRPr="008B79EB">
        <w:rPr>
          <w:rFonts w:ascii="Times New Roman" w:hAnsi="Times New Roman" w:cs="Times New Roman"/>
          <w:b/>
          <w:sz w:val="24"/>
          <w:szCs w:val="24"/>
        </w:rPr>
        <w:t>1</w:t>
      </w:r>
      <w:r w:rsidR="00C06CD9" w:rsidRPr="008B79EB">
        <w:rPr>
          <w:rFonts w:ascii="Times New Roman" w:hAnsi="Times New Roman" w:cs="Times New Roman"/>
          <w:b/>
          <w:sz w:val="24"/>
          <w:szCs w:val="24"/>
        </w:rPr>
        <w:t>7</w:t>
      </w:r>
      <w:r w:rsidR="00502C38" w:rsidRPr="008B79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79EB">
        <w:rPr>
          <w:rFonts w:ascii="Times New Roman" w:hAnsi="Times New Roman" w:cs="Times New Roman"/>
          <w:b/>
          <w:sz w:val="24"/>
          <w:szCs w:val="24"/>
        </w:rPr>
        <w:t>r.</w:t>
      </w:r>
      <w:r w:rsidRPr="008B79EB">
        <w:rPr>
          <w:rFonts w:ascii="Times New Roman" w:hAnsi="Times New Roman" w:cs="Times New Roman"/>
          <w:sz w:val="24"/>
          <w:szCs w:val="24"/>
        </w:rPr>
        <w:t xml:space="preserve"> </w:t>
      </w:r>
      <w:r w:rsidR="0000393E" w:rsidRPr="008B79EB">
        <w:rPr>
          <w:rFonts w:ascii="Times New Roman" w:hAnsi="Times New Roman" w:cs="Times New Roman"/>
          <w:sz w:val="24"/>
          <w:szCs w:val="24"/>
        </w:rPr>
        <w:t>jednakże rozpoczęcie sprzedaży energii elektrycznej nastąpi nie wcześniej niż z dniem skutecznego ro</w:t>
      </w:r>
      <w:r w:rsidR="00150A2A" w:rsidRPr="008B79EB">
        <w:rPr>
          <w:rFonts w:ascii="Times New Roman" w:hAnsi="Times New Roman" w:cs="Times New Roman"/>
          <w:sz w:val="24"/>
          <w:szCs w:val="24"/>
        </w:rPr>
        <w:t xml:space="preserve">związania dotychczasowych umów kompleksowych na dostawę i dystrybucję </w:t>
      </w:r>
      <w:r w:rsidR="0000393E" w:rsidRPr="008B79EB">
        <w:rPr>
          <w:rFonts w:ascii="Times New Roman" w:hAnsi="Times New Roman" w:cs="Times New Roman"/>
          <w:sz w:val="24"/>
          <w:szCs w:val="24"/>
        </w:rPr>
        <w:t>energii elektrycznej</w:t>
      </w:r>
      <w:r w:rsidR="000D54CE">
        <w:rPr>
          <w:rFonts w:ascii="Times New Roman" w:hAnsi="Times New Roman" w:cs="Times New Roman"/>
          <w:sz w:val="24"/>
          <w:szCs w:val="24"/>
        </w:rPr>
        <w:t>,</w:t>
      </w:r>
      <w:r w:rsidR="0000393E" w:rsidRPr="008B79EB">
        <w:rPr>
          <w:rFonts w:ascii="Times New Roman" w:hAnsi="Times New Roman" w:cs="Times New Roman"/>
          <w:sz w:val="24"/>
          <w:szCs w:val="24"/>
        </w:rPr>
        <w:t xml:space="preserve"> a także po pozytywnie przeprowadzonej procedurze zmiany sprzedawcy</w:t>
      </w:r>
      <w:r w:rsidR="00150A2A" w:rsidRPr="008B79EB">
        <w:rPr>
          <w:rFonts w:ascii="Times New Roman" w:hAnsi="Times New Roman" w:cs="Times New Roman"/>
          <w:sz w:val="24"/>
          <w:szCs w:val="24"/>
        </w:rPr>
        <w:t>.</w:t>
      </w:r>
      <w:r w:rsidR="000A19EC" w:rsidRPr="008B79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1868" w:rsidRPr="008B79EB" w:rsidRDefault="00181868" w:rsidP="009217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2C38" w:rsidRPr="008B79EB" w:rsidRDefault="00502C38" w:rsidP="008037FC">
      <w:pPr>
        <w:pStyle w:val="Default"/>
        <w:numPr>
          <w:ilvl w:val="0"/>
          <w:numId w:val="1"/>
        </w:numPr>
        <w:tabs>
          <w:tab w:val="left" w:pos="426"/>
        </w:tabs>
        <w:ind w:left="0" w:right="-113" w:firstLine="0"/>
        <w:jc w:val="both"/>
        <w:rPr>
          <w:b/>
          <w:i/>
          <w:sz w:val="28"/>
          <w:highlight w:val="lightGray"/>
        </w:rPr>
      </w:pPr>
      <w:r w:rsidRPr="008B79EB">
        <w:rPr>
          <w:b/>
          <w:i/>
          <w:sz w:val="28"/>
          <w:highlight w:val="lightGray"/>
        </w:rPr>
        <w:t>Warunki udział u w postępowaniu oraz opis sposobu dokonywania oceny spełniania tych warunków:</w:t>
      </w:r>
    </w:p>
    <w:p w:rsidR="003975B0" w:rsidRPr="008B79EB" w:rsidRDefault="00634EE0" w:rsidP="008037FC">
      <w:pPr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79EB">
        <w:rPr>
          <w:rFonts w:ascii="Times New Roman" w:hAnsi="Times New Roman" w:cs="Times New Roman"/>
          <w:b/>
          <w:sz w:val="24"/>
          <w:szCs w:val="24"/>
        </w:rPr>
        <w:t>O udzielenie zamówienia mogą ubiegać się Wykonawcy</w:t>
      </w:r>
      <w:r w:rsidR="000D54CE">
        <w:rPr>
          <w:rFonts w:ascii="Times New Roman" w:hAnsi="Times New Roman" w:cs="Times New Roman"/>
          <w:b/>
          <w:sz w:val="24"/>
          <w:szCs w:val="24"/>
        </w:rPr>
        <w:t>,</w:t>
      </w:r>
      <w:r w:rsidRPr="008B79EB">
        <w:rPr>
          <w:rFonts w:ascii="Times New Roman" w:hAnsi="Times New Roman" w:cs="Times New Roman"/>
          <w:b/>
          <w:sz w:val="24"/>
          <w:szCs w:val="24"/>
        </w:rPr>
        <w:t xml:space="preserve"> którzy </w:t>
      </w:r>
      <w:r w:rsidR="003975B0" w:rsidRPr="008B79EB">
        <w:rPr>
          <w:rFonts w:ascii="Times New Roman" w:hAnsi="Times New Roman" w:cs="Times New Roman"/>
          <w:b/>
          <w:sz w:val="24"/>
          <w:szCs w:val="24"/>
        </w:rPr>
        <w:t xml:space="preserve">spełniają warunki udziału w postępowaniu o udzielenie zamówienia określone w </w:t>
      </w:r>
      <w:r w:rsidR="003975B0" w:rsidRPr="008B79E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 art. 22 ust. 1b ustawy </w:t>
      </w:r>
      <w:r w:rsidR="00C06CD9" w:rsidRPr="008B79EB">
        <w:rPr>
          <w:rFonts w:ascii="Times New Roman" w:hAnsi="Times New Roman" w:cs="Times New Roman"/>
        </w:rPr>
        <w:t>PZP</w:t>
      </w:r>
      <w:r w:rsidR="00C06CD9" w:rsidRPr="008B79E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="003975B0" w:rsidRPr="008B79E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oraz nie podlegają wykluczeniu z postępowania na po</w:t>
      </w:r>
      <w:r w:rsidR="00C702B6" w:rsidRPr="008B79E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dstawie przesłanek wskazanych w </w:t>
      </w:r>
      <w:r w:rsidR="003975B0" w:rsidRPr="008B79E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art.</w:t>
      </w:r>
      <w:r w:rsidR="0086062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="003975B0" w:rsidRPr="008B79E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24 ust.</w:t>
      </w:r>
      <w:r w:rsidR="0086062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="003975B0" w:rsidRPr="008B79E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 pkt</w:t>
      </w:r>
      <w:r w:rsidR="0086062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="003975B0" w:rsidRPr="008B79E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12-23</w:t>
      </w:r>
      <w:r w:rsidR="00C06CD9" w:rsidRPr="008B79E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:rsidR="00DB78F1" w:rsidRPr="008B79EB" w:rsidRDefault="00DB78F1" w:rsidP="008037FC">
      <w:pPr>
        <w:widowControl w:val="0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8B79E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Zamawiający wymaga wykazania spełniania następujących warunków określonych w art. 22 ust. 1b ustawy, dotyczących:</w:t>
      </w:r>
    </w:p>
    <w:p w:rsidR="00DB78F1" w:rsidRPr="008B79EB" w:rsidRDefault="00DB78F1" w:rsidP="008037FC">
      <w:pPr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8B79E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Kompetencji lub uprawnień do prowadzenia określonej działalności zawodowej, o ile wynika to z odrębnych przepisów. </w:t>
      </w:r>
    </w:p>
    <w:p w:rsidR="003C50D8" w:rsidRPr="008B79EB" w:rsidRDefault="003C50D8" w:rsidP="00921753">
      <w:pPr>
        <w:tabs>
          <w:tab w:val="left" w:pos="284"/>
        </w:tabs>
        <w:ind w:left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B79E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Zamawiający </w:t>
      </w:r>
      <w:r w:rsidR="00D70639" w:rsidRPr="008B79E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uzna, ż</w:t>
      </w:r>
      <w:r w:rsidRPr="008B79E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e Wykonawca spełnia warunek posiadania kompetencji lub uprawnień do prowadzenia działalności w zakresie realizacji przedmiotu </w:t>
      </w:r>
      <w:r w:rsidR="000D54CE" w:rsidRPr="008B79E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zamówienia, jeśli</w:t>
      </w:r>
      <w:r w:rsidRPr="008B79E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posiada </w:t>
      </w:r>
      <w:r w:rsidR="003511E5" w:rsidRPr="008B79EB">
        <w:rPr>
          <w:rFonts w:ascii="Times New Roman" w:eastAsia="Calibri" w:hAnsi="Times New Roman" w:cs="Times New Roman"/>
          <w:sz w:val="24"/>
          <w:szCs w:val="24"/>
          <w:lang w:eastAsia="en-US"/>
        </w:rPr>
        <w:t>ważną Koncesję na obrót energią elektryczną wydaną przez Prezesa Urzędu Regulacji Energetyki.</w:t>
      </w:r>
    </w:p>
    <w:p w:rsidR="00DB78F1" w:rsidRPr="008B79EB" w:rsidRDefault="00DB78F1" w:rsidP="008037FC">
      <w:pPr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8B79E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Sytuacji ekonomicznej i finansowej.</w:t>
      </w:r>
    </w:p>
    <w:p w:rsidR="00634EE0" w:rsidRPr="000D54CE" w:rsidRDefault="00634EE0" w:rsidP="00921753">
      <w:pPr>
        <w:widowControl w:val="0"/>
        <w:tabs>
          <w:tab w:val="left" w:pos="284"/>
        </w:tabs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en-US"/>
        </w:rPr>
      </w:pPr>
      <w:r w:rsidRPr="008B79E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Zamawiający nie stawia szczególnych wymagań dotyczących sytuacji eko</w:t>
      </w:r>
      <w:r w:rsidR="000D54C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nomicznej lub finansowej i uzna</w:t>
      </w:r>
      <w:r w:rsidRPr="008B79E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że sytuacja ekonomiczna i finansowa Wykonawcy umożliwiać będzie realizację przedmiotu zamówienia na pod</w:t>
      </w:r>
      <w:r w:rsidR="00D70639" w:rsidRPr="008B79E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stawie złożonego oświadczenia o </w:t>
      </w:r>
      <w:r w:rsidRPr="008B79E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spełnianiu warunków udziału w postępowaniu, którego wzór stanowi </w:t>
      </w:r>
      <w:r w:rsidRPr="000D54CE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en-US"/>
        </w:rPr>
        <w:t>załącznik nr 3 do SIWZ</w:t>
      </w:r>
      <w:r w:rsidR="000D54CE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en-US"/>
        </w:rPr>
        <w:t>.</w:t>
      </w:r>
    </w:p>
    <w:p w:rsidR="003C50D8" w:rsidRPr="008B79EB" w:rsidRDefault="00DB78F1" w:rsidP="008037FC">
      <w:pPr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8B79E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lastRenderedPageBreak/>
        <w:t xml:space="preserve">Zdolności technicznej lub zawodowej. </w:t>
      </w:r>
    </w:p>
    <w:p w:rsidR="00634EE0" w:rsidRPr="008B79EB" w:rsidRDefault="00634EE0" w:rsidP="00921753">
      <w:pPr>
        <w:tabs>
          <w:tab w:val="left" w:pos="284"/>
          <w:tab w:val="left" w:pos="900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B79E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Zamawiający uzna, że Wykonawca posiada zdolność techniczną lub zawodową do realizacji przedmiotu </w:t>
      </w:r>
      <w:r w:rsidR="000D54CE" w:rsidRPr="008B79E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zamówienia, jeśli</w:t>
      </w:r>
      <w:r w:rsidRPr="008B79E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="001150A3" w:rsidRPr="008B79E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posiada umowę</w:t>
      </w:r>
      <w:r w:rsidRPr="008B79EB">
        <w:rPr>
          <w:rFonts w:ascii="Times New Roman" w:hAnsi="Times New Roman" w:cs="Times New Roman"/>
          <w:sz w:val="24"/>
          <w:szCs w:val="24"/>
        </w:rPr>
        <w:t xml:space="preserve"> zawartą z Operatorem Systemu Dystrybucyjnego właściwym terytorialnie</w:t>
      </w:r>
      <w:r w:rsidR="001150A3" w:rsidRPr="008B79EB">
        <w:rPr>
          <w:rFonts w:ascii="Times New Roman" w:hAnsi="Times New Roman" w:cs="Times New Roman"/>
          <w:sz w:val="24"/>
          <w:szCs w:val="24"/>
        </w:rPr>
        <w:t xml:space="preserve"> </w:t>
      </w:r>
      <w:r w:rsidR="00E768B5" w:rsidRPr="008B79EB">
        <w:rPr>
          <w:rFonts w:ascii="Times New Roman" w:hAnsi="Times New Roman" w:cs="Times New Roman"/>
          <w:sz w:val="24"/>
          <w:szCs w:val="24"/>
        </w:rPr>
        <w:t>dla PPE</w:t>
      </w:r>
      <w:r w:rsidR="001150A3" w:rsidRPr="008B79EB">
        <w:rPr>
          <w:rFonts w:ascii="Times New Roman" w:hAnsi="Times New Roman" w:cs="Times New Roman"/>
          <w:sz w:val="24"/>
          <w:szCs w:val="24"/>
        </w:rPr>
        <w:t xml:space="preserve"> </w:t>
      </w:r>
      <w:r w:rsidR="00CD6696">
        <w:rPr>
          <w:rFonts w:ascii="Times New Roman" w:hAnsi="Times New Roman" w:cs="Times New Roman"/>
          <w:sz w:val="24"/>
          <w:szCs w:val="24"/>
        </w:rPr>
        <w:t>Z</w:t>
      </w:r>
      <w:r w:rsidR="001150A3" w:rsidRPr="008B79EB">
        <w:rPr>
          <w:rFonts w:ascii="Times New Roman" w:hAnsi="Times New Roman" w:cs="Times New Roman"/>
          <w:sz w:val="24"/>
          <w:szCs w:val="24"/>
        </w:rPr>
        <w:t>amawiającego, którym jest</w:t>
      </w:r>
      <w:r w:rsidRPr="008B79EB">
        <w:rPr>
          <w:rFonts w:ascii="Times New Roman" w:hAnsi="Times New Roman" w:cs="Times New Roman"/>
          <w:sz w:val="24"/>
          <w:szCs w:val="24"/>
        </w:rPr>
        <w:t xml:space="preserve"> PGE Dystrybucja S.A, </w:t>
      </w:r>
      <w:r w:rsidR="001523A9" w:rsidRPr="008B79EB">
        <w:rPr>
          <w:rFonts w:ascii="Times New Roman" w:hAnsi="Times New Roman" w:cs="Times New Roman"/>
          <w:sz w:val="24"/>
          <w:szCs w:val="24"/>
        </w:rPr>
        <w:t>Oddział Łódź Teren</w:t>
      </w:r>
      <w:r w:rsidR="00C06CD9" w:rsidRPr="008B79EB">
        <w:rPr>
          <w:rFonts w:ascii="Times New Roman" w:hAnsi="Times New Roman" w:cs="Times New Roman"/>
          <w:sz w:val="24"/>
          <w:szCs w:val="24"/>
        </w:rPr>
        <w:t>.</w:t>
      </w:r>
    </w:p>
    <w:p w:rsidR="00D70639" w:rsidRPr="008B79EB" w:rsidRDefault="00B4609F" w:rsidP="008037FC">
      <w:pPr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79EB">
        <w:rPr>
          <w:rFonts w:ascii="Times New Roman" w:hAnsi="Times New Roman" w:cs="Times New Roman"/>
          <w:b/>
          <w:color w:val="000000"/>
          <w:sz w:val="24"/>
          <w:szCs w:val="24"/>
        </w:rPr>
        <w:t>Zamawiający może, na każdym etapie postępowania, u</w:t>
      </w:r>
      <w:r w:rsidR="006836DD">
        <w:rPr>
          <w:rFonts w:ascii="Times New Roman" w:hAnsi="Times New Roman" w:cs="Times New Roman"/>
          <w:b/>
          <w:color w:val="000000"/>
          <w:sz w:val="24"/>
          <w:szCs w:val="24"/>
        </w:rPr>
        <w:t>znać, że W</w:t>
      </w:r>
      <w:r w:rsidRPr="008B79EB">
        <w:rPr>
          <w:rFonts w:ascii="Times New Roman" w:hAnsi="Times New Roman" w:cs="Times New Roman"/>
          <w:b/>
          <w:color w:val="000000"/>
          <w:sz w:val="24"/>
          <w:szCs w:val="24"/>
        </w:rPr>
        <w:t>ykonawca nie posiada wymaganych zdolności</w:t>
      </w:r>
      <w:r w:rsidRPr="008B79EB">
        <w:rPr>
          <w:rFonts w:ascii="Times New Roman" w:hAnsi="Times New Roman" w:cs="Times New Roman"/>
          <w:color w:val="000000"/>
          <w:sz w:val="24"/>
          <w:szCs w:val="24"/>
        </w:rPr>
        <w:t>, jeżeli zaangażowanie zasobów technicznych lub zawodowych wykonawcy w in</w:t>
      </w:r>
      <w:r w:rsidR="006836DD">
        <w:rPr>
          <w:rFonts w:ascii="Times New Roman" w:hAnsi="Times New Roman" w:cs="Times New Roman"/>
          <w:color w:val="000000"/>
          <w:sz w:val="24"/>
          <w:szCs w:val="24"/>
        </w:rPr>
        <w:t>ne przedsięwzięcia gospodarcze W</w:t>
      </w:r>
      <w:r w:rsidRPr="008B79EB">
        <w:rPr>
          <w:rFonts w:ascii="Times New Roman" w:hAnsi="Times New Roman" w:cs="Times New Roman"/>
          <w:color w:val="000000"/>
          <w:sz w:val="24"/>
          <w:szCs w:val="24"/>
        </w:rPr>
        <w:t>ykonawcy może mieć negatywny</w:t>
      </w:r>
      <w:r w:rsidR="00D70639" w:rsidRPr="008B79EB">
        <w:rPr>
          <w:rFonts w:ascii="Times New Roman" w:hAnsi="Times New Roman" w:cs="Times New Roman"/>
          <w:color w:val="000000"/>
          <w:sz w:val="24"/>
          <w:szCs w:val="24"/>
        </w:rPr>
        <w:t xml:space="preserve"> wpływ na realizację zamówienia</w:t>
      </w:r>
    </w:p>
    <w:p w:rsidR="00B4609F" w:rsidRPr="008B79EB" w:rsidRDefault="00B4609F" w:rsidP="008037FC">
      <w:pPr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79EB">
        <w:rPr>
          <w:rFonts w:ascii="Times New Roman" w:hAnsi="Times New Roman" w:cs="Times New Roman"/>
          <w:color w:val="000000"/>
          <w:sz w:val="24"/>
          <w:szCs w:val="24"/>
        </w:rPr>
        <w:t xml:space="preserve">Wykonawca może w celu potwierdzenia spełniania warunków udziału w postępowaniu, </w:t>
      </w:r>
      <w:r w:rsidR="00D70639" w:rsidRPr="008B79EB">
        <w:rPr>
          <w:rFonts w:ascii="Times New Roman" w:hAnsi="Times New Roman" w:cs="Times New Roman"/>
          <w:color w:val="000000"/>
          <w:sz w:val="24"/>
          <w:szCs w:val="24"/>
        </w:rPr>
        <w:t>o </w:t>
      </w:r>
      <w:r w:rsidRPr="008B79EB">
        <w:rPr>
          <w:rFonts w:ascii="Times New Roman" w:hAnsi="Times New Roman" w:cs="Times New Roman"/>
          <w:color w:val="000000"/>
          <w:sz w:val="24"/>
          <w:szCs w:val="24"/>
        </w:rPr>
        <w:t>których mowa w pkt 2</w:t>
      </w:r>
      <w:r w:rsidR="000D54CE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8B79EB">
        <w:rPr>
          <w:rFonts w:ascii="Times New Roman" w:hAnsi="Times New Roman" w:cs="Times New Roman"/>
          <w:color w:val="000000"/>
          <w:sz w:val="24"/>
          <w:szCs w:val="24"/>
        </w:rPr>
        <w:t xml:space="preserve"> lit a) b) i c) SIWZ, w stosownych sytuacjach oraz w odniesieniu do konkretnego </w:t>
      </w:r>
      <w:r w:rsidRPr="008B79EB">
        <w:rPr>
          <w:rFonts w:ascii="Times New Roman" w:hAnsi="Times New Roman" w:cs="Times New Roman"/>
          <w:sz w:val="24"/>
          <w:szCs w:val="24"/>
        </w:rPr>
        <w:t xml:space="preserve">zamówienia, lub jego części, polegać na zdolnościach technicznych lub zawodowych lub sytuacji finansowej lub ekonomicznej innych podmiotów, niezależnie od charakteru prawnego łączących go z nim stosunków prawnych. </w:t>
      </w:r>
    </w:p>
    <w:p w:rsidR="00B4609F" w:rsidRPr="008B79EB" w:rsidRDefault="00B4609F" w:rsidP="00921753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79EB">
        <w:rPr>
          <w:rFonts w:ascii="Times New Roman" w:hAnsi="Times New Roman" w:cs="Times New Roman"/>
          <w:color w:val="000000"/>
          <w:sz w:val="24"/>
          <w:szCs w:val="24"/>
        </w:rPr>
        <w:t xml:space="preserve">Zamawiający jednocześnie informuje, iż „stosowna </w:t>
      </w:r>
      <w:r w:rsidR="000D54CE" w:rsidRPr="008B79EB">
        <w:rPr>
          <w:rFonts w:ascii="Times New Roman" w:hAnsi="Times New Roman" w:cs="Times New Roman"/>
          <w:color w:val="000000"/>
          <w:sz w:val="24"/>
          <w:szCs w:val="24"/>
        </w:rPr>
        <w:t>sytuacja”, o której</w:t>
      </w:r>
      <w:r w:rsidRPr="008B79EB">
        <w:rPr>
          <w:rFonts w:ascii="Times New Roman" w:hAnsi="Times New Roman" w:cs="Times New Roman"/>
          <w:color w:val="000000"/>
          <w:sz w:val="24"/>
          <w:szCs w:val="24"/>
        </w:rPr>
        <w:t xml:space="preserve"> mowa wystąpi wyłącznie w przypadku kiedy:</w:t>
      </w:r>
    </w:p>
    <w:p w:rsidR="00B4609F" w:rsidRPr="008B79EB" w:rsidRDefault="000D54CE" w:rsidP="008037FC">
      <w:pPr>
        <w:numPr>
          <w:ilvl w:val="0"/>
          <w:numId w:val="25"/>
        </w:num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="00B4609F" w:rsidRPr="008B79EB">
        <w:rPr>
          <w:rFonts w:ascii="Times New Roman" w:hAnsi="Times New Roman" w:cs="Times New Roman"/>
          <w:color w:val="000000"/>
          <w:sz w:val="24"/>
          <w:szCs w:val="24"/>
        </w:rPr>
        <w:t xml:space="preserve">ykonawca, który polega na zdolnościach lub sytuacji innych podmiotów udowodni </w:t>
      </w:r>
      <w:r w:rsidR="00CD6696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="00B4609F" w:rsidRPr="008B79EB">
        <w:rPr>
          <w:rFonts w:ascii="Times New Roman" w:hAnsi="Times New Roman" w:cs="Times New Roman"/>
          <w:color w:val="000000"/>
          <w:sz w:val="24"/>
          <w:szCs w:val="24"/>
        </w:rPr>
        <w:t xml:space="preserve">amawiającemu, że realizując zamówienie, będzie dysponował niezbędnymi zasobami tych podmiotów, w szczególności przedstawiając zobowiązanie tych podmiotów do oddania mu do dyspozycji niezbędnych zasobów na potrzeby realizacji przedmiotowego zamówienia. </w:t>
      </w:r>
    </w:p>
    <w:p w:rsidR="00B4609F" w:rsidRPr="008B79EB" w:rsidRDefault="00B4609F" w:rsidP="00921753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B79EB">
        <w:rPr>
          <w:rFonts w:ascii="Times New Roman" w:hAnsi="Times New Roman" w:cs="Times New Roman"/>
          <w:sz w:val="24"/>
          <w:szCs w:val="24"/>
        </w:rPr>
        <w:t xml:space="preserve">Z zobowiązania lub innych dokumentów potwierdzających udostępnienie zasobów przez inne podmioty musi bezspornie i jednoznacznie wynikać w szczególności: </w:t>
      </w:r>
    </w:p>
    <w:p w:rsidR="00B4609F" w:rsidRPr="008B79EB" w:rsidRDefault="006836DD" w:rsidP="008037FC">
      <w:pPr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zakres dostępnych W</w:t>
      </w:r>
      <w:r w:rsidR="00B4609F" w:rsidRPr="008B79EB">
        <w:rPr>
          <w:rFonts w:ascii="Times New Roman" w:hAnsi="Times New Roman" w:cs="Times New Roman"/>
          <w:sz w:val="24"/>
          <w:szCs w:val="24"/>
        </w:rPr>
        <w:t xml:space="preserve">ykonawcy zasobów innego podmiotu; </w:t>
      </w:r>
    </w:p>
    <w:p w:rsidR="00B4609F" w:rsidRPr="008B79EB" w:rsidRDefault="00B4609F" w:rsidP="008037FC">
      <w:pPr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B79EB">
        <w:rPr>
          <w:rFonts w:ascii="Times New Roman" w:hAnsi="Times New Roman" w:cs="Times New Roman"/>
          <w:sz w:val="24"/>
          <w:szCs w:val="24"/>
        </w:rPr>
        <w:t xml:space="preserve">sposób wykorzystania zasobów innego podmiotu, przez </w:t>
      </w:r>
      <w:r w:rsidR="006836DD">
        <w:rPr>
          <w:rFonts w:ascii="Times New Roman" w:hAnsi="Times New Roman" w:cs="Times New Roman"/>
          <w:sz w:val="24"/>
          <w:szCs w:val="24"/>
        </w:rPr>
        <w:t>W</w:t>
      </w:r>
      <w:r w:rsidRPr="008B79EB">
        <w:rPr>
          <w:rFonts w:ascii="Times New Roman" w:hAnsi="Times New Roman" w:cs="Times New Roman"/>
          <w:sz w:val="24"/>
          <w:szCs w:val="24"/>
        </w:rPr>
        <w:t xml:space="preserve">ykonawcę, przy wykonywaniu zamówienia; </w:t>
      </w:r>
    </w:p>
    <w:p w:rsidR="00B4609F" w:rsidRPr="008B79EB" w:rsidRDefault="00B4609F" w:rsidP="008037FC">
      <w:pPr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B79EB">
        <w:rPr>
          <w:rFonts w:ascii="Times New Roman" w:hAnsi="Times New Roman" w:cs="Times New Roman"/>
          <w:sz w:val="24"/>
          <w:szCs w:val="24"/>
        </w:rPr>
        <w:t xml:space="preserve">zakres i okres udziału innego podmiotu przy wykonywaniu zamówienia publicznego; </w:t>
      </w:r>
    </w:p>
    <w:p w:rsidR="00B4609F" w:rsidRPr="008B79EB" w:rsidRDefault="00B4609F" w:rsidP="008037FC">
      <w:pPr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B79EB">
        <w:rPr>
          <w:rFonts w:ascii="Times New Roman" w:hAnsi="Times New Roman" w:cs="Times New Roman"/>
          <w:sz w:val="24"/>
          <w:szCs w:val="24"/>
        </w:rPr>
        <w:t xml:space="preserve">czy podmiot, na zdolnościach którego wykonawca polega w odniesieniu do warunków udziału w postępowaniu dotyczących wykształcenia, kwalifikacji zawodowych lub doświadczenia, zrealizuje usługi, których wskazane zdolności dotyczą. </w:t>
      </w:r>
    </w:p>
    <w:p w:rsidR="00B4609F" w:rsidRPr="008B79EB" w:rsidRDefault="000D54CE" w:rsidP="008037FC">
      <w:pPr>
        <w:numPr>
          <w:ilvl w:val="0"/>
          <w:numId w:val="25"/>
        </w:num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="00B4609F" w:rsidRPr="008B79EB">
        <w:rPr>
          <w:rFonts w:ascii="Times New Roman" w:hAnsi="Times New Roman" w:cs="Times New Roman"/>
          <w:color w:val="000000"/>
          <w:sz w:val="24"/>
          <w:szCs w:val="24"/>
        </w:rPr>
        <w:t xml:space="preserve">amawiający oceni, czy udostępniane </w:t>
      </w:r>
      <w:r w:rsidR="006836DD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="00B4609F" w:rsidRPr="008B79EB">
        <w:rPr>
          <w:rFonts w:ascii="Times New Roman" w:hAnsi="Times New Roman" w:cs="Times New Roman"/>
          <w:color w:val="000000"/>
          <w:sz w:val="24"/>
          <w:szCs w:val="24"/>
        </w:rPr>
        <w:t>ykonawcy przez inne podmioty zdolności techniczne lub zawodowe lub ich sytuacja finansowa lub ekonomiczna</w:t>
      </w:r>
      <w:r w:rsidR="006836DD">
        <w:rPr>
          <w:rFonts w:ascii="Times New Roman" w:hAnsi="Times New Roman" w:cs="Times New Roman"/>
          <w:color w:val="000000"/>
          <w:sz w:val="24"/>
          <w:szCs w:val="24"/>
        </w:rPr>
        <w:t>, pozwalają na wykazanie przez W</w:t>
      </w:r>
      <w:r w:rsidR="00B4609F" w:rsidRPr="008B79EB">
        <w:rPr>
          <w:rFonts w:ascii="Times New Roman" w:hAnsi="Times New Roman" w:cs="Times New Roman"/>
          <w:color w:val="000000"/>
          <w:sz w:val="24"/>
          <w:szCs w:val="24"/>
        </w:rPr>
        <w:t>ykonawcę spełniania warunków udziału w postępowaniu oraz zbada, czy nie zachodzą wobec tego podmiotu podstawy wykluczenia, o których mowa w art. 24 ust. 1 pkt 13-22 i ust. 5 ustawy Prawo zamówień publicznych.</w:t>
      </w:r>
    </w:p>
    <w:p w:rsidR="00B4609F" w:rsidRPr="008B79EB" w:rsidRDefault="00B4609F" w:rsidP="00921753">
      <w:pPr>
        <w:tabs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4609F" w:rsidRPr="008B79EB" w:rsidRDefault="00B4609F" w:rsidP="008037FC">
      <w:pPr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79EB">
        <w:rPr>
          <w:rFonts w:ascii="Times New Roman" w:hAnsi="Times New Roman" w:cs="Times New Roman"/>
          <w:b/>
          <w:bCs/>
          <w:sz w:val="24"/>
          <w:szCs w:val="24"/>
        </w:rPr>
        <w:t xml:space="preserve">Zamawiający wykluczy z postępowania </w:t>
      </w:r>
      <w:r w:rsidR="006836DD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Pr="008B79EB">
        <w:rPr>
          <w:rFonts w:ascii="Times New Roman" w:hAnsi="Times New Roman" w:cs="Times New Roman"/>
          <w:b/>
          <w:bCs/>
          <w:sz w:val="24"/>
          <w:szCs w:val="24"/>
        </w:rPr>
        <w:t xml:space="preserve">ykonawców: </w:t>
      </w:r>
    </w:p>
    <w:p w:rsidR="00B4609F" w:rsidRPr="009C6B4D" w:rsidRDefault="00B4609F" w:rsidP="008037FC">
      <w:pPr>
        <w:numPr>
          <w:ilvl w:val="1"/>
          <w:numId w:val="7"/>
        </w:numPr>
        <w:tabs>
          <w:tab w:val="left" w:pos="567"/>
        </w:tabs>
        <w:autoSpaceDE w:val="0"/>
        <w:autoSpaceDN w:val="0"/>
        <w:adjustRightInd w:val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9C6B4D">
        <w:rPr>
          <w:rFonts w:ascii="Times New Roman" w:hAnsi="Times New Roman" w:cs="Times New Roman"/>
          <w:sz w:val="24"/>
          <w:szCs w:val="24"/>
        </w:rPr>
        <w:t>którzy nie wykazali, spełniania warunków udziału w</w:t>
      </w:r>
      <w:r w:rsidR="009C6B4D" w:rsidRPr="009C6B4D">
        <w:rPr>
          <w:rFonts w:ascii="Times New Roman" w:hAnsi="Times New Roman" w:cs="Times New Roman"/>
          <w:sz w:val="24"/>
          <w:szCs w:val="24"/>
        </w:rPr>
        <w:t xml:space="preserve"> postępowaniu, o których mowa w </w:t>
      </w:r>
      <w:r w:rsidRPr="009C6B4D">
        <w:rPr>
          <w:rFonts w:ascii="Times New Roman" w:hAnsi="Times New Roman" w:cs="Times New Roman"/>
          <w:sz w:val="24"/>
          <w:szCs w:val="24"/>
        </w:rPr>
        <w:t>pkt 2</w:t>
      </w:r>
      <w:r w:rsidR="009C6B4D" w:rsidRPr="009C6B4D">
        <w:rPr>
          <w:rFonts w:ascii="Times New Roman" w:hAnsi="Times New Roman" w:cs="Times New Roman"/>
          <w:sz w:val="24"/>
          <w:szCs w:val="24"/>
        </w:rPr>
        <w:t>)</w:t>
      </w:r>
      <w:r w:rsidR="009C6B4D">
        <w:rPr>
          <w:rFonts w:ascii="Times New Roman" w:hAnsi="Times New Roman" w:cs="Times New Roman"/>
          <w:sz w:val="24"/>
          <w:szCs w:val="24"/>
        </w:rPr>
        <w:t>;</w:t>
      </w:r>
    </w:p>
    <w:p w:rsidR="00B4609F" w:rsidRPr="008B79EB" w:rsidRDefault="00B4609F" w:rsidP="008037FC">
      <w:pPr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79EB">
        <w:rPr>
          <w:rFonts w:ascii="Times New Roman" w:hAnsi="Times New Roman" w:cs="Times New Roman"/>
          <w:sz w:val="24"/>
          <w:szCs w:val="24"/>
        </w:rPr>
        <w:t xml:space="preserve">którzy nie wykażą, że nie zachodzą wobec nich przesłanki określone w </w:t>
      </w:r>
      <w:r w:rsidR="009C6B4D">
        <w:rPr>
          <w:rFonts w:ascii="Times New Roman" w:hAnsi="Times New Roman" w:cs="Times New Roman"/>
          <w:sz w:val="24"/>
          <w:szCs w:val="24"/>
        </w:rPr>
        <w:t>art. 24 ust. 1 pkt 12-23 ustawy;</w:t>
      </w:r>
    </w:p>
    <w:p w:rsidR="00B4609F" w:rsidRPr="008B79EB" w:rsidRDefault="00B4609F" w:rsidP="008037FC">
      <w:pPr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79EB">
        <w:rPr>
          <w:rFonts w:ascii="Times New Roman" w:hAnsi="Times New Roman" w:cs="Times New Roman"/>
          <w:b/>
          <w:sz w:val="24"/>
          <w:szCs w:val="24"/>
        </w:rPr>
        <w:t>Zamawiający wykluczy z postępowania o ud</w:t>
      </w:r>
      <w:r w:rsidR="00337EBE" w:rsidRPr="008B79EB">
        <w:rPr>
          <w:rFonts w:ascii="Times New Roman" w:hAnsi="Times New Roman" w:cs="Times New Roman"/>
          <w:b/>
          <w:sz w:val="24"/>
          <w:szCs w:val="24"/>
        </w:rPr>
        <w:t xml:space="preserve">zielenie zamówienia </w:t>
      </w:r>
      <w:r w:rsidR="000D54CE" w:rsidRPr="008B79EB">
        <w:rPr>
          <w:rFonts w:ascii="Times New Roman" w:hAnsi="Times New Roman" w:cs="Times New Roman"/>
          <w:b/>
          <w:sz w:val="24"/>
          <w:szCs w:val="24"/>
        </w:rPr>
        <w:t>Wykonawców, wobec których</w:t>
      </w:r>
      <w:r w:rsidRPr="008B79EB">
        <w:rPr>
          <w:rFonts w:ascii="Times New Roman" w:hAnsi="Times New Roman" w:cs="Times New Roman"/>
          <w:b/>
          <w:sz w:val="24"/>
          <w:szCs w:val="24"/>
        </w:rPr>
        <w:t xml:space="preserve"> zachodzą przesłanki określ</w:t>
      </w:r>
      <w:r w:rsidR="00C06CD9" w:rsidRPr="008B79EB">
        <w:rPr>
          <w:rFonts w:ascii="Times New Roman" w:hAnsi="Times New Roman" w:cs="Times New Roman"/>
          <w:b/>
          <w:sz w:val="24"/>
          <w:szCs w:val="24"/>
        </w:rPr>
        <w:t>one w art. 24 ust. 5 ustawy tj.:</w:t>
      </w:r>
    </w:p>
    <w:p w:rsidR="00B4609F" w:rsidRPr="008B79EB" w:rsidRDefault="00B4609F" w:rsidP="008037FC">
      <w:pPr>
        <w:numPr>
          <w:ilvl w:val="1"/>
          <w:numId w:val="8"/>
        </w:numPr>
        <w:tabs>
          <w:tab w:val="left" w:pos="567"/>
        </w:tabs>
        <w:autoSpaceDE w:val="0"/>
        <w:autoSpaceDN w:val="0"/>
        <w:adjustRightInd w:val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79EB">
        <w:rPr>
          <w:rFonts w:ascii="Times New Roman" w:hAnsi="Times New Roman" w:cs="Times New Roman"/>
          <w:sz w:val="24"/>
          <w:szCs w:val="24"/>
        </w:rPr>
        <w:t>w stosunku do którego otwarto likwidację, w zat</w:t>
      </w:r>
      <w:r w:rsidR="00C06CD9" w:rsidRPr="008B79EB">
        <w:rPr>
          <w:rFonts w:ascii="Times New Roman" w:hAnsi="Times New Roman" w:cs="Times New Roman"/>
          <w:sz w:val="24"/>
          <w:szCs w:val="24"/>
        </w:rPr>
        <w:t>wierdzonym przez sąd układzie w </w:t>
      </w:r>
      <w:r w:rsidRPr="008B79EB">
        <w:rPr>
          <w:rFonts w:ascii="Times New Roman" w:hAnsi="Times New Roman" w:cs="Times New Roman"/>
          <w:sz w:val="24"/>
          <w:szCs w:val="24"/>
        </w:rPr>
        <w:t>postępowaniu restrukturyzacyjnym jest przewidziane zaspokojenie wierzycieli przez likwidację jego majątku lub sąd zarządził likwidację jego m</w:t>
      </w:r>
      <w:r w:rsidR="00C06CD9" w:rsidRPr="008B79EB">
        <w:rPr>
          <w:rFonts w:ascii="Times New Roman" w:hAnsi="Times New Roman" w:cs="Times New Roman"/>
          <w:sz w:val="24"/>
          <w:szCs w:val="24"/>
        </w:rPr>
        <w:t>ajątku w trybie art. 332 ust. 1 </w:t>
      </w:r>
      <w:r w:rsidRPr="008B79EB">
        <w:rPr>
          <w:rFonts w:ascii="Times New Roman" w:hAnsi="Times New Roman" w:cs="Times New Roman"/>
          <w:sz w:val="24"/>
          <w:szCs w:val="24"/>
        </w:rPr>
        <w:t xml:space="preserve">ustawy z dnia 15 maja 2015 r. - Prawo restrukturyzacyjne (Dz. U. poz. 978, z </w:t>
      </w:r>
      <w:proofErr w:type="spellStart"/>
      <w:r w:rsidRPr="008B79EB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8B79EB">
        <w:rPr>
          <w:rFonts w:ascii="Times New Roman" w:hAnsi="Times New Roman" w:cs="Times New Roman"/>
          <w:sz w:val="24"/>
          <w:szCs w:val="24"/>
        </w:rPr>
        <w:t xml:space="preserve">. zm.) lub którego upadłość ogłoszono, z wyjątkiem </w:t>
      </w:r>
      <w:r w:rsidR="006836DD">
        <w:rPr>
          <w:rFonts w:ascii="Times New Roman" w:hAnsi="Times New Roman" w:cs="Times New Roman"/>
          <w:sz w:val="24"/>
          <w:szCs w:val="24"/>
        </w:rPr>
        <w:t>W</w:t>
      </w:r>
      <w:r w:rsidRPr="008B79EB">
        <w:rPr>
          <w:rFonts w:ascii="Times New Roman" w:hAnsi="Times New Roman" w:cs="Times New Roman"/>
          <w:sz w:val="24"/>
          <w:szCs w:val="24"/>
        </w:rPr>
        <w:t xml:space="preserve">ykonawcy, który po ogłoszeniu upadłości zawarł układ zatwierdzony prawomocnym postanowieniem sądu, jeżeli układ nie przewiduje zaspokojenia wierzycieli przez likwidację majątku upadłego, chyba że sąd </w:t>
      </w:r>
      <w:r w:rsidRPr="008B79EB">
        <w:rPr>
          <w:rFonts w:ascii="Times New Roman" w:hAnsi="Times New Roman" w:cs="Times New Roman"/>
          <w:sz w:val="24"/>
          <w:szCs w:val="24"/>
        </w:rPr>
        <w:lastRenderedPageBreak/>
        <w:t xml:space="preserve">zarządził likwidację jego majątku w trybie art. 366 ust. 1 ustawy z dnia 28 lutego 2003 r. - Prawo upadłościowe (Dz. U. z 2015 r. poz. 233, z </w:t>
      </w:r>
      <w:proofErr w:type="spellStart"/>
      <w:r w:rsidRPr="008B79EB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8B79EB">
        <w:rPr>
          <w:rFonts w:ascii="Times New Roman" w:hAnsi="Times New Roman" w:cs="Times New Roman"/>
          <w:sz w:val="24"/>
          <w:szCs w:val="24"/>
        </w:rPr>
        <w:t xml:space="preserve">. zm.); </w:t>
      </w:r>
    </w:p>
    <w:p w:rsidR="00B4609F" w:rsidRPr="008B79EB" w:rsidRDefault="00B4609F" w:rsidP="008037FC">
      <w:pPr>
        <w:numPr>
          <w:ilvl w:val="1"/>
          <w:numId w:val="8"/>
        </w:numPr>
        <w:tabs>
          <w:tab w:val="left" w:pos="567"/>
        </w:tabs>
        <w:autoSpaceDE w:val="0"/>
        <w:autoSpaceDN w:val="0"/>
        <w:adjustRightInd w:val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79EB">
        <w:rPr>
          <w:rFonts w:ascii="Times New Roman" w:hAnsi="Times New Roman" w:cs="Times New Roman"/>
          <w:sz w:val="24"/>
          <w:szCs w:val="24"/>
        </w:rPr>
        <w:t xml:space="preserve">który w sposób zawiniony poważnie naruszył obowiązki zawodowe, co podważa jego uczciwość, w szczególności gdy </w:t>
      </w:r>
      <w:r w:rsidR="006836DD">
        <w:rPr>
          <w:rFonts w:ascii="Times New Roman" w:hAnsi="Times New Roman" w:cs="Times New Roman"/>
          <w:sz w:val="24"/>
          <w:szCs w:val="24"/>
        </w:rPr>
        <w:t>W</w:t>
      </w:r>
      <w:r w:rsidRPr="008B79EB">
        <w:rPr>
          <w:rFonts w:ascii="Times New Roman" w:hAnsi="Times New Roman" w:cs="Times New Roman"/>
          <w:sz w:val="24"/>
          <w:szCs w:val="24"/>
        </w:rPr>
        <w:t xml:space="preserve">ykonawca w wyniku zamierzonego działania lub rażącego niedbalstwa nie wykonał lub nienależycie wykonał zamówienie, co </w:t>
      </w:r>
      <w:r w:rsidR="00CD6696">
        <w:rPr>
          <w:rFonts w:ascii="Times New Roman" w:hAnsi="Times New Roman" w:cs="Times New Roman"/>
          <w:sz w:val="24"/>
          <w:szCs w:val="24"/>
        </w:rPr>
        <w:t>Z</w:t>
      </w:r>
      <w:r w:rsidRPr="008B79EB">
        <w:rPr>
          <w:rFonts w:ascii="Times New Roman" w:hAnsi="Times New Roman" w:cs="Times New Roman"/>
          <w:sz w:val="24"/>
          <w:szCs w:val="24"/>
        </w:rPr>
        <w:t xml:space="preserve">amawiający jest w stanie wykazać za pomocą stosownych środków dowodowych; </w:t>
      </w:r>
    </w:p>
    <w:p w:rsidR="00B4609F" w:rsidRPr="008B79EB" w:rsidRDefault="00B4609F" w:rsidP="008037FC">
      <w:pPr>
        <w:numPr>
          <w:ilvl w:val="1"/>
          <w:numId w:val="8"/>
        </w:numPr>
        <w:tabs>
          <w:tab w:val="left" w:pos="567"/>
        </w:tabs>
        <w:autoSpaceDE w:val="0"/>
        <w:autoSpaceDN w:val="0"/>
        <w:adjustRightInd w:val="0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79EB">
        <w:rPr>
          <w:rFonts w:ascii="Times New Roman" w:hAnsi="Times New Roman" w:cs="Times New Roman"/>
          <w:sz w:val="24"/>
          <w:szCs w:val="24"/>
        </w:rPr>
        <w:t xml:space="preserve">jeżeli </w:t>
      </w:r>
      <w:r w:rsidR="006836DD">
        <w:rPr>
          <w:rFonts w:ascii="Times New Roman" w:hAnsi="Times New Roman" w:cs="Times New Roman"/>
          <w:sz w:val="24"/>
          <w:szCs w:val="24"/>
        </w:rPr>
        <w:t>W</w:t>
      </w:r>
      <w:r w:rsidRPr="008B79EB">
        <w:rPr>
          <w:rFonts w:ascii="Times New Roman" w:hAnsi="Times New Roman" w:cs="Times New Roman"/>
          <w:sz w:val="24"/>
          <w:szCs w:val="24"/>
        </w:rPr>
        <w:t xml:space="preserve">ykonawca lub osoby, o których mowa w art. 24. ust. 1 pkt 14 ustawy, uprawnione do reprezentowania </w:t>
      </w:r>
      <w:r w:rsidR="006836DD">
        <w:rPr>
          <w:rFonts w:ascii="Times New Roman" w:hAnsi="Times New Roman" w:cs="Times New Roman"/>
          <w:sz w:val="24"/>
          <w:szCs w:val="24"/>
        </w:rPr>
        <w:t>W</w:t>
      </w:r>
      <w:r w:rsidRPr="008B79EB">
        <w:rPr>
          <w:rFonts w:ascii="Times New Roman" w:hAnsi="Times New Roman" w:cs="Times New Roman"/>
          <w:sz w:val="24"/>
          <w:szCs w:val="24"/>
        </w:rPr>
        <w:t xml:space="preserve">ykonawcy pozostają w relacjach określonych w art. 17 ust. 1 pkt 2-4 ustawy z: </w:t>
      </w:r>
    </w:p>
    <w:p w:rsidR="00B4609F" w:rsidRPr="008B79EB" w:rsidRDefault="00D6576F" w:rsidP="008037FC">
      <w:pPr>
        <w:numPr>
          <w:ilvl w:val="0"/>
          <w:numId w:val="27"/>
        </w:numPr>
        <w:tabs>
          <w:tab w:val="left" w:pos="56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B4609F" w:rsidRPr="008B79EB">
        <w:rPr>
          <w:rFonts w:ascii="Times New Roman" w:hAnsi="Times New Roman" w:cs="Times New Roman"/>
          <w:sz w:val="24"/>
          <w:szCs w:val="24"/>
        </w:rPr>
        <w:t xml:space="preserve">amawiającym, </w:t>
      </w:r>
    </w:p>
    <w:p w:rsidR="00B4609F" w:rsidRPr="008B79EB" w:rsidRDefault="00B4609F" w:rsidP="008037FC">
      <w:pPr>
        <w:numPr>
          <w:ilvl w:val="0"/>
          <w:numId w:val="27"/>
        </w:numPr>
        <w:tabs>
          <w:tab w:val="left" w:pos="56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B79EB">
        <w:rPr>
          <w:rFonts w:ascii="Times New Roman" w:hAnsi="Times New Roman" w:cs="Times New Roman"/>
          <w:sz w:val="24"/>
          <w:szCs w:val="24"/>
        </w:rPr>
        <w:t xml:space="preserve">osobami uprawnionymi do reprezentowania </w:t>
      </w:r>
      <w:r w:rsidR="00CD6696">
        <w:rPr>
          <w:rFonts w:ascii="Times New Roman" w:hAnsi="Times New Roman" w:cs="Times New Roman"/>
          <w:sz w:val="24"/>
          <w:szCs w:val="24"/>
        </w:rPr>
        <w:t>Z</w:t>
      </w:r>
      <w:r w:rsidRPr="008B79EB">
        <w:rPr>
          <w:rFonts w:ascii="Times New Roman" w:hAnsi="Times New Roman" w:cs="Times New Roman"/>
          <w:sz w:val="24"/>
          <w:szCs w:val="24"/>
        </w:rPr>
        <w:t xml:space="preserve">amawiającego, </w:t>
      </w:r>
    </w:p>
    <w:p w:rsidR="00B4609F" w:rsidRPr="008B79EB" w:rsidRDefault="00B4609F" w:rsidP="008037FC">
      <w:pPr>
        <w:numPr>
          <w:ilvl w:val="0"/>
          <w:numId w:val="27"/>
        </w:numPr>
        <w:tabs>
          <w:tab w:val="left" w:pos="56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B79EB">
        <w:rPr>
          <w:rFonts w:ascii="Times New Roman" w:hAnsi="Times New Roman" w:cs="Times New Roman"/>
          <w:sz w:val="24"/>
          <w:szCs w:val="24"/>
        </w:rPr>
        <w:t xml:space="preserve">członkami komisji przetargowej, </w:t>
      </w:r>
    </w:p>
    <w:p w:rsidR="00B4609F" w:rsidRPr="008B79EB" w:rsidRDefault="00B4609F" w:rsidP="008037FC">
      <w:pPr>
        <w:numPr>
          <w:ilvl w:val="0"/>
          <w:numId w:val="27"/>
        </w:numPr>
        <w:tabs>
          <w:tab w:val="left" w:pos="56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79EB">
        <w:rPr>
          <w:rFonts w:ascii="Times New Roman" w:hAnsi="Times New Roman" w:cs="Times New Roman"/>
          <w:sz w:val="24"/>
          <w:szCs w:val="24"/>
        </w:rPr>
        <w:t xml:space="preserve"> osobami, które złożyły oświadczenie, o którym mowa w art. 17 ust. 2a</w:t>
      </w:r>
    </w:p>
    <w:p w:rsidR="00B4609F" w:rsidRPr="008B79EB" w:rsidRDefault="00B4609F" w:rsidP="00D6576F">
      <w:pPr>
        <w:widowControl w:val="0"/>
        <w:tabs>
          <w:tab w:val="left" w:pos="567"/>
        </w:tabs>
        <w:suppressAutoHyphens/>
        <w:ind w:left="284"/>
        <w:jc w:val="both"/>
        <w:rPr>
          <w:rFonts w:ascii="Times New Roman" w:eastAsia="Tahoma" w:hAnsi="Times New Roman" w:cs="Times New Roman"/>
          <w:bCs/>
          <w:color w:val="000000"/>
          <w:sz w:val="24"/>
          <w:szCs w:val="24"/>
        </w:rPr>
      </w:pPr>
      <w:r w:rsidRPr="008B79EB">
        <w:rPr>
          <w:rFonts w:ascii="Times New Roman" w:eastAsia="Tahoma" w:hAnsi="Times New Roman" w:cs="Times New Roman"/>
          <w:sz w:val="24"/>
          <w:szCs w:val="24"/>
        </w:rPr>
        <w:t xml:space="preserve">chyba że jest możliwe zapewnienie bezstronności po stronie </w:t>
      </w:r>
      <w:r w:rsidR="00CD6696">
        <w:rPr>
          <w:rFonts w:ascii="Times New Roman" w:eastAsia="Tahoma" w:hAnsi="Times New Roman" w:cs="Times New Roman"/>
          <w:sz w:val="24"/>
          <w:szCs w:val="24"/>
        </w:rPr>
        <w:t>Z</w:t>
      </w:r>
      <w:r w:rsidRPr="008B79EB">
        <w:rPr>
          <w:rFonts w:ascii="Times New Roman" w:eastAsia="Tahoma" w:hAnsi="Times New Roman" w:cs="Times New Roman"/>
          <w:sz w:val="24"/>
          <w:szCs w:val="24"/>
        </w:rPr>
        <w:t xml:space="preserve">amawiającego w inny sposób niż przez wykluczenie </w:t>
      </w:r>
      <w:r w:rsidR="006836DD">
        <w:rPr>
          <w:rFonts w:ascii="Times New Roman" w:eastAsia="Tahoma" w:hAnsi="Times New Roman" w:cs="Times New Roman"/>
          <w:sz w:val="24"/>
          <w:szCs w:val="24"/>
        </w:rPr>
        <w:t>W</w:t>
      </w:r>
      <w:r w:rsidRPr="008B79EB">
        <w:rPr>
          <w:rFonts w:ascii="Times New Roman" w:eastAsia="Tahoma" w:hAnsi="Times New Roman" w:cs="Times New Roman"/>
          <w:sz w:val="24"/>
          <w:szCs w:val="24"/>
        </w:rPr>
        <w:t>ykonawcy z udziału w postępowaniu;</w:t>
      </w:r>
    </w:p>
    <w:p w:rsidR="00B4609F" w:rsidRPr="008B79EB" w:rsidRDefault="00B4609F" w:rsidP="008037FC">
      <w:pPr>
        <w:numPr>
          <w:ilvl w:val="1"/>
          <w:numId w:val="8"/>
        </w:numPr>
        <w:tabs>
          <w:tab w:val="left" w:pos="567"/>
        </w:tabs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79EB">
        <w:rPr>
          <w:rFonts w:ascii="Times New Roman" w:hAnsi="Times New Roman" w:cs="Times New Roman"/>
          <w:sz w:val="24"/>
          <w:szCs w:val="24"/>
        </w:rPr>
        <w:t>który, z przyczyn leżących po jego stronie, nie wyko</w:t>
      </w:r>
      <w:r w:rsidR="00B54946">
        <w:rPr>
          <w:rFonts w:ascii="Times New Roman" w:hAnsi="Times New Roman" w:cs="Times New Roman"/>
          <w:sz w:val="24"/>
          <w:szCs w:val="24"/>
        </w:rPr>
        <w:t>nał albo nienależycie wykonał w </w:t>
      </w:r>
      <w:r w:rsidRPr="008B79EB">
        <w:rPr>
          <w:rFonts w:ascii="Times New Roman" w:hAnsi="Times New Roman" w:cs="Times New Roman"/>
          <w:sz w:val="24"/>
          <w:szCs w:val="24"/>
        </w:rPr>
        <w:t xml:space="preserve">istotnym stopniu wcześniejszą umowę w sprawie zamówienia publicznego lub umowę koncesji, zawartą z </w:t>
      </w:r>
      <w:r w:rsidR="00CD6696">
        <w:rPr>
          <w:rFonts w:ascii="Times New Roman" w:hAnsi="Times New Roman" w:cs="Times New Roman"/>
          <w:sz w:val="24"/>
          <w:szCs w:val="24"/>
        </w:rPr>
        <w:t>Z</w:t>
      </w:r>
      <w:r w:rsidRPr="008B79EB">
        <w:rPr>
          <w:rFonts w:ascii="Times New Roman" w:hAnsi="Times New Roman" w:cs="Times New Roman"/>
          <w:sz w:val="24"/>
          <w:szCs w:val="24"/>
        </w:rPr>
        <w:t xml:space="preserve">amawiającym, o którym mowa w art. 3 ust. 1 pkt 1-4 ustawy, co doprowadziło do rozwiązania umowy lub zasądzenia odszkodowania; </w:t>
      </w:r>
    </w:p>
    <w:p w:rsidR="00921753" w:rsidRPr="008B79EB" w:rsidRDefault="00B4609F" w:rsidP="008037FC">
      <w:pPr>
        <w:numPr>
          <w:ilvl w:val="1"/>
          <w:numId w:val="8"/>
        </w:numPr>
        <w:tabs>
          <w:tab w:val="left" w:pos="567"/>
        </w:tabs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79EB">
        <w:rPr>
          <w:rFonts w:ascii="Times New Roman" w:hAnsi="Times New Roman" w:cs="Times New Roman"/>
          <w:sz w:val="24"/>
          <w:szCs w:val="24"/>
        </w:rPr>
        <w:t xml:space="preserve">będącego osobą fizyczną, którego prawomocnie skazano za wykroczenie przeciwko prawom pracownika lub wykroczenie przeciwko środowisku, jeżeli za jego popełnienie wymierzono karę </w:t>
      </w:r>
    </w:p>
    <w:p w:rsidR="00B4609F" w:rsidRPr="008B79EB" w:rsidRDefault="00B4609F" w:rsidP="008037FC">
      <w:pPr>
        <w:numPr>
          <w:ilvl w:val="1"/>
          <w:numId w:val="8"/>
        </w:numPr>
        <w:tabs>
          <w:tab w:val="left" w:pos="567"/>
        </w:tabs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79EB">
        <w:rPr>
          <w:rFonts w:ascii="Times New Roman" w:hAnsi="Times New Roman" w:cs="Times New Roman"/>
          <w:sz w:val="24"/>
          <w:szCs w:val="24"/>
        </w:rPr>
        <w:t>jeżeli urzędującego członka jego organu zarządzającego lub nadzorczego, wspólnika spółki w spółce jawnej lub partnerskiej albo komplementariusza w spółce komandytowej lub komandytowo-akcyjnej lub prokurenta prawom</w:t>
      </w:r>
      <w:r w:rsidR="00C06CD9" w:rsidRPr="008B79EB">
        <w:rPr>
          <w:rFonts w:ascii="Times New Roman" w:hAnsi="Times New Roman" w:cs="Times New Roman"/>
          <w:sz w:val="24"/>
          <w:szCs w:val="24"/>
        </w:rPr>
        <w:t>ocnie skazano za wykroczenie, o </w:t>
      </w:r>
      <w:r w:rsidRPr="008B79EB">
        <w:rPr>
          <w:rFonts w:ascii="Times New Roman" w:hAnsi="Times New Roman" w:cs="Times New Roman"/>
          <w:sz w:val="24"/>
          <w:szCs w:val="24"/>
        </w:rPr>
        <w:t>którym mowa w pkt 5; aresztu, ograniczenia wolności lub karę grzywny nie niższą niż 3000 złotych;</w:t>
      </w:r>
    </w:p>
    <w:p w:rsidR="00B4609F" w:rsidRPr="008B79EB" w:rsidRDefault="00B4609F" w:rsidP="008037FC">
      <w:pPr>
        <w:numPr>
          <w:ilvl w:val="1"/>
          <w:numId w:val="8"/>
        </w:numPr>
        <w:tabs>
          <w:tab w:val="left" w:pos="567"/>
        </w:tabs>
        <w:autoSpaceDE w:val="0"/>
        <w:autoSpaceDN w:val="0"/>
        <w:adjustRightInd w:val="0"/>
        <w:ind w:left="284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79EB">
        <w:rPr>
          <w:rFonts w:ascii="Times New Roman" w:hAnsi="Times New Roman" w:cs="Times New Roman"/>
          <w:color w:val="000000"/>
          <w:sz w:val="24"/>
          <w:szCs w:val="24"/>
        </w:rPr>
        <w:t>wobec którego wydano ostateczną decyzję administracyjną o naruszeniu obowiązków wynikających z przepisów prawa pracy, prawa och</w:t>
      </w:r>
      <w:r w:rsidR="009C6B4D">
        <w:rPr>
          <w:rFonts w:ascii="Times New Roman" w:hAnsi="Times New Roman" w:cs="Times New Roman"/>
          <w:color w:val="000000"/>
          <w:sz w:val="24"/>
          <w:szCs w:val="24"/>
        </w:rPr>
        <w:t>rony środowiska lub przepisów o </w:t>
      </w:r>
      <w:r w:rsidRPr="008B79EB">
        <w:rPr>
          <w:rFonts w:ascii="Times New Roman" w:hAnsi="Times New Roman" w:cs="Times New Roman"/>
          <w:color w:val="000000"/>
          <w:sz w:val="24"/>
          <w:szCs w:val="24"/>
        </w:rPr>
        <w:t xml:space="preserve">zabezpieczeniu społecznym, jeżeli wymierzono tą decyzją karę pieniężną nie niższą niż 3000 złotych; </w:t>
      </w:r>
    </w:p>
    <w:p w:rsidR="00B4609F" w:rsidRPr="008B79EB" w:rsidRDefault="00B4609F" w:rsidP="008037FC">
      <w:pPr>
        <w:numPr>
          <w:ilvl w:val="1"/>
          <w:numId w:val="8"/>
        </w:numPr>
        <w:tabs>
          <w:tab w:val="left" w:pos="567"/>
        </w:tabs>
        <w:ind w:left="284" w:firstLine="0"/>
        <w:jc w:val="both"/>
        <w:rPr>
          <w:rFonts w:ascii="Times New Roman" w:hAnsi="Times New Roman" w:cs="Times New Roman"/>
        </w:rPr>
      </w:pPr>
      <w:r w:rsidRPr="008B79EB">
        <w:rPr>
          <w:rFonts w:ascii="Times New Roman" w:hAnsi="Times New Roman" w:cs="Times New Roman"/>
          <w:sz w:val="24"/>
          <w:szCs w:val="24"/>
        </w:rPr>
        <w:t xml:space="preserve">który naruszył obowiązki dotyczące płatności podatków, opłat lub składek na ubezpieczenia społeczne lub zdrowotne, co </w:t>
      </w:r>
      <w:r w:rsidR="00CD6696">
        <w:rPr>
          <w:rFonts w:ascii="Times New Roman" w:hAnsi="Times New Roman" w:cs="Times New Roman"/>
          <w:sz w:val="24"/>
          <w:szCs w:val="24"/>
        </w:rPr>
        <w:t>Z</w:t>
      </w:r>
      <w:r w:rsidRPr="008B79EB">
        <w:rPr>
          <w:rFonts w:ascii="Times New Roman" w:hAnsi="Times New Roman" w:cs="Times New Roman"/>
          <w:sz w:val="24"/>
          <w:szCs w:val="24"/>
        </w:rPr>
        <w:t xml:space="preserve">amawiający jest w stanie wykazać za pomocą stosownych środków dowodowych, z wyjątkiem przypadku, o którym mowa w art.24 ust. 1 pkt 15 ustawy, chyba że </w:t>
      </w:r>
      <w:r w:rsidR="006836DD">
        <w:rPr>
          <w:rFonts w:ascii="Times New Roman" w:hAnsi="Times New Roman" w:cs="Times New Roman"/>
          <w:sz w:val="24"/>
          <w:szCs w:val="24"/>
        </w:rPr>
        <w:t>W</w:t>
      </w:r>
      <w:r w:rsidRPr="008B79EB">
        <w:rPr>
          <w:rFonts w:ascii="Times New Roman" w:hAnsi="Times New Roman" w:cs="Times New Roman"/>
          <w:sz w:val="24"/>
          <w:szCs w:val="24"/>
        </w:rPr>
        <w:t>ykonawca dokonał płatności należnych podatków, opłat lub składek na ubezpieczenia społeczne lub zdrowotne wraz z odsetkami lub grzywnami lub zawarł wiążące porozumienie w sprawie spłaty tych należności</w:t>
      </w:r>
      <w:r w:rsidRPr="008B79EB">
        <w:rPr>
          <w:rFonts w:ascii="Times New Roman" w:hAnsi="Times New Roman" w:cs="Times New Roman"/>
        </w:rPr>
        <w:t xml:space="preserve"> wraz z ewentualnymi odsetkami lub grzywnami, w szczególności uzyskał</w:t>
      </w:r>
      <w:r w:rsidR="00D6576F">
        <w:rPr>
          <w:rFonts w:ascii="Times New Roman" w:hAnsi="Times New Roman" w:cs="Times New Roman"/>
        </w:rPr>
        <w:t xml:space="preserve"> przewidziane prawem zwolnienie</w:t>
      </w:r>
      <w:r w:rsidRPr="008B79EB">
        <w:rPr>
          <w:rFonts w:ascii="Times New Roman" w:hAnsi="Times New Roman" w:cs="Times New Roman"/>
        </w:rPr>
        <w:t>, odroczenie lub rozłożenie na raty zaległych płatności lub wstrzymanie w całości w całości wykonania decyzji właściwego organu.</w:t>
      </w:r>
    </w:p>
    <w:p w:rsidR="00D22F0F" w:rsidRPr="008B79EB" w:rsidRDefault="00B4609F" w:rsidP="00921753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B79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</w:t>
      </w:r>
    </w:p>
    <w:p w:rsidR="00921753" w:rsidRPr="008B79EB" w:rsidRDefault="00921753" w:rsidP="008037FC">
      <w:pPr>
        <w:pStyle w:val="Default"/>
        <w:numPr>
          <w:ilvl w:val="0"/>
          <w:numId w:val="1"/>
        </w:numPr>
        <w:tabs>
          <w:tab w:val="left" w:pos="426"/>
        </w:tabs>
        <w:ind w:left="0" w:right="-113" w:firstLine="0"/>
        <w:jc w:val="both"/>
        <w:rPr>
          <w:b/>
          <w:i/>
          <w:sz w:val="28"/>
          <w:highlight w:val="lightGray"/>
        </w:rPr>
      </w:pPr>
      <w:bookmarkStart w:id="0" w:name="_Toc334510397"/>
      <w:r w:rsidRPr="008B79EB">
        <w:rPr>
          <w:b/>
          <w:bCs/>
          <w:i/>
          <w:sz w:val="28"/>
          <w:highlight w:val="lightGray"/>
        </w:rPr>
        <w:t>Wykaz oświadczeń lub dokumentów, potwierdzających spełnianie warunków udziału w postępowaniu oraz brak podstaw wykluczenia</w:t>
      </w:r>
      <w:r w:rsidRPr="008B79EB">
        <w:rPr>
          <w:b/>
          <w:i/>
          <w:sz w:val="28"/>
          <w:highlight w:val="lightGray"/>
        </w:rPr>
        <w:t>:</w:t>
      </w:r>
    </w:p>
    <w:p w:rsidR="00B4609F" w:rsidRPr="008B79EB" w:rsidRDefault="00B4609F" w:rsidP="008037FC">
      <w:pPr>
        <w:keepNext/>
        <w:numPr>
          <w:ilvl w:val="0"/>
          <w:numId w:val="9"/>
        </w:numPr>
        <w:tabs>
          <w:tab w:val="left" w:pos="284"/>
        </w:tabs>
        <w:ind w:left="0" w:firstLine="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8B79EB">
        <w:rPr>
          <w:rFonts w:ascii="Times New Roman" w:hAnsi="Times New Roman" w:cs="Times New Roman"/>
          <w:b/>
          <w:bCs/>
          <w:sz w:val="24"/>
          <w:szCs w:val="24"/>
        </w:rPr>
        <w:t xml:space="preserve">Wykaz oświadczeń i dokumentów, jakie </w:t>
      </w:r>
      <w:r w:rsidR="006836DD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Pr="008B79EB">
        <w:rPr>
          <w:rFonts w:ascii="Times New Roman" w:hAnsi="Times New Roman" w:cs="Times New Roman"/>
          <w:b/>
          <w:bCs/>
          <w:sz w:val="24"/>
          <w:szCs w:val="24"/>
        </w:rPr>
        <w:t>ykonawcy zobowiązani są z</w:t>
      </w:r>
      <w:r w:rsidR="00921753" w:rsidRPr="008B79EB">
        <w:rPr>
          <w:rFonts w:ascii="Times New Roman" w:hAnsi="Times New Roman" w:cs="Times New Roman"/>
          <w:b/>
          <w:bCs/>
          <w:sz w:val="24"/>
          <w:szCs w:val="24"/>
        </w:rPr>
        <w:t>łożyć wraz z </w:t>
      </w:r>
      <w:r w:rsidRPr="008B79EB">
        <w:rPr>
          <w:rFonts w:ascii="Times New Roman" w:hAnsi="Times New Roman" w:cs="Times New Roman"/>
          <w:b/>
          <w:bCs/>
          <w:sz w:val="24"/>
          <w:szCs w:val="24"/>
        </w:rPr>
        <w:t>ofertą w celu wstępnego potwierdzeni</w:t>
      </w:r>
      <w:r w:rsidR="00921753" w:rsidRPr="008B79EB">
        <w:rPr>
          <w:rFonts w:ascii="Times New Roman" w:hAnsi="Times New Roman" w:cs="Times New Roman"/>
          <w:b/>
          <w:bCs/>
          <w:sz w:val="24"/>
          <w:szCs w:val="24"/>
        </w:rPr>
        <w:t>a spełniania warunków udziału w </w:t>
      </w:r>
      <w:r w:rsidRPr="008B79EB">
        <w:rPr>
          <w:rFonts w:ascii="Times New Roman" w:hAnsi="Times New Roman" w:cs="Times New Roman"/>
          <w:b/>
          <w:bCs/>
          <w:sz w:val="24"/>
          <w:szCs w:val="24"/>
        </w:rPr>
        <w:t>postępowaniu</w:t>
      </w:r>
      <w:r w:rsidR="00921753" w:rsidRPr="008B79EB">
        <w:rPr>
          <w:rFonts w:ascii="Times New Roman" w:hAnsi="Times New Roman" w:cs="Times New Roman"/>
          <w:b/>
          <w:bCs/>
          <w:sz w:val="24"/>
          <w:szCs w:val="24"/>
        </w:rPr>
        <w:t xml:space="preserve"> i </w:t>
      </w:r>
      <w:r w:rsidRPr="008B79EB">
        <w:rPr>
          <w:rFonts w:ascii="Times New Roman" w:hAnsi="Times New Roman" w:cs="Times New Roman"/>
          <w:b/>
          <w:bCs/>
          <w:sz w:val="24"/>
          <w:szCs w:val="24"/>
        </w:rPr>
        <w:t>braku podstaw do wykluczenia</w:t>
      </w:r>
      <w:bookmarkEnd w:id="0"/>
      <w:r w:rsidR="00921753" w:rsidRPr="008B79E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4609F" w:rsidRPr="008B79EB" w:rsidRDefault="00B4609F" w:rsidP="008037FC">
      <w:pPr>
        <w:widowControl w:val="0"/>
        <w:numPr>
          <w:ilvl w:val="1"/>
          <w:numId w:val="10"/>
        </w:numPr>
        <w:tabs>
          <w:tab w:val="left" w:pos="851"/>
        </w:tabs>
        <w:suppressAutoHyphens/>
        <w:ind w:left="426" w:firstLine="0"/>
        <w:jc w:val="both"/>
        <w:rPr>
          <w:rFonts w:ascii="Times New Roman" w:hAnsi="Times New Roman" w:cs="Times New Roman"/>
        </w:rPr>
      </w:pPr>
      <w:r w:rsidRPr="008B79EB">
        <w:rPr>
          <w:rFonts w:ascii="Times New Roman" w:hAnsi="Times New Roman" w:cs="Times New Roman"/>
          <w:sz w:val="24"/>
          <w:szCs w:val="24"/>
        </w:rPr>
        <w:t xml:space="preserve">Oświadczenie o spełnianiu warunków udziału w postępowaniu określonych przez Zamawiającego w SIWZ </w:t>
      </w:r>
      <w:r w:rsidRPr="00D6576F">
        <w:rPr>
          <w:rFonts w:ascii="Times New Roman" w:hAnsi="Times New Roman" w:cs="Times New Roman"/>
          <w:b/>
          <w:i/>
          <w:sz w:val="24"/>
          <w:szCs w:val="24"/>
        </w:rPr>
        <w:t>zgodnie z załącznikiem nr 3 do SIWZ</w:t>
      </w:r>
    </w:p>
    <w:p w:rsidR="00B4609F" w:rsidRPr="008B79EB" w:rsidRDefault="00B4609F" w:rsidP="008037FC">
      <w:pPr>
        <w:numPr>
          <w:ilvl w:val="0"/>
          <w:numId w:val="10"/>
        </w:numPr>
        <w:tabs>
          <w:tab w:val="left" w:pos="426"/>
        </w:tabs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79EB">
        <w:rPr>
          <w:rFonts w:ascii="Times New Roman" w:hAnsi="Times New Roman" w:cs="Times New Roman"/>
          <w:sz w:val="24"/>
          <w:szCs w:val="24"/>
        </w:rPr>
        <w:t xml:space="preserve">oświadczenie o braku podstaw do wykluczenia </w:t>
      </w:r>
      <w:r w:rsidRPr="00D6576F">
        <w:rPr>
          <w:rFonts w:ascii="Times New Roman" w:hAnsi="Times New Roman" w:cs="Times New Roman"/>
          <w:b/>
          <w:i/>
          <w:sz w:val="24"/>
          <w:szCs w:val="24"/>
        </w:rPr>
        <w:t xml:space="preserve">zgodnie z załącznikiem nr </w:t>
      </w:r>
      <w:r w:rsidR="0016685D" w:rsidRPr="00D6576F"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921753" w:rsidRPr="00D6576F">
        <w:rPr>
          <w:rFonts w:ascii="Times New Roman" w:hAnsi="Times New Roman" w:cs="Times New Roman"/>
          <w:b/>
          <w:i/>
          <w:sz w:val="24"/>
          <w:szCs w:val="24"/>
        </w:rPr>
        <w:t xml:space="preserve"> do </w:t>
      </w:r>
      <w:r w:rsidRPr="00D6576F">
        <w:rPr>
          <w:rFonts w:ascii="Times New Roman" w:hAnsi="Times New Roman" w:cs="Times New Roman"/>
          <w:b/>
          <w:i/>
          <w:sz w:val="24"/>
          <w:szCs w:val="24"/>
        </w:rPr>
        <w:t>SIWZ</w:t>
      </w:r>
    </w:p>
    <w:p w:rsidR="00B4609F" w:rsidRPr="008B79EB" w:rsidRDefault="00B4609F" w:rsidP="0092175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B4609F" w:rsidRPr="008B79EB" w:rsidRDefault="00B4609F" w:rsidP="008037FC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79EB">
        <w:rPr>
          <w:rFonts w:ascii="Times New Roman" w:hAnsi="Times New Roman" w:cs="Times New Roman"/>
          <w:color w:val="000000"/>
          <w:sz w:val="24"/>
          <w:szCs w:val="24"/>
        </w:rPr>
        <w:lastRenderedPageBreak/>
        <w:t>W przypadku wspólnego ubiegania się o zamówienie p</w:t>
      </w:r>
      <w:r w:rsidR="00B96F4B" w:rsidRPr="008B79EB">
        <w:rPr>
          <w:rFonts w:ascii="Times New Roman" w:hAnsi="Times New Roman" w:cs="Times New Roman"/>
          <w:color w:val="000000"/>
          <w:sz w:val="24"/>
          <w:szCs w:val="24"/>
        </w:rPr>
        <w:t xml:space="preserve">rzez </w:t>
      </w:r>
      <w:r w:rsidR="00D6576F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="00B96F4B" w:rsidRPr="008B79EB">
        <w:rPr>
          <w:rFonts w:ascii="Times New Roman" w:hAnsi="Times New Roman" w:cs="Times New Roman"/>
          <w:color w:val="000000"/>
          <w:sz w:val="24"/>
          <w:szCs w:val="24"/>
        </w:rPr>
        <w:t>ykonawców oświadczenia, o </w:t>
      </w:r>
      <w:r w:rsidRPr="008B79EB">
        <w:rPr>
          <w:rFonts w:ascii="Times New Roman" w:hAnsi="Times New Roman" w:cs="Times New Roman"/>
          <w:color w:val="000000"/>
          <w:sz w:val="24"/>
          <w:szCs w:val="24"/>
        </w:rPr>
        <w:t>którym mowa w pkt 1</w:t>
      </w:r>
      <w:r w:rsidR="00E768B5" w:rsidRPr="008B79EB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8B79EB">
        <w:rPr>
          <w:rFonts w:ascii="Times New Roman" w:hAnsi="Times New Roman" w:cs="Times New Roman"/>
          <w:color w:val="000000"/>
          <w:sz w:val="24"/>
          <w:szCs w:val="24"/>
        </w:rPr>
        <w:t xml:space="preserve"> i 2 </w:t>
      </w:r>
      <w:r w:rsidR="00E768B5" w:rsidRPr="008B79EB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8B79EB">
        <w:rPr>
          <w:rFonts w:ascii="Times New Roman" w:hAnsi="Times New Roman" w:cs="Times New Roman"/>
          <w:color w:val="000000"/>
          <w:sz w:val="24"/>
          <w:szCs w:val="24"/>
        </w:rPr>
        <w:t xml:space="preserve">składa każdy z </w:t>
      </w:r>
      <w:r w:rsidR="00D6576F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Pr="008B79EB">
        <w:rPr>
          <w:rFonts w:ascii="Times New Roman" w:hAnsi="Times New Roman" w:cs="Times New Roman"/>
          <w:color w:val="000000"/>
          <w:sz w:val="24"/>
          <w:szCs w:val="24"/>
        </w:rPr>
        <w:t>ykonawców wsp</w:t>
      </w:r>
      <w:r w:rsidR="00B96F4B" w:rsidRPr="008B79EB">
        <w:rPr>
          <w:rFonts w:ascii="Times New Roman" w:hAnsi="Times New Roman" w:cs="Times New Roman"/>
          <w:color w:val="000000"/>
          <w:sz w:val="24"/>
          <w:szCs w:val="24"/>
        </w:rPr>
        <w:t>ólnie ubiegających się o </w:t>
      </w:r>
      <w:r w:rsidRPr="008B79EB">
        <w:rPr>
          <w:rFonts w:ascii="Times New Roman" w:hAnsi="Times New Roman" w:cs="Times New Roman"/>
          <w:color w:val="000000"/>
          <w:sz w:val="24"/>
          <w:szCs w:val="24"/>
        </w:rPr>
        <w:t>zamówienie. Oświadczenia te mają potwierdzać spełnianie warunków udziału w</w:t>
      </w:r>
      <w:r w:rsidR="00B96F4B" w:rsidRPr="008B79E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B79EB">
        <w:rPr>
          <w:rFonts w:ascii="Times New Roman" w:hAnsi="Times New Roman" w:cs="Times New Roman"/>
          <w:color w:val="000000"/>
          <w:sz w:val="24"/>
          <w:szCs w:val="24"/>
        </w:rPr>
        <w:t xml:space="preserve">postępowaniu oraz brak podstaw wykluczenia w zakresie, w którym każdy z </w:t>
      </w:r>
      <w:r w:rsidR="006836DD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Pr="008B79EB">
        <w:rPr>
          <w:rFonts w:ascii="Times New Roman" w:hAnsi="Times New Roman" w:cs="Times New Roman"/>
          <w:color w:val="000000"/>
          <w:sz w:val="24"/>
          <w:szCs w:val="24"/>
        </w:rPr>
        <w:t xml:space="preserve">ykonawców wykazuje spełnianie warunków udziału w postępowaniu oraz brak podstaw wykluczenia. </w:t>
      </w:r>
    </w:p>
    <w:p w:rsidR="00B4609F" w:rsidRPr="008B79EB" w:rsidRDefault="00B4609F" w:rsidP="008037FC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79EB">
        <w:rPr>
          <w:rFonts w:ascii="Times New Roman" w:hAnsi="Times New Roman" w:cs="Times New Roman"/>
          <w:color w:val="000000"/>
          <w:sz w:val="24"/>
          <w:szCs w:val="24"/>
        </w:rPr>
        <w:t>Wykonawca, który powołuje się na zasoby innych podmiotów, w celu wykazania braku istnienia wobec nich podstaw wykluczenia oraz spełniania, w zakresie w jakim powołuje się na ich zasoby, warunków udziału w postępowaniu zamieszcza informacje o tych podmiotach w oświadczeni</w:t>
      </w:r>
      <w:r w:rsidR="009C6B4D">
        <w:rPr>
          <w:rFonts w:ascii="Times New Roman" w:hAnsi="Times New Roman" w:cs="Times New Roman"/>
          <w:color w:val="000000"/>
          <w:sz w:val="24"/>
          <w:szCs w:val="24"/>
        </w:rPr>
        <w:t>ach, o których mowa w pkt 1 i 2;</w:t>
      </w:r>
    </w:p>
    <w:p w:rsidR="00B4609F" w:rsidRPr="008B79EB" w:rsidRDefault="00B4609F" w:rsidP="008037FC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79EB">
        <w:rPr>
          <w:rFonts w:ascii="Times New Roman" w:hAnsi="Times New Roman" w:cs="Times New Roman"/>
          <w:color w:val="000000"/>
          <w:sz w:val="24"/>
          <w:szCs w:val="24"/>
        </w:rPr>
        <w:t xml:space="preserve">zobowiązanie podmiotu trzeciego, o którym mowa w </w:t>
      </w:r>
      <w:r w:rsidR="00C30261">
        <w:rPr>
          <w:rFonts w:ascii="Times New Roman" w:hAnsi="Times New Roman" w:cs="Times New Roman"/>
          <w:color w:val="000000"/>
          <w:sz w:val="24"/>
          <w:szCs w:val="24"/>
        </w:rPr>
        <w:t>Rozdziale</w:t>
      </w:r>
      <w:r w:rsidR="00D6576F">
        <w:rPr>
          <w:rFonts w:ascii="Times New Roman" w:hAnsi="Times New Roman" w:cs="Times New Roman"/>
          <w:color w:val="000000"/>
          <w:sz w:val="24"/>
          <w:szCs w:val="24"/>
        </w:rPr>
        <w:t xml:space="preserve"> 6</w:t>
      </w:r>
      <w:r w:rsidRPr="008B79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30261">
        <w:rPr>
          <w:rFonts w:ascii="Times New Roman" w:hAnsi="Times New Roman" w:cs="Times New Roman"/>
          <w:color w:val="000000"/>
          <w:sz w:val="24"/>
          <w:szCs w:val="24"/>
        </w:rPr>
        <w:t xml:space="preserve">pkt </w:t>
      </w:r>
      <w:r w:rsidRPr="008B79EB">
        <w:rPr>
          <w:rFonts w:ascii="Times New Roman" w:hAnsi="Times New Roman" w:cs="Times New Roman"/>
          <w:color w:val="000000"/>
          <w:sz w:val="24"/>
          <w:szCs w:val="24"/>
        </w:rPr>
        <w:t xml:space="preserve">4 SIWZ - jeżeli </w:t>
      </w:r>
      <w:r w:rsidR="002A70E4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Pr="008B79EB">
        <w:rPr>
          <w:rFonts w:ascii="Times New Roman" w:hAnsi="Times New Roman" w:cs="Times New Roman"/>
          <w:color w:val="000000"/>
          <w:sz w:val="24"/>
          <w:szCs w:val="24"/>
        </w:rPr>
        <w:t xml:space="preserve">ykonawca polega na zasobach lub sytuacji podmiotu trzeciego. </w:t>
      </w:r>
    </w:p>
    <w:p w:rsidR="00B4609F" w:rsidRPr="008B79EB" w:rsidRDefault="00B4609F" w:rsidP="0092175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4609F" w:rsidRPr="008B79EB" w:rsidRDefault="00B4609F" w:rsidP="00921753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8B79EB">
        <w:rPr>
          <w:rFonts w:ascii="Times New Roman" w:hAnsi="Times New Roman" w:cs="Times New Roman"/>
          <w:b/>
          <w:sz w:val="24"/>
          <w:szCs w:val="24"/>
          <w:highlight w:val="lightGray"/>
        </w:rPr>
        <w:t>Uwaga !</w:t>
      </w:r>
    </w:p>
    <w:p w:rsidR="00B4609F" w:rsidRPr="008B79EB" w:rsidRDefault="00B4609F" w:rsidP="008037FC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B79EB">
        <w:rPr>
          <w:rFonts w:ascii="Times New Roman" w:hAnsi="Times New Roman" w:cs="Times New Roman"/>
          <w:b/>
          <w:color w:val="000000"/>
          <w:sz w:val="24"/>
          <w:szCs w:val="24"/>
        </w:rPr>
        <w:t>Wykonawca w terminie 3 dni od dnia zamieszczenia na stronie internetowej Zamawiającego informacji, o której mowa w art. 86 ust. 5 ustawy,</w:t>
      </w:r>
      <w:r w:rsidR="001A1990" w:rsidRPr="008B79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(tj. kwoty, jaką zamierza przeznaczyć na sfinansowanie zamówienia; firm oraz adresów </w:t>
      </w:r>
      <w:r w:rsidR="006836DD">
        <w:rPr>
          <w:rFonts w:ascii="Times New Roman" w:hAnsi="Times New Roman" w:cs="Times New Roman"/>
          <w:b/>
          <w:color w:val="000000"/>
          <w:sz w:val="24"/>
          <w:szCs w:val="24"/>
        </w:rPr>
        <w:t>W</w:t>
      </w:r>
      <w:r w:rsidR="001A1990" w:rsidRPr="008B79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ykonawców, którzy złożyli oferty w terminie; ceny, terminu wykonania zamówienia, okresu gwarancji i warunków płatności zawartych w ofertach) </w:t>
      </w:r>
      <w:r w:rsidRPr="008B79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jest zobowiązany do przekazania </w:t>
      </w:r>
      <w:r w:rsidR="00CD6696">
        <w:rPr>
          <w:rFonts w:ascii="Times New Roman" w:hAnsi="Times New Roman" w:cs="Times New Roman"/>
          <w:b/>
          <w:color w:val="000000"/>
          <w:sz w:val="24"/>
          <w:szCs w:val="24"/>
        </w:rPr>
        <w:t>Z</w:t>
      </w:r>
      <w:r w:rsidRPr="008B79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amawiającemu oświadczenia o przynależności lub braku przynależności do tej samej grupy kapitałowej, o której mowa w art. 24 ust. 1 pkt 23 ustawy. Wraz ze złożeniem oświadczenia, </w:t>
      </w:r>
      <w:r w:rsidR="002A70E4">
        <w:rPr>
          <w:rFonts w:ascii="Times New Roman" w:hAnsi="Times New Roman" w:cs="Times New Roman"/>
          <w:b/>
          <w:color w:val="000000"/>
          <w:sz w:val="24"/>
          <w:szCs w:val="24"/>
        </w:rPr>
        <w:t>W</w:t>
      </w:r>
      <w:r w:rsidRPr="008B79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ykonawca może przedstawić dowody, że powiązania z innym </w:t>
      </w:r>
      <w:r w:rsidR="006836DD">
        <w:rPr>
          <w:rFonts w:ascii="Times New Roman" w:hAnsi="Times New Roman" w:cs="Times New Roman"/>
          <w:b/>
          <w:color w:val="000000"/>
          <w:sz w:val="24"/>
          <w:szCs w:val="24"/>
        </w:rPr>
        <w:t>W</w:t>
      </w:r>
      <w:r w:rsidRPr="008B79EB">
        <w:rPr>
          <w:rFonts w:ascii="Times New Roman" w:hAnsi="Times New Roman" w:cs="Times New Roman"/>
          <w:b/>
          <w:color w:val="000000"/>
          <w:sz w:val="24"/>
          <w:szCs w:val="24"/>
        </w:rPr>
        <w:t>ykonawcą nie prowadzą do zakłócenia konkurencji w postępowaniu o udzie</w:t>
      </w:r>
      <w:r w:rsidR="005C21C5" w:rsidRPr="008B79EB">
        <w:rPr>
          <w:rFonts w:ascii="Times New Roman" w:hAnsi="Times New Roman" w:cs="Times New Roman"/>
          <w:b/>
          <w:color w:val="000000"/>
          <w:sz w:val="24"/>
          <w:szCs w:val="24"/>
        </w:rPr>
        <w:t>lenie przedmiotowego zamówienia</w:t>
      </w:r>
      <w:r w:rsidR="002A70E4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5C21C5" w:rsidRPr="008B79EB" w:rsidRDefault="005C21C5" w:rsidP="00B96F4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A70E4">
        <w:rPr>
          <w:rFonts w:ascii="Times New Roman" w:hAnsi="Times New Roman" w:cs="Times New Roman"/>
          <w:color w:val="000000"/>
          <w:sz w:val="24"/>
          <w:szCs w:val="24"/>
        </w:rPr>
        <w:t>Wzór w/w oświadczenia stanowi</w:t>
      </w:r>
      <w:r w:rsidRPr="008B79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A70E4">
        <w:rPr>
          <w:rFonts w:ascii="Times New Roman" w:hAnsi="Times New Roman" w:cs="Times New Roman"/>
          <w:b/>
          <w:i/>
          <w:color w:val="000000"/>
          <w:sz w:val="24"/>
          <w:szCs w:val="24"/>
        </w:rPr>
        <w:t>załącznik nr 5 do SIWZ</w:t>
      </w:r>
      <w:r w:rsidR="002A70E4">
        <w:rPr>
          <w:rFonts w:ascii="Times New Roman" w:hAnsi="Times New Roman" w:cs="Times New Roman"/>
          <w:b/>
          <w:i/>
          <w:color w:val="000000"/>
          <w:sz w:val="24"/>
          <w:szCs w:val="24"/>
        </w:rPr>
        <w:t>.</w:t>
      </w:r>
    </w:p>
    <w:p w:rsidR="00921753" w:rsidRPr="008B79EB" w:rsidRDefault="00921753" w:rsidP="0092175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4609F" w:rsidRPr="008B79EB" w:rsidRDefault="00B4609F" w:rsidP="008037FC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B79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Wykaz dokumentów składanych na wezwanie </w:t>
      </w:r>
      <w:r w:rsidR="002A70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Z</w:t>
      </w:r>
      <w:r w:rsidRPr="008B79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amawiającego.</w:t>
      </w:r>
    </w:p>
    <w:p w:rsidR="00B4609F" w:rsidRPr="008B79EB" w:rsidRDefault="00B4609F" w:rsidP="00077B1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79EB">
        <w:rPr>
          <w:rFonts w:ascii="Times New Roman" w:hAnsi="Times New Roman" w:cs="Times New Roman"/>
          <w:color w:val="000000"/>
          <w:sz w:val="24"/>
          <w:szCs w:val="24"/>
        </w:rPr>
        <w:t xml:space="preserve">Zamawiający przed udzieleniem zamówienia, wezwie </w:t>
      </w:r>
      <w:r w:rsidR="002A70E4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Pr="008B79EB">
        <w:rPr>
          <w:rFonts w:ascii="Times New Roman" w:hAnsi="Times New Roman" w:cs="Times New Roman"/>
          <w:color w:val="000000"/>
          <w:sz w:val="24"/>
          <w:szCs w:val="24"/>
        </w:rPr>
        <w:t>ykonawcę, którego oferta została najwyżej oceniona, do złożenia w wyznaczonym, nie krótszym niż 5 dni, terminie, aktualnych na dzień złożenia, następujących oświadczeń lub dokumentów</w:t>
      </w:r>
      <w:r w:rsidR="00B9478C" w:rsidRPr="008B79E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C5789" w:rsidRPr="003C5789" w:rsidRDefault="00B9478C" w:rsidP="003C5789">
      <w:pPr>
        <w:numPr>
          <w:ilvl w:val="1"/>
          <w:numId w:val="11"/>
        </w:numPr>
        <w:tabs>
          <w:tab w:val="left" w:pos="993"/>
        </w:tabs>
        <w:ind w:left="567" w:firstLine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B79EB">
        <w:rPr>
          <w:rFonts w:ascii="Times New Roman" w:hAnsi="Times New Roman" w:cs="Times New Roman"/>
          <w:color w:val="000000"/>
          <w:sz w:val="24"/>
          <w:szCs w:val="24"/>
        </w:rPr>
        <w:t>kopii</w:t>
      </w:r>
      <w:r w:rsidR="008072DC" w:rsidRPr="008B79EB">
        <w:rPr>
          <w:rFonts w:ascii="Times New Roman" w:hAnsi="Times New Roman" w:cs="Times New Roman"/>
          <w:color w:val="000000"/>
          <w:sz w:val="24"/>
          <w:szCs w:val="24"/>
        </w:rPr>
        <w:t xml:space="preserve"> ważnej </w:t>
      </w:r>
      <w:r w:rsidR="008072DC" w:rsidRPr="008B79E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Koncesji na obrót energią elektryczną wydanej przez Prezesa Urzędu Regulacji </w:t>
      </w:r>
      <w:r w:rsidR="008072DC" w:rsidRPr="003C5789">
        <w:rPr>
          <w:rFonts w:ascii="Times New Roman" w:eastAsia="Calibri" w:hAnsi="Times New Roman" w:cs="Times New Roman"/>
          <w:sz w:val="24"/>
          <w:szCs w:val="24"/>
          <w:lang w:eastAsia="en-US"/>
        </w:rPr>
        <w:t>Energetyki.</w:t>
      </w:r>
    </w:p>
    <w:p w:rsidR="003C5789" w:rsidRPr="003C5789" w:rsidRDefault="00B9478C" w:rsidP="003C5789">
      <w:pPr>
        <w:numPr>
          <w:ilvl w:val="1"/>
          <w:numId w:val="11"/>
        </w:numPr>
        <w:tabs>
          <w:tab w:val="left" w:pos="993"/>
        </w:tabs>
        <w:ind w:left="567" w:firstLine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C5789">
        <w:rPr>
          <w:rFonts w:ascii="Times New Roman" w:hAnsi="Times New Roman" w:cs="Times New Roman"/>
          <w:sz w:val="24"/>
          <w:szCs w:val="24"/>
        </w:rPr>
        <w:t xml:space="preserve">oświadczenia o posiadaniu </w:t>
      </w:r>
      <w:r w:rsidRPr="003C5789">
        <w:rPr>
          <w:rFonts w:ascii="Times New Roman" w:hAnsi="Times New Roman" w:cs="Times New Roman"/>
        </w:rPr>
        <w:t xml:space="preserve">umowy z </w:t>
      </w:r>
      <w:r w:rsidR="003C5789" w:rsidRPr="003C5789">
        <w:rPr>
          <w:rFonts w:ascii="Times New Roman" w:hAnsi="Times New Roman" w:cs="Times New Roman"/>
          <w:sz w:val="24"/>
          <w:szCs w:val="24"/>
        </w:rPr>
        <w:t>Operatorem Systemu Dystrybucyjnego właściwym terytorialnie dla PPE Zamawiającego, którym jest PGE Dystrybucja S.A, Oddział Łódź Teren lub kopii tej umowy</w:t>
      </w:r>
      <w:r w:rsidR="00D60CCD">
        <w:rPr>
          <w:rFonts w:ascii="Times New Roman" w:hAnsi="Times New Roman" w:cs="Times New Roman"/>
          <w:sz w:val="24"/>
          <w:szCs w:val="24"/>
        </w:rPr>
        <w:t>;</w:t>
      </w:r>
    </w:p>
    <w:p w:rsidR="00077B11" w:rsidRPr="008B79EB" w:rsidRDefault="00B4609F" w:rsidP="008037FC">
      <w:pPr>
        <w:numPr>
          <w:ilvl w:val="1"/>
          <w:numId w:val="11"/>
        </w:numPr>
        <w:tabs>
          <w:tab w:val="left" w:pos="993"/>
        </w:tabs>
        <w:autoSpaceDE w:val="0"/>
        <w:autoSpaceDN w:val="0"/>
        <w:adjustRightInd w:val="0"/>
        <w:ind w:left="567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79EB">
        <w:rPr>
          <w:rFonts w:ascii="Times New Roman" w:hAnsi="Times New Roman" w:cs="Times New Roman"/>
          <w:sz w:val="24"/>
          <w:szCs w:val="24"/>
        </w:rPr>
        <w:t xml:space="preserve">aktualnego odpisu z właściwego rejestru lub centralnej ewidencji działalności gospodarczej jeżeli odrębne przepisy wymagają wpisu do rejestru, w celu wykazania braku podstaw do wykluczenia w oparciu o art. 24 ust. 5 pkt1 ustawy, </w:t>
      </w:r>
    </w:p>
    <w:p w:rsidR="00077B11" w:rsidRPr="00E050EA" w:rsidRDefault="00B4609F" w:rsidP="008037FC">
      <w:pPr>
        <w:numPr>
          <w:ilvl w:val="1"/>
          <w:numId w:val="11"/>
        </w:numPr>
        <w:tabs>
          <w:tab w:val="left" w:pos="993"/>
        </w:tabs>
        <w:autoSpaceDE w:val="0"/>
        <w:autoSpaceDN w:val="0"/>
        <w:adjustRightInd w:val="0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50EA">
        <w:rPr>
          <w:rFonts w:ascii="Times New Roman" w:hAnsi="Times New Roman" w:cs="Times New Roman"/>
          <w:sz w:val="24"/>
          <w:szCs w:val="24"/>
        </w:rPr>
        <w:t xml:space="preserve">Zaświadczenie właściwego naczelnika urzędu skarbowego potwierdzającego, że Wykonawca nie zalega z opłacaniem podatków wystawionego nie wcześniej niż 3 miesiące przed upływem terminu składania ofert lub innego dokumentu ,że </w:t>
      </w:r>
      <w:r w:rsidR="006836DD" w:rsidRPr="00E050EA">
        <w:rPr>
          <w:rFonts w:ascii="Times New Roman" w:hAnsi="Times New Roman" w:cs="Times New Roman"/>
          <w:sz w:val="24"/>
          <w:szCs w:val="24"/>
        </w:rPr>
        <w:t>W</w:t>
      </w:r>
      <w:r w:rsidRPr="00E050EA">
        <w:rPr>
          <w:rFonts w:ascii="Times New Roman" w:hAnsi="Times New Roman" w:cs="Times New Roman"/>
          <w:sz w:val="24"/>
          <w:szCs w:val="24"/>
        </w:rPr>
        <w:t>ykonawca zawarł porozumienie z właściwym organem podatkowym w sprawie spłat tych należności wraz z ewentualnymi odsetkami lub grzywnami , w szczególności uzyskał przewidziane prawem zwolnienie , odroczenie lub rozłożenie na raty zaległych płatności lub wstrzymanie w całości w całości wykonania decyzji właściwego organu.</w:t>
      </w:r>
    </w:p>
    <w:p w:rsidR="00077B11" w:rsidRPr="00E050EA" w:rsidRDefault="00B9478C" w:rsidP="008037FC">
      <w:pPr>
        <w:numPr>
          <w:ilvl w:val="1"/>
          <w:numId w:val="11"/>
        </w:numPr>
        <w:tabs>
          <w:tab w:val="left" w:pos="993"/>
        </w:tabs>
        <w:autoSpaceDE w:val="0"/>
        <w:autoSpaceDN w:val="0"/>
        <w:adjustRightInd w:val="0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50EA">
        <w:rPr>
          <w:rFonts w:ascii="Times New Roman" w:hAnsi="Times New Roman" w:cs="Times New Roman"/>
          <w:sz w:val="24"/>
          <w:szCs w:val="24"/>
        </w:rPr>
        <w:t>Zaświadczenia</w:t>
      </w:r>
      <w:r w:rsidR="00B4609F" w:rsidRPr="00E050EA">
        <w:rPr>
          <w:rFonts w:ascii="Times New Roman" w:hAnsi="Times New Roman" w:cs="Times New Roman"/>
          <w:sz w:val="24"/>
          <w:szCs w:val="24"/>
        </w:rPr>
        <w:t xml:space="preserve"> właściwej terenowej jednostki organizacyjnej Zakładu Ubezpieczeń Społecznych lub Kasy Rolniczego Ubezpieczenia Społecznego albo innego dokumentu potwierdzającego, że Wykonawca nie zalega z opłacaniem składek na ubezpieczenie społeczne lub zdrowotne podatków wystawionego nie wcześniej niż 3 miesiące przed upływem terminu składan</w:t>
      </w:r>
      <w:r w:rsidR="001743FF">
        <w:rPr>
          <w:rFonts w:ascii="Times New Roman" w:hAnsi="Times New Roman" w:cs="Times New Roman"/>
          <w:sz w:val="24"/>
          <w:szCs w:val="24"/>
        </w:rPr>
        <w:t>ia ofert lub innego dokumentu</w:t>
      </w:r>
      <w:r w:rsidR="00B4609F" w:rsidRPr="00E050EA">
        <w:rPr>
          <w:rFonts w:ascii="Times New Roman" w:hAnsi="Times New Roman" w:cs="Times New Roman"/>
          <w:sz w:val="24"/>
          <w:szCs w:val="24"/>
        </w:rPr>
        <w:t>,</w:t>
      </w:r>
      <w:r w:rsidR="001743FF">
        <w:rPr>
          <w:rFonts w:ascii="Times New Roman" w:hAnsi="Times New Roman" w:cs="Times New Roman"/>
          <w:sz w:val="24"/>
          <w:szCs w:val="24"/>
        </w:rPr>
        <w:t xml:space="preserve"> </w:t>
      </w:r>
      <w:r w:rsidR="00B4609F" w:rsidRPr="00E050EA">
        <w:rPr>
          <w:rFonts w:ascii="Times New Roman" w:hAnsi="Times New Roman" w:cs="Times New Roman"/>
          <w:sz w:val="24"/>
          <w:szCs w:val="24"/>
        </w:rPr>
        <w:t xml:space="preserve">że </w:t>
      </w:r>
      <w:r w:rsidR="006836DD" w:rsidRPr="00E050EA">
        <w:rPr>
          <w:rFonts w:ascii="Times New Roman" w:hAnsi="Times New Roman" w:cs="Times New Roman"/>
          <w:sz w:val="24"/>
          <w:szCs w:val="24"/>
        </w:rPr>
        <w:t>W</w:t>
      </w:r>
      <w:r w:rsidR="00B4609F" w:rsidRPr="00E050EA">
        <w:rPr>
          <w:rFonts w:ascii="Times New Roman" w:hAnsi="Times New Roman" w:cs="Times New Roman"/>
          <w:sz w:val="24"/>
          <w:szCs w:val="24"/>
        </w:rPr>
        <w:t>ykonawca zawarł porozumienie z właściwym organem w spraw</w:t>
      </w:r>
      <w:r w:rsidR="001743FF">
        <w:rPr>
          <w:rFonts w:ascii="Times New Roman" w:hAnsi="Times New Roman" w:cs="Times New Roman"/>
          <w:sz w:val="24"/>
          <w:szCs w:val="24"/>
        </w:rPr>
        <w:t xml:space="preserve">ie spłat tych należności wraz </w:t>
      </w:r>
      <w:r w:rsidR="001743FF">
        <w:rPr>
          <w:rFonts w:ascii="Times New Roman" w:hAnsi="Times New Roman" w:cs="Times New Roman"/>
          <w:sz w:val="24"/>
          <w:szCs w:val="24"/>
        </w:rPr>
        <w:lastRenderedPageBreak/>
        <w:t>z </w:t>
      </w:r>
      <w:r w:rsidR="00B4609F" w:rsidRPr="00E050EA">
        <w:rPr>
          <w:rFonts w:ascii="Times New Roman" w:hAnsi="Times New Roman" w:cs="Times New Roman"/>
          <w:sz w:val="24"/>
          <w:szCs w:val="24"/>
        </w:rPr>
        <w:t>ewent</w:t>
      </w:r>
      <w:r w:rsidR="001743FF">
        <w:rPr>
          <w:rFonts w:ascii="Times New Roman" w:hAnsi="Times New Roman" w:cs="Times New Roman"/>
          <w:sz w:val="24"/>
          <w:szCs w:val="24"/>
        </w:rPr>
        <w:t>ualnymi odsetkami lub grzywnami</w:t>
      </w:r>
      <w:r w:rsidR="00B4609F" w:rsidRPr="00E050EA">
        <w:rPr>
          <w:rFonts w:ascii="Times New Roman" w:hAnsi="Times New Roman" w:cs="Times New Roman"/>
          <w:sz w:val="24"/>
          <w:szCs w:val="24"/>
        </w:rPr>
        <w:t>, w szczególności uzyskał</w:t>
      </w:r>
      <w:r w:rsidR="001743FF">
        <w:rPr>
          <w:rFonts w:ascii="Times New Roman" w:hAnsi="Times New Roman" w:cs="Times New Roman"/>
          <w:sz w:val="24"/>
          <w:szCs w:val="24"/>
        </w:rPr>
        <w:t xml:space="preserve"> przewidziane prawem zwolnienie</w:t>
      </w:r>
      <w:r w:rsidR="00B4609F" w:rsidRPr="00E050EA">
        <w:rPr>
          <w:rFonts w:ascii="Times New Roman" w:hAnsi="Times New Roman" w:cs="Times New Roman"/>
          <w:sz w:val="24"/>
          <w:szCs w:val="24"/>
        </w:rPr>
        <w:t>, odroczenie lub rozłożenie na raty zaległych płatności lub wstrzymanie w całości w całości wykonania decyzji właściwego organu.</w:t>
      </w:r>
    </w:p>
    <w:p w:rsidR="00B4609F" w:rsidRPr="008B79EB" w:rsidRDefault="00B4609F" w:rsidP="008037FC">
      <w:pPr>
        <w:numPr>
          <w:ilvl w:val="1"/>
          <w:numId w:val="11"/>
        </w:numPr>
        <w:tabs>
          <w:tab w:val="left" w:pos="993"/>
        </w:tabs>
        <w:autoSpaceDE w:val="0"/>
        <w:autoSpaceDN w:val="0"/>
        <w:adjustRightInd w:val="0"/>
        <w:ind w:left="567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79EB">
        <w:rPr>
          <w:rFonts w:ascii="Times New Roman" w:hAnsi="Times New Roman" w:cs="Times New Roman"/>
          <w:color w:val="000000"/>
          <w:sz w:val="24"/>
          <w:szCs w:val="24"/>
        </w:rPr>
        <w:t xml:space="preserve">dokumentów dotyczących podmiotu trzeciego, w celu wykazania braku istnienia wobec nich podstaw wykluczenia oraz spełnienia, w zakresie, w jakim Wykonawca powołuje się na jego zasoby, warunków udziału w postępowaniu - jeżeli </w:t>
      </w:r>
      <w:r w:rsidR="006836DD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Pr="008B79EB">
        <w:rPr>
          <w:rFonts w:ascii="Times New Roman" w:hAnsi="Times New Roman" w:cs="Times New Roman"/>
          <w:color w:val="000000"/>
          <w:sz w:val="24"/>
          <w:szCs w:val="24"/>
        </w:rPr>
        <w:t>ykonawca polega na zasobach podmiotu trzeciego</w:t>
      </w:r>
      <w:r w:rsidR="00FD7B2B" w:rsidRPr="008B79E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4609F" w:rsidRPr="008B79EB" w:rsidRDefault="00B4609F" w:rsidP="00921753">
      <w:pPr>
        <w:ind w:left="284" w:right="313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B4609F" w:rsidRPr="008B79EB" w:rsidRDefault="00B4609F" w:rsidP="008037FC">
      <w:pPr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79EB">
        <w:rPr>
          <w:rFonts w:ascii="Times New Roman" w:hAnsi="Times New Roman" w:cs="Times New Roman"/>
          <w:color w:val="000000"/>
          <w:sz w:val="24"/>
          <w:szCs w:val="24"/>
        </w:rPr>
        <w:t xml:space="preserve">Wykonawca powołujący się przy wykazywaniu spełniania warunków udziału </w:t>
      </w:r>
      <w:r w:rsidRPr="008B79EB">
        <w:rPr>
          <w:rFonts w:ascii="Times New Roman" w:hAnsi="Times New Roman" w:cs="Times New Roman"/>
          <w:color w:val="000000"/>
          <w:sz w:val="24"/>
          <w:szCs w:val="24"/>
        </w:rPr>
        <w:br/>
        <w:t xml:space="preserve">w postępowaniu na potencjał innych podmiotów, które będą brały udział w realizacji części zamówienia, przedkłada także dokumenty dotyczące tych podmiotów w zakresie wymaganym dla </w:t>
      </w:r>
      <w:r w:rsidR="006836DD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Pr="008B79EB">
        <w:rPr>
          <w:rFonts w:ascii="Times New Roman" w:hAnsi="Times New Roman" w:cs="Times New Roman"/>
          <w:color w:val="000000"/>
          <w:sz w:val="24"/>
          <w:szCs w:val="24"/>
        </w:rPr>
        <w:t>ykonawcy dotyczącym niepodlegania wykluczeniu z udziału w postępow</w:t>
      </w:r>
      <w:r w:rsidR="00B9478C" w:rsidRPr="008B79EB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8B79EB">
        <w:rPr>
          <w:rFonts w:ascii="Times New Roman" w:hAnsi="Times New Roman" w:cs="Times New Roman"/>
          <w:color w:val="000000"/>
          <w:sz w:val="24"/>
          <w:szCs w:val="24"/>
        </w:rPr>
        <w:t>niu na podstawie przesłanek określonych w art.</w:t>
      </w:r>
      <w:r w:rsidR="002A70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79EB">
        <w:rPr>
          <w:rFonts w:ascii="Times New Roman" w:hAnsi="Times New Roman" w:cs="Times New Roman"/>
          <w:color w:val="000000"/>
          <w:sz w:val="24"/>
          <w:szCs w:val="24"/>
        </w:rPr>
        <w:t>24 ust. 12- 2</w:t>
      </w:r>
      <w:r w:rsidR="005C21C5" w:rsidRPr="008B79EB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8B79EB">
        <w:rPr>
          <w:rFonts w:ascii="Times New Roman" w:hAnsi="Times New Roman" w:cs="Times New Roman"/>
          <w:color w:val="000000"/>
          <w:sz w:val="24"/>
          <w:szCs w:val="24"/>
        </w:rPr>
        <w:t xml:space="preserve"> oraz art.</w:t>
      </w:r>
      <w:r w:rsidR="002A70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79EB">
        <w:rPr>
          <w:rFonts w:ascii="Times New Roman" w:hAnsi="Times New Roman" w:cs="Times New Roman"/>
          <w:color w:val="000000"/>
          <w:sz w:val="24"/>
          <w:szCs w:val="24"/>
        </w:rPr>
        <w:t xml:space="preserve">24 ust.5 pkt 1-8, wymienione w </w:t>
      </w:r>
      <w:r w:rsidR="00C30261">
        <w:rPr>
          <w:rFonts w:ascii="Times New Roman" w:hAnsi="Times New Roman" w:cs="Times New Roman"/>
          <w:color w:val="000000"/>
          <w:sz w:val="24"/>
          <w:szCs w:val="24"/>
        </w:rPr>
        <w:t>Rozdziale 7 pkt 6</w:t>
      </w:r>
      <w:r w:rsidR="00626382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8B79EB">
        <w:rPr>
          <w:rFonts w:ascii="Times New Roman" w:hAnsi="Times New Roman" w:cs="Times New Roman"/>
          <w:sz w:val="24"/>
          <w:szCs w:val="24"/>
        </w:rPr>
        <w:t xml:space="preserve"> SIWZ</w:t>
      </w:r>
      <w:r w:rsidR="00626382">
        <w:rPr>
          <w:rFonts w:ascii="Times New Roman" w:hAnsi="Times New Roman" w:cs="Times New Roman"/>
          <w:sz w:val="24"/>
          <w:szCs w:val="24"/>
        </w:rPr>
        <w:t>.</w:t>
      </w:r>
    </w:p>
    <w:p w:rsidR="00B4609F" w:rsidRPr="008B79EB" w:rsidRDefault="00B4609F" w:rsidP="008037FC">
      <w:pPr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B79EB">
        <w:rPr>
          <w:rFonts w:ascii="Times New Roman" w:hAnsi="Times New Roman" w:cs="Times New Roman"/>
          <w:b/>
          <w:sz w:val="24"/>
          <w:szCs w:val="24"/>
        </w:rPr>
        <w:t>W</w:t>
      </w:r>
      <w:r w:rsidRPr="008B79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ykonawca mający siedzibę lub miejsce zamieszkania po</w:t>
      </w:r>
      <w:r w:rsidR="00655D63" w:rsidRPr="008B79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za terytorium Rzeczypospolitej </w:t>
      </w:r>
      <w:r w:rsidRPr="008B79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Polskiej</w:t>
      </w:r>
      <w:r w:rsidRPr="008B79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składa zamiast dokumentu którym mowa w </w:t>
      </w:r>
      <w:r w:rsidR="00626382">
        <w:rPr>
          <w:rFonts w:ascii="Times New Roman" w:hAnsi="Times New Roman" w:cs="Times New Roman"/>
          <w:bCs/>
          <w:color w:val="000000"/>
          <w:sz w:val="24"/>
          <w:szCs w:val="24"/>
        </w:rPr>
        <w:t>pkt 6</w:t>
      </w:r>
      <w:r w:rsidRPr="008B79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26382">
        <w:rPr>
          <w:rFonts w:ascii="Times New Roman" w:hAnsi="Times New Roman" w:cs="Times New Roman"/>
          <w:bCs/>
          <w:color w:val="000000"/>
          <w:sz w:val="24"/>
          <w:szCs w:val="24"/>
        </w:rPr>
        <w:t>p</w:t>
      </w:r>
      <w:r w:rsidRPr="008B79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pkt </w:t>
      </w:r>
      <w:r w:rsidR="00626382">
        <w:rPr>
          <w:rFonts w:ascii="Times New Roman" w:hAnsi="Times New Roman" w:cs="Times New Roman"/>
          <w:bCs/>
          <w:color w:val="000000"/>
          <w:sz w:val="24"/>
          <w:szCs w:val="24"/>
        </w:rPr>
        <w:t>b) c) d):</w:t>
      </w:r>
    </w:p>
    <w:p w:rsidR="00B4609F" w:rsidRPr="008B79EB" w:rsidRDefault="00B4609F" w:rsidP="008037FC">
      <w:pPr>
        <w:numPr>
          <w:ilvl w:val="1"/>
          <w:numId w:val="12"/>
        </w:numPr>
        <w:tabs>
          <w:tab w:val="left" w:pos="567"/>
        </w:tabs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79EB">
        <w:rPr>
          <w:rFonts w:ascii="Times New Roman" w:hAnsi="Times New Roman" w:cs="Times New Roman"/>
          <w:sz w:val="24"/>
          <w:szCs w:val="24"/>
        </w:rPr>
        <w:t>Dokument lub dokumenty wystawione w kraju, w k</w:t>
      </w:r>
      <w:r w:rsidR="00655D63" w:rsidRPr="008B79EB">
        <w:rPr>
          <w:rFonts w:ascii="Times New Roman" w:hAnsi="Times New Roman" w:cs="Times New Roman"/>
          <w:sz w:val="24"/>
          <w:szCs w:val="24"/>
        </w:rPr>
        <w:t xml:space="preserve">tórym ma siedzibę lub miejsce </w:t>
      </w:r>
      <w:r w:rsidRPr="008B79EB">
        <w:rPr>
          <w:rFonts w:ascii="Times New Roman" w:hAnsi="Times New Roman" w:cs="Times New Roman"/>
          <w:sz w:val="24"/>
          <w:szCs w:val="24"/>
        </w:rPr>
        <w:t>zamieszkania, potwierdzające odpowiednio, że:</w:t>
      </w:r>
    </w:p>
    <w:p w:rsidR="00B4609F" w:rsidRPr="008B79EB" w:rsidRDefault="00B4609F" w:rsidP="008037FC">
      <w:pPr>
        <w:numPr>
          <w:ilvl w:val="1"/>
          <w:numId w:val="13"/>
        </w:numPr>
        <w:tabs>
          <w:tab w:val="left" w:pos="993"/>
        </w:tabs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79EB">
        <w:rPr>
          <w:rFonts w:ascii="Times New Roman" w:hAnsi="Times New Roman" w:cs="Times New Roman"/>
          <w:sz w:val="24"/>
          <w:szCs w:val="24"/>
        </w:rPr>
        <w:t>nie otwarto jego likwidacji ani nie ogłoszono upadłości – wystawiony nie wcześniej niż 6 miesięcy przed upływem terminu składania ofert.</w:t>
      </w:r>
    </w:p>
    <w:p w:rsidR="00B4609F" w:rsidRPr="008B79EB" w:rsidRDefault="00B4609F" w:rsidP="008037FC">
      <w:pPr>
        <w:numPr>
          <w:ilvl w:val="0"/>
          <w:numId w:val="13"/>
        </w:numPr>
        <w:tabs>
          <w:tab w:val="left" w:pos="993"/>
        </w:tabs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79EB">
        <w:rPr>
          <w:rFonts w:ascii="Times New Roman" w:hAnsi="Times New Roman" w:cs="Times New Roman"/>
          <w:sz w:val="24"/>
          <w:szCs w:val="24"/>
        </w:rPr>
        <w:t>nie zale</w:t>
      </w:r>
      <w:r w:rsidR="00077B11" w:rsidRPr="008B79EB">
        <w:rPr>
          <w:rFonts w:ascii="Times New Roman" w:hAnsi="Times New Roman" w:cs="Times New Roman"/>
          <w:sz w:val="24"/>
          <w:szCs w:val="24"/>
        </w:rPr>
        <w:t>ga z opłacaniem podatków, opłat</w:t>
      </w:r>
      <w:r w:rsidRPr="008B79EB">
        <w:rPr>
          <w:rFonts w:ascii="Times New Roman" w:hAnsi="Times New Roman" w:cs="Times New Roman"/>
          <w:sz w:val="24"/>
          <w:szCs w:val="24"/>
        </w:rPr>
        <w:t>,</w:t>
      </w:r>
      <w:r w:rsidR="00077B11" w:rsidRPr="008B79EB">
        <w:rPr>
          <w:rFonts w:ascii="Times New Roman" w:hAnsi="Times New Roman" w:cs="Times New Roman"/>
          <w:sz w:val="24"/>
          <w:szCs w:val="24"/>
        </w:rPr>
        <w:t xml:space="preserve"> </w:t>
      </w:r>
      <w:r w:rsidRPr="008B79EB">
        <w:rPr>
          <w:rFonts w:ascii="Times New Roman" w:hAnsi="Times New Roman" w:cs="Times New Roman"/>
          <w:sz w:val="24"/>
          <w:szCs w:val="24"/>
        </w:rPr>
        <w:t>składek na ubezpieczenie społeczne lub zdrowotne albo, ze zawarł porozumienie w spraw</w:t>
      </w:r>
      <w:r w:rsidR="00655D63" w:rsidRPr="008B79EB">
        <w:rPr>
          <w:rFonts w:ascii="Times New Roman" w:hAnsi="Times New Roman" w:cs="Times New Roman"/>
          <w:sz w:val="24"/>
          <w:szCs w:val="24"/>
        </w:rPr>
        <w:t>ie spłat tych należności wraz z </w:t>
      </w:r>
      <w:r w:rsidRPr="008B79EB">
        <w:rPr>
          <w:rFonts w:ascii="Times New Roman" w:hAnsi="Times New Roman" w:cs="Times New Roman"/>
          <w:sz w:val="24"/>
          <w:szCs w:val="24"/>
        </w:rPr>
        <w:t>ewent</w:t>
      </w:r>
      <w:r w:rsidR="00655D63" w:rsidRPr="008B79EB">
        <w:rPr>
          <w:rFonts w:ascii="Times New Roman" w:hAnsi="Times New Roman" w:cs="Times New Roman"/>
          <w:sz w:val="24"/>
          <w:szCs w:val="24"/>
        </w:rPr>
        <w:t>ualnymi odsetkami lub grzywnami</w:t>
      </w:r>
      <w:r w:rsidRPr="008B79EB">
        <w:rPr>
          <w:rFonts w:ascii="Times New Roman" w:hAnsi="Times New Roman" w:cs="Times New Roman"/>
          <w:sz w:val="24"/>
          <w:szCs w:val="24"/>
        </w:rPr>
        <w:t>, w szczególności uzyskał przewidziane prawem zwolnieni</w:t>
      </w:r>
      <w:r w:rsidR="00655D63" w:rsidRPr="008B79EB">
        <w:rPr>
          <w:rFonts w:ascii="Times New Roman" w:hAnsi="Times New Roman" w:cs="Times New Roman"/>
          <w:sz w:val="24"/>
          <w:szCs w:val="24"/>
        </w:rPr>
        <w:t>e</w:t>
      </w:r>
      <w:r w:rsidRPr="008B79EB">
        <w:rPr>
          <w:rFonts w:ascii="Times New Roman" w:hAnsi="Times New Roman" w:cs="Times New Roman"/>
          <w:sz w:val="24"/>
          <w:szCs w:val="24"/>
        </w:rPr>
        <w:t>, odroczenie lub rozłożenie na raty zaległych płatności lub wstrzymanie w całości w całości wyko</w:t>
      </w:r>
      <w:r w:rsidR="00655D63" w:rsidRPr="008B79EB">
        <w:rPr>
          <w:rFonts w:ascii="Times New Roman" w:hAnsi="Times New Roman" w:cs="Times New Roman"/>
          <w:sz w:val="24"/>
          <w:szCs w:val="24"/>
        </w:rPr>
        <w:t>nania decyzji właściwego organu</w:t>
      </w:r>
      <w:r w:rsidRPr="008B79EB">
        <w:rPr>
          <w:rFonts w:ascii="Times New Roman" w:hAnsi="Times New Roman" w:cs="Times New Roman"/>
          <w:sz w:val="24"/>
          <w:szCs w:val="24"/>
        </w:rPr>
        <w:t>.</w:t>
      </w:r>
      <w:r w:rsidR="00655D63" w:rsidRPr="008B79EB">
        <w:rPr>
          <w:rFonts w:ascii="Times New Roman" w:hAnsi="Times New Roman" w:cs="Times New Roman"/>
          <w:sz w:val="24"/>
          <w:szCs w:val="24"/>
        </w:rPr>
        <w:t xml:space="preserve"> </w:t>
      </w:r>
      <w:r w:rsidRPr="008B79EB">
        <w:rPr>
          <w:rFonts w:ascii="Times New Roman" w:hAnsi="Times New Roman" w:cs="Times New Roman"/>
          <w:sz w:val="24"/>
          <w:szCs w:val="24"/>
        </w:rPr>
        <w:t>Dokument musi być wystawiony nie wcześniej niż 3 miesiące przed upływem terminu składania ofert.</w:t>
      </w:r>
    </w:p>
    <w:p w:rsidR="00077B11" w:rsidRPr="008B79EB" w:rsidRDefault="00B4609F" w:rsidP="008037FC">
      <w:pPr>
        <w:numPr>
          <w:ilvl w:val="1"/>
          <w:numId w:val="12"/>
        </w:numPr>
        <w:tabs>
          <w:tab w:val="left" w:pos="567"/>
        </w:tabs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79EB">
        <w:rPr>
          <w:rFonts w:ascii="Times New Roman" w:hAnsi="Times New Roman" w:cs="Times New Roman"/>
          <w:sz w:val="24"/>
          <w:szCs w:val="24"/>
        </w:rPr>
        <w:t xml:space="preserve">Jeżeli w miejscu zamieszkania osoby lub w kraju, w którym </w:t>
      </w:r>
      <w:r w:rsidR="006836DD">
        <w:rPr>
          <w:rFonts w:ascii="Times New Roman" w:hAnsi="Times New Roman" w:cs="Times New Roman"/>
          <w:sz w:val="24"/>
          <w:szCs w:val="24"/>
        </w:rPr>
        <w:t>W</w:t>
      </w:r>
      <w:r w:rsidRPr="008B79EB">
        <w:rPr>
          <w:rFonts w:ascii="Times New Roman" w:hAnsi="Times New Roman" w:cs="Times New Roman"/>
          <w:sz w:val="24"/>
          <w:szCs w:val="24"/>
        </w:rPr>
        <w:t xml:space="preserve">ykonawca ma siedzibę lub miejsce zamieszkania, nie wydaje się dokumentów, o których mowa, zastępuje się je dokumentem zawierającym oświadczenie złożone przed notariuszem, właściwym organem sądowym, administracyjnym albo organem samorządu zawodowego lub gospodarczego odpowiednio miejsca zamieszkania osoby lub kraju, w którym </w:t>
      </w:r>
      <w:r w:rsidR="006836DD">
        <w:rPr>
          <w:rFonts w:ascii="Times New Roman" w:hAnsi="Times New Roman" w:cs="Times New Roman"/>
          <w:sz w:val="24"/>
          <w:szCs w:val="24"/>
        </w:rPr>
        <w:t>W</w:t>
      </w:r>
      <w:r w:rsidRPr="008B79EB">
        <w:rPr>
          <w:rFonts w:ascii="Times New Roman" w:hAnsi="Times New Roman" w:cs="Times New Roman"/>
          <w:sz w:val="24"/>
          <w:szCs w:val="24"/>
        </w:rPr>
        <w:t xml:space="preserve">ykonawca ma siedzibę lub miejsce zamieszkania. Mają tu zastosowanie </w:t>
      </w:r>
      <w:r w:rsidRPr="009C6B4D">
        <w:rPr>
          <w:rFonts w:ascii="Times New Roman" w:hAnsi="Times New Roman" w:cs="Times New Roman"/>
          <w:sz w:val="24"/>
          <w:szCs w:val="24"/>
        </w:rPr>
        <w:t xml:space="preserve">terminy </w:t>
      </w:r>
      <w:r w:rsidR="009C6B4D" w:rsidRPr="009C6B4D">
        <w:rPr>
          <w:rFonts w:ascii="Times New Roman" w:hAnsi="Times New Roman" w:cs="Times New Roman"/>
          <w:sz w:val="24"/>
          <w:szCs w:val="24"/>
        </w:rPr>
        <w:t>wskazane w ppkt a</w:t>
      </w:r>
      <w:r w:rsidRPr="009C6B4D">
        <w:rPr>
          <w:rFonts w:ascii="Times New Roman" w:hAnsi="Times New Roman" w:cs="Times New Roman"/>
          <w:sz w:val="24"/>
          <w:szCs w:val="24"/>
        </w:rPr>
        <w:t>)</w:t>
      </w:r>
      <w:r w:rsidR="009C6B4D" w:rsidRPr="009C6B4D">
        <w:rPr>
          <w:rFonts w:ascii="Times New Roman" w:hAnsi="Times New Roman" w:cs="Times New Roman"/>
          <w:sz w:val="24"/>
          <w:szCs w:val="24"/>
        </w:rPr>
        <w:t>;</w:t>
      </w:r>
    </w:p>
    <w:p w:rsidR="00B4609F" w:rsidRPr="008B79EB" w:rsidRDefault="00B4609F" w:rsidP="008037FC">
      <w:pPr>
        <w:numPr>
          <w:ilvl w:val="1"/>
          <w:numId w:val="12"/>
        </w:numPr>
        <w:tabs>
          <w:tab w:val="left" w:pos="567"/>
        </w:tabs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79EB">
        <w:rPr>
          <w:rFonts w:ascii="Times New Roman" w:hAnsi="Times New Roman" w:cs="Times New Roman"/>
          <w:sz w:val="24"/>
          <w:szCs w:val="24"/>
        </w:rPr>
        <w:t xml:space="preserve">W przypadku </w:t>
      </w:r>
      <w:r w:rsidR="00077B11" w:rsidRPr="008B79EB">
        <w:rPr>
          <w:rFonts w:ascii="Times New Roman" w:hAnsi="Times New Roman" w:cs="Times New Roman"/>
          <w:sz w:val="24"/>
          <w:szCs w:val="24"/>
        </w:rPr>
        <w:t>wątpliwości, co</w:t>
      </w:r>
      <w:r w:rsidRPr="008B79EB">
        <w:rPr>
          <w:rFonts w:ascii="Times New Roman" w:hAnsi="Times New Roman" w:cs="Times New Roman"/>
          <w:sz w:val="24"/>
          <w:szCs w:val="24"/>
        </w:rPr>
        <w:t xml:space="preserve"> do treści dokumentu złożonego przez </w:t>
      </w:r>
      <w:r w:rsidR="006836DD">
        <w:rPr>
          <w:rFonts w:ascii="Times New Roman" w:hAnsi="Times New Roman" w:cs="Times New Roman"/>
          <w:sz w:val="24"/>
          <w:szCs w:val="24"/>
        </w:rPr>
        <w:t>W</w:t>
      </w:r>
      <w:r w:rsidRPr="008B79EB">
        <w:rPr>
          <w:rFonts w:ascii="Times New Roman" w:hAnsi="Times New Roman" w:cs="Times New Roman"/>
          <w:sz w:val="24"/>
          <w:szCs w:val="24"/>
        </w:rPr>
        <w:t xml:space="preserve">ykonawcę mającego siedzibę lub miejsce zamieszkania poza terytorium Rzeczypospolitej Polskiej, </w:t>
      </w:r>
      <w:r w:rsidR="00CD6696">
        <w:rPr>
          <w:rFonts w:ascii="Times New Roman" w:hAnsi="Times New Roman" w:cs="Times New Roman"/>
          <w:sz w:val="24"/>
          <w:szCs w:val="24"/>
        </w:rPr>
        <w:t>Z</w:t>
      </w:r>
      <w:r w:rsidRPr="008B79EB">
        <w:rPr>
          <w:rFonts w:ascii="Times New Roman" w:hAnsi="Times New Roman" w:cs="Times New Roman"/>
          <w:sz w:val="24"/>
          <w:szCs w:val="24"/>
        </w:rPr>
        <w:t xml:space="preserve">amawiający może zwrócić się do właściwych organów odpowiednio miejsca zamieszkania osoby lub kraju, w którym </w:t>
      </w:r>
      <w:r w:rsidR="006836DD">
        <w:rPr>
          <w:rFonts w:ascii="Times New Roman" w:hAnsi="Times New Roman" w:cs="Times New Roman"/>
          <w:sz w:val="24"/>
          <w:szCs w:val="24"/>
        </w:rPr>
        <w:t>W</w:t>
      </w:r>
      <w:r w:rsidRPr="008B79EB">
        <w:rPr>
          <w:rFonts w:ascii="Times New Roman" w:hAnsi="Times New Roman" w:cs="Times New Roman"/>
          <w:sz w:val="24"/>
          <w:szCs w:val="24"/>
        </w:rPr>
        <w:t>ykonawca ma siedzibę lub miejsce zamieszkania, z wnioskiem o udzielenie niezbędnych informacji dotyczących przedłożonego dokumentu.</w:t>
      </w:r>
    </w:p>
    <w:p w:rsidR="00077B11" w:rsidRPr="008B79EB" w:rsidRDefault="00077B11" w:rsidP="00077B11">
      <w:pPr>
        <w:tabs>
          <w:tab w:val="left" w:pos="567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B4609F" w:rsidRPr="008B79EB" w:rsidRDefault="00B4609F" w:rsidP="00921753">
      <w:pPr>
        <w:suppressAutoHyphens/>
        <w:jc w:val="both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8B79EB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Dokumenty składane w języku obcym muszą byś złożone wraz z tłumaczeniem na język polski, Powyższe dokumenty muszą być złożone w formie oryginału lub kserokopii poświadczonej za zgodność z oryginałem przez Wykonawcę.</w:t>
      </w:r>
    </w:p>
    <w:p w:rsidR="00CB415B" w:rsidRPr="008B79EB" w:rsidRDefault="00CB415B" w:rsidP="00921753">
      <w:pPr>
        <w:widowControl w:val="0"/>
        <w:suppressAutoHyphens/>
        <w:jc w:val="center"/>
        <w:rPr>
          <w:rFonts w:ascii="Times New Roman" w:eastAsia="Tahoma" w:hAnsi="Times New Roman" w:cs="Times New Roman"/>
          <w:b/>
          <w:sz w:val="24"/>
          <w:szCs w:val="20"/>
        </w:rPr>
      </w:pPr>
    </w:p>
    <w:p w:rsidR="00CB415B" w:rsidRPr="008B79EB" w:rsidRDefault="00CB415B" w:rsidP="008037FC">
      <w:pPr>
        <w:pStyle w:val="Default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b/>
          <w:i/>
          <w:sz w:val="28"/>
          <w:highlight w:val="lightGray"/>
        </w:rPr>
      </w:pPr>
      <w:r w:rsidRPr="008B79EB">
        <w:rPr>
          <w:b/>
          <w:bCs/>
          <w:i/>
          <w:sz w:val="28"/>
          <w:highlight w:val="lightGray"/>
        </w:rPr>
        <w:t>Ocena warunków udziału w postępowaniu</w:t>
      </w:r>
      <w:r w:rsidRPr="008B79EB">
        <w:rPr>
          <w:b/>
          <w:i/>
          <w:sz w:val="28"/>
          <w:highlight w:val="lightGray"/>
        </w:rPr>
        <w:t>:</w:t>
      </w:r>
    </w:p>
    <w:p w:rsidR="00FC375F" w:rsidRPr="008B79EB" w:rsidRDefault="00FC375F" w:rsidP="008037FC">
      <w:pPr>
        <w:widowControl w:val="0"/>
        <w:numPr>
          <w:ilvl w:val="0"/>
          <w:numId w:val="14"/>
        </w:numPr>
        <w:tabs>
          <w:tab w:val="left" w:pos="284"/>
        </w:tabs>
        <w:suppressAutoHyphens/>
        <w:ind w:left="0" w:firstLine="0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8B79EB">
        <w:rPr>
          <w:rFonts w:ascii="Times New Roman" w:eastAsia="Tahoma" w:hAnsi="Times New Roman" w:cs="Times New Roman"/>
          <w:b/>
          <w:sz w:val="24"/>
          <w:szCs w:val="24"/>
        </w:rPr>
        <w:t>Zamawiający na podstawie złożonych z ofertą oświadczeń będzie badał czy dokumenty te potwierdzają wymóg spełnienia ok</w:t>
      </w:r>
      <w:r w:rsidR="00CB415B" w:rsidRPr="008B79EB">
        <w:rPr>
          <w:rFonts w:ascii="Times New Roman" w:eastAsia="Tahoma" w:hAnsi="Times New Roman" w:cs="Times New Roman"/>
          <w:b/>
          <w:sz w:val="24"/>
          <w:szCs w:val="24"/>
        </w:rPr>
        <w:t>reślonych przez Zamawiającego w </w:t>
      </w:r>
      <w:r w:rsidRPr="008B79EB">
        <w:rPr>
          <w:rFonts w:ascii="Times New Roman" w:eastAsia="Tahoma" w:hAnsi="Times New Roman" w:cs="Times New Roman"/>
          <w:b/>
          <w:sz w:val="24"/>
          <w:szCs w:val="24"/>
        </w:rPr>
        <w:t xml:space="preserve">Rozdziale </w:t>
      </w:r>
      <w:r w:rsidR="00626382">
        <w:rPr>
          <w:rFonts w:ascii="Times New Roman" w:eastAsia="Tahoma" w:hAnsi="Times New Roman" w:cs="Times New Roman"/>
          <w:b/>
          <w:sz w:val="24"/>
          <w:szCs w:val="24"/>
        </w:rPr>
        <w:t>6</w:t>
      </w:r>
      <w:r w:rsidRPr="008B79EB">
        <w:rPr>
          <w:rFonts w:ascii="Times New Roman" w:eastAsia="Tahoma" w:hAnsi="Times New Roman" w:cs="Times New Roman"/>
          <w:b/>
          <w:sz w:val="24"/>
          <w:szCs w:val="24"/>
        </w:rPr>
        <w:t xml:space="preserve"> warunków udziału w postępowaniu o</w:t>
      </w:r>
      <w:r w:rsidR="00655D63" w:rsidRPr="008B79EB">
        <w:rPr>
          <w:rFonts w:ascii="Times New Roman" w:eastAsia="Tahoma" w:hAnsi="Times New Roman" w:cs="Times New Roman"/>
          <w:b/>
          <w:sz w:val="24"/>
          <w:szCs w:val="24"/>
        </w:rPr>
        <w:t>raz niepodleganiu wykluczeniu.</w:t>
      </w:r>
    </w:p>
    <w:p w:rsidR="00FC375F" w:rsidRPr="008B79EB" w:rsidRDefault="00FC375F" w:rsidP="008037FC">
      <w:pPr>
        <w:numPr>
          <w:ilvl w:val="0"/>
          <w:numId w:val="1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79EB">
        <w:rPr>
          <w:rFonts w:ascii="Times New Roman" w:hAnsi="Times New Roman" w:cs="Times New Roman"/>
          <w:sz w:val="24"/>
          <w:szCs w:val="24"/>
        </w:rPr>
        <w:t>Na podstawie art.</w:t>
      </w:r>
      <w:r w:rsidR="00CB415B" w:rsidRPr="008B79EB">
        <w:rPr>
          <w:rFonts w:ascii="Times New Roman" w:hAnsi="Times New Roman" w:cs="Times New Roman"/>
          <w:sz w:val="24"/>
          <w:szCs w:val="24"/>
        </w:rPr>
        <w:t xml:space="preserve"> </w:t>
      </w:r>
      <w:r w:rsidRPr="008B79EB">
        <w:rPr>
          <w:rFonts w:ascii="Times New Roman" w:hAnsi="Times New Roman" w:cs="Times New Roman"/>
          <w:sz w:val="24"/>
          <w:szCs w:val="24"/>
        </w:rPr>
        <w:t>26 ust.</w:t>
      </w:r>
      <w:r w:rsidR="00CB415B" w:rsidRPr="008B79EB">
        <w:rPr>
          <w:rFonts w:ascii="Times New Roman" w:hAnsi="Times New Roman" w:cs="Times New Roman"/>
          <w:sz w:val="24"/>
          <w:szCs w:val="24"/>
        </w:rPr>
        <w:t xml:space="preserve"> </w:t>
      </w:r>
      <w:r w:rsidRPr="008B79EB">
        <w:rPr>
          <w:rFonts w:ascii="Times New Roman" w:hAnsi="Times New Roman" w:cs="Times New Roman"/>
          <w:sz w:val="24"/>
          <w:szCs w:val="24"/>
        </w:rPr>
        <w:t xml:space="preserve">3 oraz 3a ustawy </w:t>
      </w:r>
      <w:r w:rsidR="00C06CD9" w:rsidRPr="008B79EB">
        <w:rPr>
          <w:rFonts w:ascii="Times New Roman" w:hAnsi="Times New Roman" w:cs="Times New Roman"/>
          <w:sz w:val="24"/>
          <w:szCs w:val="24"/>
        </w:rPr>
        <w:t>PZP</w:t>
      </w:r>
      <w:r w:rsidRPr="008B79EB">
        <w:rPr>
          <w:rFonts w:ascii="Times New Roman" w:hAnsi="Times New Roman" w:cs="Times New Roman"/>
          <w:sz w:val="24"/>
          <w:szCs w:val="24"/>
        </w:rPr>
        <w:t xml:space="preserve"> </w:t>
      </w:r>
      <w:r w:rsidRPr="008B79EB">
        <w:rPr>
          <w:rFonts w:ascii="Times New Roman" w:hAnsi="Times New Roman" w:cs="Times New Roman"/>
          <w:b/>
          <w:sz w:val="24"/>
          <w:szCs w:val="24"/>
        </w:rPr>
        <w:t xml:space="preserve">Zamawiający wezwie </w:t>
      </w:r>
      <w:r w:rsidR="00CB415B" w:rsidRPr="008B79EB">
        <w:rPr>
          <w:rFonts w:ascii="Times New Roman" w:hAnsi="Times New Roman" w:cs="Times New Roman"/>
          <w:b/>
          <w:sz w:val="24"/>
          <w:szCs w:val="24"/>
        </w:rPr>
        <w:t>W</w:t>
      </w:r>
      <w:r w:rsidRPr="008B79EB">
        <w:rPr>
          <w:rFonts w:ascii="Times New Roman" w:hAnsi="Times New Roman" w:cs="Times New Roman"/>
          <w:b/>
          <w:sz w:val="24"/>
          <w:szCs w:val="24"/>
        </w:rPr>
        <w:t>ykonawców,</w:t>
      </w:r>
      <w:r w:rsidRPr="008B79EB">
        <w:rPr>
          <w:rFonts w:ascii="Times New Roman" w:hAnsi="Times New Roman" w:cs="Times New Roman"/>
          <w:sz w:val="24"/>
          <w:szCs w:val="24"/>
        </w:rPr>
        <w:t xml:space="preserve"> którzy nie złożyli wymaganych przez Zamawiającego oświadczeń, o których mowa w art. 25 </w:t>
      </w:r>
      <w:r w:rsidRPr="008B79EB">
        <w:rPr>
          <w:rFonts w:ascii="Times New Roman" w:hAnsi="Times New Roman" w:cs="Times New Roman"/>
          <w:sz w:val="24"/>
          <w:szCs w:val="24"/>
        </w:rPr>
        <w:lastRenderedPageBreak/>
        <w:t xml:space="preserve">ust. 1 Ustawy, lub którzy nie złożyli pełnomocnictw, albo którzy złożyli wymagane przez </w:t>
      </w:r>
      <w:r w:rsidR="00CD6696">
        <w:rPr>
          <w:rFonts w:ascii="Times New Roman" w:hAnsi="Times New Roman" w:cs="Times New Roman"/>
          <w:sz w:val="24"/>
          <w:szCs w:val="24"/>
        </w:rPr>
        <w:t>Z</w:t>
      </w:r>
      <w:r w:rsidRPr="008B79EB">
        <w:rPr>
          <w:rFonts w:ascii="Times New Roman" w:hAnsi="Times New Roman" w:cs="Times New Roman"/>
          <w:sz w:val="24"/>
          <w:szCs w:val="24"/>
        </w:rPr>
        <w:t>amawiającego oświadczenia, o których mowa w art. 25 ust. 1 Ustawy, zawierające błędy lub którzy złożyli wadliwe pełnomocnictwa, do ich złożenia w wyznaczonym terminie, chyba że mimo</w:t>
      </w:r>
      <w:r w:rsidR="00C93414" w:rsidRPr="008B79EB">
        <w:rPr>
          <w:rFonts w:ascii="Times New Roman" w:hAnsi="Times New Roman" w:cs="Times New Roman"/>
          <w:sz w:val="24"/>
          <w:szCs w:val="24"/>
        </w:rPr>
        <w:t xml:space="preserve"> </w:t>
      </w:r>
      <w:r w:rsidRPr="008B79EB">
        <w:rPr>
          <w:rFonts w:ascii="Times New Roman" w:hAnsi="Times New Roman" w:cs="Times New Roman"/>
          <w:sz w:val="24"/>
          <w:szCs w:val="24"/>
        </w:rPr>
        <w:t xml:space="preserve">ich złożenia oferta </w:t>
      </w:r>
      <w:r w:rsidR="006836DD">
        <w:rPr>
          <w:rFonts w:ascii="Times New Roman" w:hAnsi="Times New Roman" w:cs="Times New Roman"/>
          <w:sz w:val="24"/>
          <w:szCs w:val="24"/>
        </w:rPr>
        <w:t>W</w:t>
      </w:r>
      <w:r w:rsidRPr="008B79EB">
        <w:rPr>
          <w:rFonts w:ascii="Times New Roman" w:hAnsi="Times New Roman" w:cs="Times New Roman"/>
          <w:sz w:val="24"/>
          <w:szCs w:val="24"/>
        </w:rPr>
        <w:t xml:space="preserve">ykonawcy podlega odrzuceniu albo konieczne byłoby unieważnienie postępowania. Złożone na wezwanie </w:t>
      </w:r>
      <w:r w:rsidR="00CD6696">
        <w:rPr>
          <w:rFonts w:ascii="Times New Roman" w:hAnsi="Times New Roman" w:cs="Times New Roman"/>
          <w:sz w:val="24"/>
          <w:szCs w:val="24"/>
        </w:rPr>
        <w:t>Z</w:t>
      </w:r>
      <w:r w:rsidRPr="008B79EB">
        <w:rPr>
          <w:rFonts w:ascii="Times New Roman" w:hAnsi="Times New Roman" w:cs="Times New Roman"/>
          <w:sz w:val="24"/>
          <w:szCs w:val="24"/>
        </w:rPr>
        <w:t xml:space="preserve">amawiającego oświadczenia powinny potwierdzać spełnianie przez </w:t>
      </w:r>
      <w:r w:rsidR="006836DD">
        <w:rPr>
          <w:rFonts w:ascii="Times New Roman" w:hAnsi="Times New Roman" w:cs="Times New Roman"/>
          <w:sz w:val="24"/>
          <w:szCs w:val="24"/>
        </w:rPr>
        <w:t>W</w:t>
      </w:r>
      <w:r w:rsidRPr="008B79EB">
        <w:rPr>
          <w:rFonts w:ascii="Times New Roman" w:hAnsi="Times New Roman" w:cs="Times New Roman"/>
          <w:sz w:val="24"/>
          <w:szCs w:val="24"/>
        </w:rPr>
        <w:t>ykonawcę warunków udziału w postępowaniu</w:t>
      </w:r>
      <w:r w:rsidR="00CB415B" w:rsidRPr="008B79EB">
        <w:rPr>
          <w:rFonts w:ascii="Times New Roman" w:hAnsi="Times New Roman" w:cs="Times New Roman"/>
          <w:sz w:val="24"/>
          <w:szCs w:val="24"/>
        </w:rPr>
        <w:t xml:space="preserve"> nadzień składania oferty</w:t>
      </w:r>
      <w:r w:rsidRPr="008B79EB">
        <w:rPr>
          <w:rFonts w:ascii="Times New Roman" w:hAnsi="Times New Roman" w:cs="Times New Roman"/>
          <w:sz w:val="24"/>
          <w:szCs w:val="24"/>
        </w:rPr>
        <w:t>.</w:t>
      </w:r>
    </w:p>
    <w:p w:rsidR="00FC375F" w:rsidRPr="008B79EB" w:rsidRDefault="00FC375F" w:rsidP="008037FC">
      <w:pPr>
        <w:widowControl w:val="0"/>
        <w:numPr>
          <w:ilvl w:val="0"/>
          <w:numId w:val="14"/>
        </w:numPr>
        <w:tabs>
          <w:tab w:val="left" w:pos="284"/>
        </w:tabs>
        <w:suppressAutoHyphens/>
        <w:ind w:left="0" w:firstLine="0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8B79EB">
        <w:rPr>
          <w:rFonts w:ascii="Times New Roman" w:eastAsia="Tahoma" w:hAnsi="Times New Roman" w:cs="Times New Roman"/>
          <w:b/>
          <w:sz w:val="24"/>
          <w:szCs w:val="24"/>
        </w:rPr>
        <w:t xml:space="preserve">Na </w:t>
      </w:r>
      <w:r w:rsidRPr="00626382">
        <w:rPr>
          <w:rFonts w:ascii="Times New Roman" w:eastAsia="Tahoma" w:hAnsi="Times New Roman" w:cs="Times New Roman"/>
          <w:b/>
          <w:sz w:val="24"/>
          <w:szCs w:val="24"/>
        </w:rPr>
        <w:t>podstawie art. 2</w:t>
      </w:r>
      <w:r w:rsidR="00626382" w:rsidRPr="00626382">
        <w:rPr>
          <w:rFonts w:ascii="Times New Roman" w:eastAsia="Tahoma" w:hAnsi="Times New Roman" w:cs="Times New Roman"/>
          <w:b/>
          <w:sz w:val="24"/>
          <w:szCs w:val="24"/>
        </w:rPr>
        <w:t>6</w:t>
      </w:r>
      <w:r w:rsidRPr="00626382">
        <w:rPr>
          <w:rFonts w:ascii="Times New Roman" w:eastAsia="Tahoma" w:hAnsi="Times New Roman" w:cs="Times New Roman"/>
          <w:b/>
          <w:sz w:val="24"/>
          <w:szCs w:val="24"/>
        </w:rPr>
        <w:t>a ust</w:t>
      </w:r>
      <w:r w:rsidR="00626382">
        <w:rPr>
          <w:rFonts w:ascii="Times New Roman" w:eastAsia="Tahoma" w:hAnsi="Times New Roman" w:cs="Times New Roman"/>
          <w:b/>
          <w:sz w:val="24"/>
          <w:szCs w:val="24"/>
        </w:rPr>
        <w:t>.</w:t>
      </w:r>
      <w:r w:rsidRPr="00626382">
        <w:rPr>
          <w:rFonts w:ascii="Times New Roman" w:eastAsia="Tahoma" w:hAnsi="Times New Roman" w:cs="Times New Roman"/>
          <w:b/>
          <w:sz w:val="24"/>
          <w:szCs w:val="24"/>
        </w:rPr>
        <w:t xml:space="preserve"> 2</w:t>
      </w:r>
      <w:r w:rsidRPr="008B79EB">
        <w:rPr>
          <w:rFonts w:ascii="Times New Roman" w:eastAsia="Tahoma" w:hAnsi="Times New Roman" w:cs="Times New Roman"/>
          <w:b/>
          <w:sz w:val="24"/>
          <w:szCs w:val="24"/>
        </w:rPr>
        <w:t xml:space="preserve"> Zamawiający wezwie Wykonawcę, którego oferta została wybrana jako najkorzystniejsza do złożenia </w:t>
      </w:r>
      <w:r w:rsidRPr="008B79EB">
        <w:rPr>
          <w:rFonts w:ascii="Times New Roman" w:eastAsia="Tahoma" w:hAnsi="Times New Roman" w:cs="Times New Roman"/>
          <w:sz w:val="24"/>
          <w:szCs w:val="24"/>
        </w:rPr>
        <w:t xml:space="preserve">w wyznaczonym przez siebie terminie nie krótszym niż 5 dni, oświadczeń i dokumentów, o których mowa w Rozdziale </w:t>
      </w:r>
      <w:r w:rsidR="00626382">
        <w:rPr>
          <w:rFonts w:ascii="Times New Roman" w:eastAsia="Tahoma" w:hAnsi="Times New Roman" w:cs="Times New Roman"/>
          <w:sz w:val="24"/>
          <w:szCs w:val="24"/>
        </w:rPr>
        <w:t>7 pkt 6).</w:t>
      </w:r>
      <w:r w:rsidRPr="008B79EB">
        <w:rPr>
          <w:rFonts w:ascii="Times New Roman" w:eastAsia="Tahoma" w:hAnsi="Times New Roman" w:cs="Times New Roman"/>
          <w:b/>
          <w:sz w:val="24"/>
          <w:szCs w:val="24"/>
        </w:rPr>
        <w:t xml:space="preserve"> </w:t>
      </w:r>
    </w:p>
    <w:p w:rsidR="006504E7" w:rsidRPr="008B79EB" w:rsidRDefault="00FC375F" w:rsidP="008037FC">
      <w:pPr>
        <w:widowControl w:val="0"/>
        <w:numPr>
          <w:ilvl w:val="0"/>
          <w:numId w:val="14"/>
        </w:numPr>
        <w:tabs>
          <w:tab w:val="left" w:pos="284"/>
        </w:tabs>
        <w:suppressAutoHyphens/>
        <w:ind w:left="0" w:firstLine="0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8B79EB">
        <w:rPr>
          <w:rFonts w:ascii="Times New Roman" w:eastAsia="Tahoma" w:hAnsi="Times New Roman" w:cs="Times New Roman"/>
          <w:b/>
          <w:sz w:val="24"/>
          <w:szCs w:val="24"/>
        </w:rPr>
        <w:t>Jeśli oświadczenia i dokumenty n</w:t>
      </w:r>
      <w:r w:rsidR="00CB415B" w:rsidRPr="008B79EB">
        <w:rPr>
          <w:rFonts w:ascii="Times New Roman" w:eastAsia="Tahoma" w:hAnsi="Times New Roman" w:cs="Times New Roman"/>
          <w:b/>
          <w:sz w:val="24"/>
          <w:szCs w:val="24"/>
        </w:rPr>
        <w:t xml:space="preserve">ie potwierdzą spełnienia przez Wykonawcę, który </w:t>
      </w:r>
      <w:r w:rsidRPr="008B79EB">
        <w:rPr>
          <w:rFonts w:ascii="Times New Roman" w:eastAsia="Tahoma" w:hAnsi="Times New Roman" w:cs="Times New Roman"/>
          <w:b/>
          <w:sz w:val="24"/>
          <w:szCs w:val="24"/>
        </w:rPr>
        <w:t xml:space="preserve">złożył najkorzystniejszą ofertę warunków udziału w postępowaniu wskazanych przez Zamawiającego zostanie on </w:t>
      </w:r>
      <w:r w:rsidR="006504E7" w:rsidRPr="008B79EB">
        <w:rPr>
          <w:rFonts w:ascii="Times New Roman" w:eastAsia="Tahoma" w:hAnsi="Times New Roman" w:cs="Times New Roman"/>
          <w:b/>
          <w:sz w:val="24"/>
          <w:szCs w:val="24"/>
        </w:rPr>
        <w:t xml:space="preserve">wezwany do wyjaśnienia lub uzupełnienia dokumentów na podstawie </w:t>
      </w:r>
      <w:r w:rsidR="00897031" w:rsidRPr="008B79EB">
        <w:rPr>
          <w:rFonts w:ascii="Times New Roman" w:hAnsi="Times New Roman" w:cs="Times New Roman"/>
          <w:sz w:val="24"/>
          <w:szCs w:val="24"/>
        </w:rPr>
        <w:t>art.</w:t>
      </w:r>
      <w:r w:rsidR="00626382">
        <w:rPr>
          <w:rFonts w:ascii="Times New Roman" w:hAnsi="Times New Roman" w:cs="Times New Roman"/>
          <w:sz w:val="24"/>
          <w:szCs w:val="24"/>
        </w:rPr>
        <w:t xml:space="preserve"> </w:t>
      </w:r>
      <w:r w:rsidR="00897031" w:rsidRPr="008B79EB">
        <w:rPr>
          <w:rFonts w:ascii="Times New Roman" w:hAnsi="Times New Roman" w:cs="Times New Roman"/>
          <w:sz w:val="24"/>
          <w:szCs w:val="24"/>
        </w:rPr>
        <w:t xml:space="preserve">26 ust.3 </w:t>
      </w:r>
      <w:r w:rsidR="006504E7" w:rsidRPr="008B79EB">
        <w:rPr>
          <w:rFonts w:ascii="Times New Roman" w:hAnsi="Times New Roman" w:cs="Times New Roman"/>
          <w:sz w:val="24"/>
          <w:szCs w:val="24"/>
        </w:rPr>
        <w:t xml:space="preserve">ustawy </w:t>
      </w:r>
      <w:r w:rsidR="00CB415B" w:rsidRPr="008B79EB">
        <w:rPr>
          <w:rFonts w:ascii="Times New Roman" w:hAnsi="Times New Roman" w:cs="Times New Roman"/>
          <w:sz w:val="24"/>
          <w:szCs w:val="24"/>
        </w:rPr>
        <w:t>PZP</w:t>
      </w:r>
      <w:r w:rsidR="006504E7" w:rsidRPr="008B79EB">
        <w:rPr>
          <w:rFonts w:ascii="Times New Roman" w:eastAsia="Tahoma" w:hAnsi="Times New Roman" w:cs="Times New Roman"/>
          <w:sz w:val="24"/>
          <w:szCs w:val="24"/>
        </w:rPr>
        <w:t>.</w:t>
      </w:r>
      <w:r w:rsidR="006504E7" w:rsidRPr="008B79EB">
        <w:rPr>
          <w:rFonts w:ascii="Times New Roman" w:eastAsia="Tahoma" w:hAnsi="Times New Roman" w:cs="Times New Roman"/>
          <w:b/>
          <w:sz w:val="24"/>
          <w:szCs w:val="24"/>
        </w:rPr>
        <w:t xml:space="preserve"> </w:t>
      </w:r>
      <w:r w:rsidR="006504E7" w:rsidRPr="008B79EB">
        <w:rPr>
          <w:rFonts w:ascii="Times New Roman" w:eastAsia="Tahoma" w:hAnsi="Times New Roman" w:cs="Times New Roman"/>
          <w:sz w:val="24"/>
          <w:szCs w:val="24"/>
        </w:rPr>
        <w:t xml:space="preserve">Jeśli Wykonawca nie uzupełni dokumentów lub nie wyjaśni ich treści w terminie wskazanym przez Zamawiającego zostanie </w:t>
      </w:r>
      <w:r w:rsidR="00CB415B" w:rsidRPr="008B79EB">
        <w:rPr>
          <w:rFonts w:ascii="Times New Roman" w:eastAsia="Tahoma" w:hAnsi="Times New Roman" w:cs="Times New Roman"/>
          <w:sz w:val="24"/>
          <w:szCs w:val="24"/>
        </w:rPr>
        <w:t>wykluczony z </w:t>
      </w:r>
      <w:r w:rsidRPr="008B79EB">
        <w:rPr>
          <w:rFonts w:ascii="Times New Roman" w:eastAsia="Tahoma" w:hAnsi="Times New Roman" w:cs="Times New Roman"/>
          <w:sz w:val="24"/>
          <w:szCs w:val="24"/>
        </w:rPr>
        <w:t>udziału</w:t>
      </w:r>
      <w:r w:rsidR="00C93414" w:rsidRPr="008B79EB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Pr="008B79EB">
        <w:rPr>
          <w:rFonts w:ascii="Times New Roman" w:eastAsia="Tahoma" w:hAnsi="Times New Roman" w:cs="Times New Roman"/>
          <w:sz w:val="24"/>
          <w:szCs w:val="24"/>
        </w:rPr>
        <w:t>w postępowaniu</w:t>
      </w:r>
      <w:r w:rsidR="006504E7" w:rsidRPr="008B79EB">
        <w:rPr>
          <w:rFonts w:ascii="Times New Roman" w:eastAsia="Tahoma" w:hAnsi="Times New Roman" w:cs="Times New Roman"/>
          <w:sz w:val="24"/>
          <w:szCs w:val="24"/>
        </w:rPr>
        <w:t xml:space="preserve"> a jego oferta zostanie odrzucona.</w:t>
      </w:r>
    </w:p>
    <w:p w:rsidR="00FC375F" w:rsidRPr="008B79EB" w:rsidRDefault="006504E7" w:rsidP="008037FC">
      <w:pPr>
        <w:widowControl w:val="0"/>
        <w:numPr>
          <w:ilvl w:val="0"/>
          <w:numId w:val="14"/>
        </w:numPr>
        <w:tabs>
          <w:tab w:val="left" w:pos="284"/>
        </w:tabs>
        <w:suppressAutoHyphens/>
        <w:ind w:left="0" w:firstLine="0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8B79EB">
        <w:rPr>
          <w:rFonts w:ascii="Times New Roman" w:eastAsia="Tahoma" w:hAnsi="Times New Roman" w:cs="Times New Roman"/>
          <w:sz w:val="24"/>
          <w:szCs w:val="24"/>
        </w:rPr>
        <w:t>W przypad</w:t>
      </w:r>
      <w:r w:rsidR="00897031" w:rsidRPr="008B79EB">
        <w:rPr>
          <w:rFonts w:ascii="Times New Roman" w:eastAsia="Tahoma" w:hAnsi="Times New Roman" w:cs="Times New Roman"/>
          <w:sz w:val="24"/>
          <w:szCs w:val="24"/>
        </w:rPr>
        <w:t>ku wykluczenia z udziału w postę</w:t>
      </w:r>
      <w:r w:rsidRPr="008B79EB">
        <w:rPr>
          <w:rFonts w:ascii="Times New Roman" w:eastAsia="Tahoma" w:hAnsi="Times New Roman" w:cs="Times New Roman"/>
          <w:sz w:val="24"/>
          <w:szCs w:val="24"/>
        </w:rPr>
        <w:t>powaniu Wykonawcy, którego</w:t>
      </w:r>
      <w:r w:rsidR="00C93414" w:rsidRPr="008B79EB">
        <w:rPr>
          <w:rFonts w:ascii="Times New Roman" w:eastAsia="Tahoma" w:hAnsi="Times New Roman" w:cs="Times New Roman"/>
          <w:sz w:val="24"/>
          <w:szCs w:val="24"/>
        </w:rPr>
        <w:t xml:space="preserve"> oferta</w:t>
      </w:r>
      <w:r w:rsidRPr="008B79EB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C93414" w:rsidRPr="008B79EB">
        <w:rPr>
          <w:rFonts w:ascii="Times New Roman" w:eastAsia="Tahoma" w:hAnsi="Times New Roman" w:cs="Times New Roman"/>
          <w:sz w:val="24"/>
          <w:szCs w:val="24"/>
        </w:rPr>
        <w:t xml:space="preserve">była </w:t>
      </w:r>
      <w:r w:rsidRPr="008B79EB">
        <w:rPr>
          <w:rFonts w:ascii="Times New Roman" w:eastAsia="Tahoma" w:hAnsi="Times New Roman" w:cs="Times New Roman"/>
          <w:sz w:val="24"/>
          <w:szCs w:val="24"/>
        </w:rPr>
        <w:t>najkorzystniejsza lub w przypadku odmowy podpisania umowy przez tego Wykonawcę</w:t>
      </w:r>
      <w:r w:rsidR="00C93414" w:rsidRPr="008B79EB">
        <w:rPr>
          <w:rFonts w:ascii="Times New Roman" w:eastAsia="Tahoma" w:hAnsi="Times New Roman" w:cs="Times New Roman"/>
          <w:sz w:val="24"/>
          <w:szCs w:val="24"/>
        </w:rPr>
        <w:t xml:space="preserve">, </w:t>
      </w:r>
      <w:r w:rsidRPr="008B79EB">
        <w:rPr>
          <w:rFonts w:ascii="Times New Roman" w:eastAsia="Tahoma" w:hAnsi="Times New Roman" w:cs="Times New Roman"/>
          <w:sz w:val="24"/>
          <w:szCs w:val="24"/>
        </w:rPr>
        <w:t>Zamawiający wezwie Wykonawcę, którego oferta była dru</w:t>
      </w:r>
      <w:r w:rsidR="00897031" w:rsidRPr="008B79EB">
        <w:rPr>
          <w:rFonts w:ascii="Times New Roman" w:eastAsia="Tahoma" w:hAnsi="Times New Roman" w:cs="Times New Roman"/>
          <w:sz w:val="24"/>
          <w:szCs w:val="24"/>
        </w:rPr>
        <w:t>gą</w:t>
      </w:r>
      <w:r w:rsidRPr="008B79EB">
        <w:rPr>
          <w:rFonts w:ascii="Times New Roman" w:eastAsia="Tahoma" w:hAnsi="Times New Roman" w:cs="Times New Roman"/>
          <w:sz w:val="24"/>
          <w:szCs w:val="24"/>
        </w:rPr>
        <w:t xml:space="preserve"> w kolejności</w:t>
      </w:r>
      <w:r w:rsidR="00C93414" w:rsidRPr="008B79EB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Pr="008B79EB">
        <w:rPr>
          <w:rFonts w:ascii="Times New Roman" w:eastAsia="Tahoma" w:hAnsi="Times New Roman" w:cs="Times New Roman"/>
          <w:sz w:val="24"/>
          <w:szCs w:val="24"/>
        </w:rPr>
        <w:t>naj</w:t>
      </w:r>
      <w:r w:rsidR="00897031" w:rsidRPr="008B79EB">
        <w:rPr>
          <w:rFonts w:ascii="Times New Roman" w:eastAsia="Tahoma" w:hAnsi="Times New Roman" w:cs="Times New Roman"/>
          <w:sz w:val="24"/>
          <w:szCs w:val="24"/>
        </w:rPr>
        <w:t xml:space="preserve">wyżej ocenionych </w:t>
      </w:r>
      <w:r w:rsidRPr="008B79EB">
        <w:rPr>
          <w:rFonts w:ascii="Times New Roman" w:eastAsia="Tahoma" w:hAnsi="Times New Roman" w:cs="Times New Roman"/>
          <w:sz w:val="24"/>
          <w:szCs w:val="24"/>
        </w:rPr>
        <w:t>złożonych</w:t>
      </w:r>
      <w:r w:rsidR="00897031" w:rsidRPr="008B79EB">
        <w:rPr>
          <w:rFonts w:ascii="Times New Roman" w:eastAsia="Tahoma" w:hAnsi="Times New Roman" w:cs="Times New Roman"/>
          <w:sz w:val="24"/>
          <w:szCs w:val="24"/>
        </w:rPr>
        <w:t xml:space="preserve"> w postępowaniu </w:t>
      </w:r>
      <w:r w:rsidRPr="008B79EB">
        <w:rPr>
          <w:rFonts w:ascii="Times New Roman" w:eastAsia="Tahoma" w:hAnsi="Times New Roman" w:cs="Times New Roman"/>
          <w:sz w:val="24"/>
          <w:szCs w:val="24"/>
        </w:rPr>
        <w:t xml:space="preserve">ofert do złożenia dokumentów </w:t>
      </w:r>
      <w:r w:rsidR="00897031" w:rsidRPr="008B79EB">
        <w:rPr>
          <w:rFonts w:ascii="Times New Roman" w:eastAsia="Tahoma" w:hAnsi="Times New Roman" w:cs="Times New Roman"/>
          <w:sz w:val="24"/>
          <w:szCs w:val="24"/>
        </w:rPr>
        <w:t>pod warunkiem, że nie podlega on wykluczeniu z postępowania.</w:t>
      </w:r>
    </w:p>
    <w:p w:rsidR="00897031" w:rsidRPr="008B79EB" w:rsidRDefault="00897031" w:rsidP="00921753">
      <w:pPr>
        <w:suppressAutoHyphens/>
        <w:jc w:val="center"/>
        <w:rPr>
          <w:rFonts w:ascii="Times New Roman" w:hAnsi="Times New Roman" w:cs="Times New Roman"/>
          <w:b/>
          <w:kern w:val="1"/>
          <w:sz w:val="24"/>
          <w:szCs w:val="24"/>
          <w:lang w:eastAsia="hi-IN" w:bidi="hi-IN"/>
        </w:rPr>
      </w:pPr>
    </w:p>
    <w:p w:rsidR="00FC06A0" w:rsidRPr="008B79EB" w:rsidRDefault="00FC06A0" w:rsidP="008037FC">
      <w:pPr>
        <w:pStyle w:val="Default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b/>
          <w:i/>
          <w:sz w:val="28"/>
          <w:highlight w:val="lightGray"/>
        </w:rPr>
      </w:pPr>
      <w:r w:rsidRPr="008B79EB">
        <w:rPr>
          <w:b/>
          <w:bCs/>
          <w:i/>
          <w:sz w:val="28"/>
          <w:highlight w:val="lightGray"/>
        </w:rPr>
        <w:t>Wspólne ubieganie się Wykonawców o udzielenie zamówienia</w:t>
      </w:r>
      <w:r w:rsidRPr="008B79EB">
        <w:rPr>
          <w:b/>
          <w:i/>
          <w:sz w:val="28"/>
          <w:highlight w:val="lightGray"/>
        </w:rPr>
        <w:t>:</w:t>
      </w:r>
    </w:p>
    <w:p w:rsidR="00FC375F" w:rsidRPr="008B79EB" w:rsidRDefault="00FC375F" w:rsidP="008037FC">
      <w:pPr>
        <w:numPr>
          <w:ilvl w:val="0"/>
          <w:numId w:val="15"/>
        </w:numPr>
        <w:tabs>
          <w:tab w:val="left" w:pos="284"/>
        </w:tabs>
        <w:suppressAutoHyphens/>
        <w:ind w:left="0" w:firstLine="0"/>
        <w:jc w:val="both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8B79EB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Wykonawcy mogą ubiegać się w</w:t>
      </w:r>
      <w:r w:rsidR="00FC06A0" w:rsidRPr="008B79EB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spólnie o udzielenie zamówienia</w:t>
      </w:r>
      <w:r w:rsidRPr="008B79EB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.</w:t>
      </w:r>
    </w:p>
    <w:p w:rsidR="00FC375F" w:rsidRPr="008B79EB" w:rsidRDefault="00FC375F" w:rsidP="008037FC">
      <w:pPr>
        <w:numPr>
          <w:ilvl w:val="0"/>
          <w:numId w:val="15"/>
        </w:numPr>
        <w:tabs>
          <w:tab w:val="left" w:pos="284"/>
        </w:tabs>
        <w:suppressAutoHyphens/>
        <w:ind w:left="0" w:firstLine="0"/>
        <w:jc w:val="both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8B79EB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 xml:space="preserve">W przypadku wspólnego ubiegania się o udzielenie zamówienia </w:t>
      </w:r>
      <w:r w:rsidR="006836DD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W</w:t>
      </w:r>
      <w:r w:rsidRPr="008B79EB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ykonawcy ustanawiają pełnomocnika do reprezentowania ich w postępowaniu o udzielenie zamówienia lub do reprezentowania ich w postepowaniu o udzielenie zamówienia i zawarcia umowy w sprawie zamówienia publicznego.</w:t>
      </w:r>
    </w:p>
    <w:p w:rsidR="00FC375F" w:rsidRPr="008B79EB" w:rsidRDefault="00FC375F" w:rsidP="008037FC">
      <w:pPr>
        <w:numPr>
          <w:ilvl w:val="0"/>
          <w:numId w:val="15"/>
        </w:numPr>
        <w:tabs>
          <w:tab w:val="left" w:pos="284"/>
        </w:tabs>
        <w:suppressAutoHyphens/>
        <w:ind w:left="0" w:firstLine="0"/>
        <w:jc w:val="both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8B79EB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W przypadku wspólnego ubiegania się Wykonawców o udzielenie zamówienia Zamawiający będzie oceniał łącznie spełnianie warunków udziału w postepowaniu dotyczących kompetencji lub uprawnień, sytuacji ekonomicznej i finansowej oraz zdolności technicznej lub zawodowej</w:t>
      </w:r>
      <w:r w:rsidR="00FC06A0" w:rsidRPr="008B79EB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.</w:t>
      </w:r>
    </w:p>
    <w:p w:rsidR="00FC375F" w:rsidRPr="008B79EB" w:rsidRDefault="00FC375F" w:rsidP="008037FC">
      <w:pPr>
        <w:numPr>
          <w:ilvl w:val="0"/>
          <w:numId w:val="15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79EB">
        <w:rPr>
          <w:rFonts w:ascii="Times New Roman" w:hAnsi="Times New Roman" w:cs="Times New Roman"/>
          <w:b/>
          <w:sz w:val="24"/>
          <w:szCs w:val="24"/>
        </w:rPr>
        <w:t xml:space="preserve">Wykonawcy składający ofertę wspólną muszą oddzielnie dla każdego z nich udokumentować, że nie podlegają wykluczeniu </w:t>
      </w:r>
      <w:r w:rsidR="009C6B4D">
        <w:rPr>
          <w:rFonts w:ascii="Times New Roman" w:hAnsi="Times New Roman" w:cs="Times New Roman"/>
          <w:b/>
          <w:sz w:val="24"/>
          <w:szCs w:val="24"/>
        </w:rPr>
        <w:t>i złożyć dokumenty wymienione w </w:t>
      </w:r>
      <w:r w:rsidR="00626382">
        <w:rPr>
          <w:rFonts w:ascii="Times New Roman" w:hAnsi="Times New Roman" w:cs="Times New Roman"/>
          <w:b/>
          <w:sz w:val="24"/>
          <w:szCs w:val="24"/>
        </w:rPr>
        <w:t>Rozdziale 7 pkt 6).</w:t>
      </w:r>
    </w:p>
    <w:p w:rsidR="00FC375F" w:rsidRPr="008B79EB" w:rsidRDefault="00FC375F" w:rsidP="00921753">
      <w:pPr>
        <w:suppressAutoHyphens/>
        <w:jc w:val="both"/>
        <w:rPr>
          <w:rFonts w:ascii="Times New Roman" w:hAnsi="Times New Roman" w:cs="Times New Roman"/>
          <w:kern w:val="1"/>
          <w:lang w:eastAsia="hi-IN" w:bidi="hi-IN"/>
        </w:rPr>
      </w:pPr>
    </w:p>
    <w:p w:rsidR="00AD4733" w:rsidRPr="008B79EB" w:rsidRDefault="00AD4733" w:rsidP="008037FC">
      <w:pPr>
        <w:pStyle w:val="Default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b/>
          <w:i/>
          <w:sz w:val="28"/>
          <w:highlight w:val="lightGray"/>
        </w:rPr>
      </w:pPr>
      <w:r w:rsidRPr="008B79EB">
        <w:rPr>
          <w:b/>
          <w:bCs/>
          <w:i/>
          <w:sz w:val="28"/>
          <w:highlight w:val="lightGray"/>
        </w:rPr>
        <w:t>Osoby uprawnione do porozumiewania się z Wykonawcami</w:t>
      </w:r>
      <w:r w:rsidRPr="008B79EB">
        <w:rPr>
          <w:b/>
          <w:i/>
          <w:sz w:val="28"/>
          <w:highlight w:val="lightGray"/>
        </w:rPr>
        <w:t>:</w:t>
      </w:r>
    </w:p>
    <w:p w:rsidR="00FC375F" w:rsidRPr="008B79EB" w:rsidRDefault="00AD4733" w:rsidP="00921753">
      <w:pPr>
        <w:jc w:val="both"/>
        <w:rPr>
          <w:rFonts w:ascii="Times New Roman" w:hAnsi="Times New Roman" w:cs="Times New Roman"/>
        </w:rPr>
      </w:pPr>
      <w:r w:rsidRPr="008B79EB">
        <w:rPr>
          <w:rFonts w:ascii="Times New Roman" w:hAnsi="Times New Roman" w:cs="Times New Roman"/>
        </w:rPr>
        <w:t>Osobami uprawnionymi do kontaktowania się</w:t>
      </w:r>
      <w:r w:rsidR="00FC375F" w:rsidRPr="008B79EB">
        <w:rPr>
          <w:rFonts w:ascii="Times New Roman" w:hAnsi="Times New Roman" w:cs="Times New Roman"/>
        </w:rPr>
        <w:t xml:space="preserve"> </w:t>
      </w:r>
      <w:r w:rsidRPr="008B79EB">
        <w:rPr>
          <w:rFonts w:ascii="Times New Roman" w:hAnsi="Times New Roman" w:cs="Times New Roman"/>
        </w:rPr>
        <w:t>Z</w:t>
      </w:r>
      <w:r w:rsidR="00FC375F" w:rsidRPr="008B79EB">
        <w:rPr>
          <w:rFonts w:ascii="Times New Roman" w:hAnsi="Times New Roman" w:cs="Times New Roman"/>
        </w:rPr>
        <w:t>amaw</w:t>
      </w:r>
      <w:r w:rsidRPr="008B79EB">
        <w:rPr>
          <w:rFonts w:ascii="Times New Roman" w:hAnsi="Times New Roman" w:cs="Times New Roman"/>
        </w:rPr>
        <w:t>iającego z </w:t>
      </w:r>
      <w:r w:rsidR="00626382">
        <w:rPr>
          <w:rFonts w:ascii="Times New Roman" w:hAnsi="Times New Roman" w:cs="Times New Roman"/>
        </w:rPr>
        <w:t>W</w:t>
      </w:r>
      <w:r w:rsidR="00FC375F" w:rsidRPr="008B79EB">
        <w:rPr>
          <w:rFonts w:ascii="Times New Roman" w:hAnsi="Times New Roman" w:cs="Times New Roman"/>
        </w:rPr>
        <w:t xml:space="preserve">ykonawcami </w:t>
      </w:r>
      <w:r w:rsidRPr="008B79EB">
        <w:rPr>
          <w:rFonts w:ascii="Times New Roman" w:hAnsi="Times New Roman" w:cs="Times New Roman"/>
        </w:rPr>
        <w:t>są:</w:t>
      </w:r>
    </w:p>
    <w:p w:rsidR="00AD4733" w:rsidRPr="008B79EB" w:rsidRDefault="00AD4733" w:rsidP="00921753">
      <w:pPr>
        <w:jc w:val="both"/>
        <w:rPr>
          <w:rFonts w:ascii="Times New Roman" w:hAnsi="Times New Roman" w:cs="Times New Roman"/>
        </w:rPr>
      </w:pPr>
      <w:r w:rsidRPr="008B79EB">
        <w:rPr>
          <w:rFonts w:ascii="Times New Roman" w:hAnsi="Times New Roman" w:cs="Times New Roman"/>
        </w:rPr>
        <w:t>Bogdan Kubiszewski – tel. 44 7577055 w. 13</w:t>
      </w:r>
    </w:p>
    <w:p w:rsidR="00AD4733" w:rsidRPr="008B79EB" w:rsidRDefault="00AD4733" w:rsidP="00921753">
      <w:pPr>
        <w:jc w:val="both"/>
        <w:rPr>
          <w:rFonts w:ascii="Times New Roman" w:hAnsi="Times New Roman" w:cs="Times New Roman"/>
        </w:rPr>
      </w:pPr>
      <w:r w:rsidRPr="008B79EB">
        <w:rPr>
          <w:rFonts w:ascii="Times New Roman" w:hAnsi="Times New Roman" w:cs="Times New Roman"/>
        </w:rPr>
        <w:t>Gabriel Jasion – tel. 44 7577055 w.21</w:t>
      </w:r>
    </w:p>
    <w:p w:rsidR="00AD4733" w:rsidRPr="008B79EB" w:rsidRDefault="00AD4733" w:rsidP="00921753">
      <w:pPr>
        <w:jc w:val="both"/>
        <w:rPr>
          <w:rFonts w:ascii="Times New Roman" w:hAnsi="Times New Roman" w:cs="Times New Roman"/>
        </w:rPr>
      </w:pPr>
      <w:r w:rsidRPr="008B79EB">
        <w:rPr>
          <w:rFonts w:ascii="Times New Roman" w:hAnsi="Times New Roman" w:cs="Times New Roman"/>
        </w:rPr>
        <w:t>Agnieszka Tyczyńska – tel. 7577055 w.21</w:t>
      </w:r>
    </w:p>
    <w:p w:rsidR="00FC375F" w:rsidRPr="003C5789" w:rsidRDefault="00FC375F" w:rsidP="00921753">
      <w:pPr>
        <w:tabs>
          <w:tab w:val="left" w:pos="5940"/>
        </w:tabs>
        <w:suppressAutoHyphens/>
        <w:jc w:val="both"/>
        <w:rPr>
          <w:rFonts w:ascii="Times New Roman" w:hAnsi="Times New Roman" w:cs="Times New Roman"/>
          <w:color w:val="0000FF"/>
          <w:u w:val="single"/>
        </w:rPr>
      </w:pPr>
      <w:r w:rsidRPr="003C5789">
        <w:rPr>
          <w:rFonts w:ascii="Times New Roman" w:hAnsi="Times New Roman" w:cs="Times New Roman"/>
        </w:rPr>
        <w:t>Fax.</w:t>
      </w:r>
      <w:r w:rsidR="00AD4733" w:rsidRPr="003C5789">
        <w:rPr>
          <w:rFonts w:ascii="Times New Roman" w:hAnsi="Times New Roman" w:cs="Times New Roman"/>
        </w:rPr>
        <w:t xml:space="preserve"> </w:t>
      </w:r>
      <w:r w:rsidR="004C6276" w:rsidRPr="003C5789">
        <w:rPr>
          <w:rFonts w:ascii="Times New Roman" w:hAnsi="Times New Roman" w:cs="Times New Roman"/>
        </w:rPr>
        <w:t xml:space="preserve">44 </w:t>
      </w:r>
      <w:r w:rsidR="00626382" w:rsidRPr="003C5789">
        <w:rPr>
          <w:rFonts w:ascii="Times New Roman" w:hAnsi="Times New Roman" w:cs="Times New Roman"/>
        </w:rPr>
        <w:t>7577057 e mail</w:t>
      </w:r>
      <w:r w:rsidRPr="003C5789">
        <w:rPr>
          <w:rFonts w:ascii="Times New Roman" w:hAnsi="Times New Roman" w:cs="Times New Roman"/>
        </w:rPr>
        <w:t xml:space="preserve">: </w:t>
      </w:r>
      <w:hyperlink r:id="rId13" w:history="1">
        <w:r w:rsidR="00AD4733" w:rsidRPr="003C5789">
          <w:rPr>
            <w:rStyle w:val="Hipercze"/>
            <w:rFonts w:ascii="Times New Roman" w:hAnsi="Times New Roman" w:cs="Times New Roman"/>
          </w:rPr>
          <w:t>zamowieniapubliczne@zarnow.eu</w:t>
        </w:r>
      </w:hyperlink>
    </w:p>
    <w:p w:rsidR="00AD4733" w:rsidRPr="003C5789" w:rsidRDefault="00AD4733" w:rsidP="00921753">
      <w:pPr>
        <w:tabs>
          <w:tab w:val="left" w:pos="5940"/>
        </w:tabs>
        <w:suppressAutoHyphens/>
        <w:jc w:val="both"/>
        <w:rPr>
          <w:rFonts w:ascii="Times New Roman" w:hAnsi="Times New Roman" w:cs="Times New Roman"/>
        </w:rPr>
      </w:pPr>
    </w:p>
    <w:p w:rsidR="00AD4733" w:rsidRPr="008B79EB" w:rsidRDefault="00AD4733" w:rsidP="008037FC">
      <w:pPr>
        <w:pStyle w:val="Default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b/>
          <w:i/>
          <w:sz w:val="28"/>
          <w:highlight w:val="lightGray"/>
        </w:rPr>
      </w:pPr>
      <w:r w:rsidRPr="008B79EB">
        <w:rPr>
          <w:b/>
          <w:bCs/>
          <w:i/>
          <w:sz w:val="28"/>
          <w:highlight w:val="lightGray"/>
        </w:rPr>
        <w:t>Informacje o sposobie porozumiewania się Zamawiającego z Wykonawcami oraz przekazywania oświadczeń i dokumentów</w:t>
      </w:r>
      <w:r w:rsidRPr="008B79EB">
        <w:rPr>
          <w:b/>
          <w:i/>
          <w:sz w:val="28"/>
          <w:highlight w:val="lightGray"/>
        </w:rPr>
        <w:t>:</w:t>
      </w:r>
    </w:p>
    <w:p w:rsidR="00FC375F" w:rsidRPr="008B79EB" w:rsidRDefault="00FC375F" w:rsidP="008037FC">
      <w:pPr>
        <w:numPr>
          <w:ilvl w:val="1"/>
          <w:numId w:val="16"/>
        </w:numPr>
        <w:tabs>
          <w:tab w:val="left" w:pos="284"/>
        </w:tabs>
        <w:suppressAutoHyphens/>
        <w:ind w:left="0" w:firstLine="0"/>
        <w:jc w:val="both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8B79EB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Wszelkiego rodzaju oświadczenia, wnioski, zawiad</w:t>
      </w:r>
      <w:r w:rsidR="00AD4733" w:rsidRPr="008B79EB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 xml:space="preserve">omienia, pytania, wyjaśnienia, </w:t>
      </w:r>
      <w:r w:rsidRPr="008B79EB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 xml:space="preserve">informacje itp. (dalej zbiorczo „Korespondencja”) - Zamawiający i Wykonawcy przekazują pisemnie. Zamawiający dopuszcza składanie „Korespondencji” za pomocą faksu na nr: </w:t>
      </w:r>
      <w:r w:rsidR="004C6276" w:rsidRPr="008B79EB">
        <w:rPr>
          <w:rFonts w:ascii="Times New Roman" w:hAnsi="Times New Roman" w:cs="Times New Roman"/>
          <w:b/>
          <w:kern w:val="1"/>
          <w:sz w:val="24"/>
          <w:szCs w:val="24"/>
          <w:lang w:eastAsia="hi-IN" w:bidi="hi-IN"/>
        </w:rPr>
        <w:t xml:space="preserve">44 </w:t>
      </w:r>
      <w:r w:rsidR="00AD4733" w:rsidRPr="008B79EB">
        <w:rPr>
          <w:rFonts w:ascii="Times New Roman" w:hAnsi="Times New Roman" w:cs="Times New Roman"/>
          <w:b/>
          <w:kern w:val="1"/>
          <w:sz w:val="24"/>
          <w:szCs w:val="24"/>
          <w:lang w:eastAsia="hi-IN" w:bidi="hi-IN"/>
        </w:rPr>
        <w:t>7577057</w:t>
      </w:r>
      <w:r w:rsidRPr="008B79EB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 xml:space="preserve"> lub korespondencji elektronicznej na adres </w:t>
      </w:r>
      <w:r w:rsidR="00AD4733" w:rsidRPr="008B79EB">
        <w:rPr>
          <w:rFonts w:ascii="Times New Roman" w:hAnsi="Times New Roman" w:cs="Times New Roman"/>
          <w:color w:val="0000FF"/>
          <w:kern w:val="1"/>
          <w:sz w:val="24"/>
          <w:szCs w:val="24"/>
          <w:u w:val="single"/>
          <w:lang w:eastAsia="hi-IN" w:bidi="hi-IN"/>
        </w:rPr>
        <w:t>zamowieniapubliczne@zarnow.eu</w:t>
      </w:r>
      <w:r w:rsidR="00AD4733" w:rsidRPr="008B79EB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.</w:t>
      </w:r>
    </w:p>
    <w:p w:rsidR="00805614" w:rsidRPr="008B79EB" w:rsidRDefault="00FC375F" w:rsidP="008037FC">
      <w:pPr>
        <w:numPr>
          <w:ilvl w:val="1"/>
          <w:numId w:val="16"/>
        </w:numPr>
        <w:tabs>
          <w:tab w:val="left" w:pos="284"/>
        </w:tabs>
        <w:suppressAutoHyphens/>
        <w:ind w:left="0" w:firstLine="0"/>
        <w:jc w:val="both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8B79EB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lastRenderedPageBreak/>
        <w:t xml:space="preserve">Każda ze stron niezwłocznie potwierdza fakt otrzymania korespondencji, która wpłynęła </w:t>
      </w:r>
      <w:r w:rsidR="00AD4733" w:rsidRPr="008B79EB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w </w:t>
      </w:r>
      <w:r w:rsidRPr="008B79EB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formie elektroniczn</w:t>
      </w:r>
      <w:r w:rsidR="004F626D" w:rsidRPr="008B79EB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ej lub za pośrednictwem faksu.</w:t>
      </w:r>
    </w:p>
    <w:p w:rsidR="00FC375F" w:rsidRPr="008B79EB" w:rsidRDefault="004C6276" w:rsidP="008037FC">
      <w:pPr>
        <w:numPr>
          <w:ilvl w:val="1"/>
          <w:numId w:val="16"/>
        </w:numPr>
        <w:tabs>
          <w:tab w:val="left" w:pos="284"/>
        </w:tabs>
        <w:suppressAutoHyphens/>
        <w:ind w:left="0" w:firstLine="0"/>
        <w:jc w:val="both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8B79EB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 xml:space="preserve">Urząd </w:t>
      </w:r>
      <w:r w:rsidR="00FC375F" w:rsidRPr="008B79EB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 xml:space="preserve">Gminy </w:t>
      </w:r>
      <w:r w:rsidR="004F626D" w:rsidRPr="008B79EB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Żarnów</w:t>
      </w:r>
      <w:r w:rsidR="00FC375F" w:rsidRPr="008B79EB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 xml:space="preserve"> pracuje w godz. </w:t>
      </w:r>
      <w:r w:rsidRPr="008B79EB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7</w:t>
      </w:r>
      <w:r w:rsidR="004F626D" w:rsidRPr="008B79EB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.3</w:t>
      </w:r>
      <w:r w:rsidR="00FC375F" w:rsidRPr="008B79EB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0- 1</w:t>
      </w:r>
      <w:r w:rsidRPr="008B79EB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5</w:t>
      </w:r>
      <w:r w:rsidR="004F626D" w:rsidRPr="008B79EB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.3</w:t>
      </w:r>
      <w:r w:rsidR="00FC375F" w:rsidRPr="008B79EB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0</w:t>
      </w:r>
      <w:r w:rsidR="004F626D" w:rsidRPr="008B79EB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.</w:t>
      </w:r>
    </w:p>
    <w:p w:rsidR="004201F6" w:rsidRPr="008B79EB" w:rsidRDefault="00FC375F" w:rsidP="008037FC">
      <w:pPr>
        <w:numPr>
          <w:ilvl w:val="1"/>
          <w:numId w:val="16"/>
        </w:numPr>
        <w:tabs>
          <w:tab w:val="left" w:pos="284"/>
        </w:tabs>
        <w:suppressAutoHyphens/>
        <w:ind w:left="0" w:firstLine="0"/>
        <w:jc w:val="both"/>
        <w:rPr>
          <w:rFonts w:ascii="Times New Roman" w:hAnsi="Times New Roman" w:cs="Times New Roman"/>
          <w:b/>
          <w:kern w:val="1"/>
          <w:sz w:val="24"/>
          <w:szCs w:val="24"/>
          <w:lang w:eastAsia="hi-IN" w:bidi="hi-IN"/>
        </w:rPr>
      </w:pPr>
      <w:r w:rsidRPr="008B79EB">
        <w:rPr>
          <w:rFonts w:ascii="Times New Roman" w:hAnsi="Times New Roman" w:cs="Times New Roman"/>
          <w:b/>
          <w:kern w:val="1"/>
          <w:sz w:val="24"/>
          <w:szCs w:val="24"/>
          <w:lang w:eastAsia="hi-IN" w:bidi="hi-IN"/>
        </w:rPr>
        <w:t>W sprawach dotyczących postępowania Zamawiający nie udziela informacji telefonicznie</w:t>
      </w:r>
      <w:r w:rsidR="00AD4733" w:rsidRPr="008B79EB">
        <w:rPr>
          <w:rFonts w:ascii="Times New Roman" w:hAnsi="Times New Roman" w:cs="Times New Roman"/>
          <w:b/>
          <w:kern w:val="1"/>
          <w:sz w:val="24"/>
          <w:szCs w:val="24"/>
          <w:lang w:eastAsia="hi-IN" w:bidi="hi-IN"/>
        </w:rPr>
        <w:t>.</w:t>
      </w:r>
    </w:p>
    <w:p w:rsidR="004201F6" w:rsidRPr="008B79EB" w:rsidRDefault="00FC375F" w:rsidP="008037FC">
      <w:pPr>
        <w:numPr>
          <w:ilvl w:val="1"/>
          <w:numId w:val="16"/>
        </w:numPr>
        <w:tabs>
          <w:tab w:val="left" w:pos="284"/>
        </w:tabs>
        <w:suppressAutoHyphens/>
        <w:ind w:left="0" w:firstLine="0"/>
        <w:jc w:val="both"/>
        <w:rPr>
          <w:rFonts w:ascii="Times New Roman" w:hAnsi="Times New Roman" w:cs="Times New Roman"/>
          <w:b/>
          <w:kern w:val="1"/>
          <w:sz w:val="24"/>
          <w:szCs w:val="24"/>
          <w:lang w:eastAsia="hi-IN" w:bidi="hi-IN"/>
        </w:rPr>
      </w:pPr>
      <w:r w:rsidRPr="008B79EB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Wykonawca może zwrócić się na piśmie do Zamawiającego o wyjaśnienie treści specyfikacji istotnych warunków zamówienia i przedmiotu zamówienia.</w:t>
      </w:r>
    </w:p>
    <w:p w:rsidR="004201F6" w:rsidRPr="008B79EB" w:rsidRDefault="00FC375F" w:rsidP="008037FC">
      <w:pPr>
        <w:numPr>
          <w:ilvl w:val="1"/>
          <w:numId w:val="16"/>
        </w:numPr>
        <w:tabs>
          <w:tab w:val="left" w:pos="284"/>
        </w:tabs>
        <w:suppressAutoHyphens/>
        <w:ind w:left="0" w:firstLine="0"/>
        <w:jc w:val="both"/>
        <w:rPr>
          <w:rFonts w:ascii="Times New Roman" w:hAnsi="Times New Roman" w:cs="Times New Roman"/>
          <w:b/>
          <w:kern w:val="1"/>
          <w:sz w:val="24"/>
          <w:szCs w:val="24"/>
          <w:lang w:eastAsia="hi-IN" w:bidi="hi-IN"/>
        </w:rPr>
      </w:pPr>
      <w:r w:rsidRPr="008B79EB">
        <w:rPr>
          <w:rFonts w:ascii="Times New Roman" w:hAnsi="Times New Roman" w:cs="Times New Roman"/>
          <w:sz w:val="24"/>
          <w:szCs w:val="24"/>
        </w:rPr>
        <w:t>Zamawiający niezwłocznie udziela wyjaśnień, jednak nie później niż na 2 dni przed up</w:t>
      </w:r>
      <w:r w:rsidRPr="008B79EB">
        <w:rPr>
          <w:rFonts w:ascii="Times New Roman" w:eastAsia="TimesNewRoman" w:hAnsi="Times New Roman" w:cs="Times New Roman"/>
          <w:sz w:val="24"/>
          <w:szCs w:val="24"/>
        </w:rPr>
        <w:t>ł</w:t>
      </w:r>
      <w:r w:rsidRPr="008B79EB">
        <w:rPr>
          <w:rFonts w:ascii="Times New Roman" w:hAnsi="Times New Roman" w:cs="Times New Roman"/>
          <w:sz w:val="24"/>
          <w:szCs w:val="24"/>
        </w:rPr>
        <w:t>ywem terminu sk</w:t>
      </w:r>
      <w:r w:rsidRPr="008B79EB">
        <w:rPr>
          <w:rFonts w:ascii="Times New Roman" w:eastAsia="TimesNewRoman" w:hAnsi="Times New Roman" w:cs="Times New Roman"/>
          <w:sz w:val="24"/>
          <w:szCs w:val="24"/>
        </w:rPr>
        <w:t>ł</w:t>
      </w:r>
      <w:r w:rsidRPr="008B79EB">
        <w:rPr>
          <w:rFonts w:ascii="Times New Roman" w:hAnsi="Times New Roman" w:cs="Times New Roman"/>
          <w:sz w:val="24"/>
          <w:szCs w:val="24"/>
        </w:rPr>
        <w:t xml:space="preserve">adania ofert pod warunkiem, </w:t>
      </w:r>
      <w:r w:rsidRPr="008B79EB">
        <w:rPr>
          <w:rFonts w:ascii="Times New Roman" w:eastAsia="TimesNewRoman" w:hAnsi="Times New Roman" w:cs="Times New Roman"/>
          <w:sz w:val="24"/>
          <w:szCs w:val="24"/>
        </w:rPr>
        <w:t>ż</w:t>
      </w:r>
      <w:r w:rsidRPr="008B79EB">
        <w:rPr>
          <w:rFonts w:ascii="Times New Roman" w:hAnsi="Times New Roman" w:cs="Times New Roman"/>
          <w:sz w:val="24"/>
          <w:szCs w:val="24"/>
        </w:rPr>
        <w:t>e wniosek o wyja</w:t>
      </w:r>
      <w:r w:rsidRPr="008B79EB">
        <w:rPr>
          <w:rFonts w:ascii="Times New Roman" w:eastAsia="TimesNewRoman" w:hAnsi="Times New Roman" w:cs="Times New Roman"/>
          <w:sz w:val="24"/>
          <w:szCs w:val="24"/>
        </w:rPr>
        <w:t>ś</w:t>
      </w:r>
      <w:r w:rsidRPr="008B79EB">
        <w:rPr>
          <w:rFonts w:ascii="Times New Roman" w:hAnsi="Times New Roman" w:cs="Times New Roman"/>
          <w:sz w:val="24"/>
          <w:szCs w:val="24"/>
        </w:rPr>
        <w:t>nienie tre</w:t>
      </w:r>
      <w:r w:rsidRPr="008B79EB">
        <w:rPr>
          <w:rFonts w:ascii="Times New Roman" w:eastAsia="TimesNewRoman" w:hAnsi="Times New Roman" w:cs="Times New Roman"/>
          <w:sz w:val="24"/>
          <w:szCs w:val="24"/>
        </w:rPr>
        <w:t>ś</w:t>
      </w:r>
      <w:r w:rsidRPr="008B79EB">
        <w:rPr>
          <w:rFonts w:ascii="Times New Roman" w:hAnsi="Times New Roman" w:cs="Times New Roman"/>
          <w:sz w:val="24"/>
          <w:szCs w:val="24"/>
        </w:rPr>
        <w:t>ci specyfikacji istotnych warunków zamówienia wp</w:t>
      </w:r>
      <w:r w:rsidRPr="008B79EB">
        <w:rPr>
          <w:rFonts w:ascii="Times New Roman" w:eastAsia="TimesNewRoman" w:hAnsi="Times New Roman" w:cs="Times New Roman"/>
          <w:sz w:val="24"/>
          <w:szCs w:val="24"/>
        </w:rPr>
        <w:t>ł</w:t>
      </w:r>
      <w:r w:rsidRPr="008B79EB">
        <w:rPr>
          <w:rFonts w:ascii="Times New Roman" w:hAnsi="Times New Roman" w:cs="Times New Roman"/>
          <w:sz w:val="24"/>
          <w:szCs w:val="24"/>
        </w:rPr>
        <w:t>yn</w:t>
      </w:r>
      <w:r w:rsidRPr="008B79EB">
        <w:rPr>
          <w:rFonts w:ascii="Times New Roman" w:eastAsia="TimesNewRoman" w:hAnsi="Times New Roman" w:cs="Times New Roman"/>
          <w:sz w:val="24"/>
          <w:szCs w:val="24"/>
        </w:rPr>
        <w:t xml:space="preserve">ął </w:t>
      </w:r>
      <w:r w:rsidRPr="008B79EB">
        <w:rPr>
          <w:rFonts w:ascii="Times New Roman" w:hAnsi="Times New Roman" w:cs="Times New Roman"/>
          <w:sz w:val="24"/>
          <w:szCs w:val="24"/>
        </w:rPr>
        <w:t>do Zamawiaj</w:t>
      </w:r>
      <w:r w:rsidRPr="008B79EB">
        <w:rPr>
          <w:rFonts w:ascii="Times New Roman" w:eastAsia="TimesNewRoman" w:hAnsi="Times New Roman" w:cs="Times New Roman"/>
          <w:sz w:val="24"/>
          <w:szCs w:val="24"/>
        </w:rPr>
        <w:t>ą</w:t>
      </w:r>
      <w:r w:rsidRPr="008B79EB">
        <w:rPr>
          <w:rFonts w:ascii="Times New Roman" w:hAnsi="Times New Roman" w:cs="Times New Roman"/>
          <w:sz w:val="24"/>
          <w:szCs w:val="24"/>
        </w:rPr>
        <w:t>cego nie pó</w:t>
      </w:r>
      <w:r w:rsidRPr="008B79EB">
        <w:rPr>
          <w:rFonts w:ascii="Times New Roman" w:eastAsia="TimesNewRoman" w:hAnsi="Times New Roman" w:cs="Times New Roman"/>
          <w:sz w:val="24"/>
          <w:szCs w:val="24"/>
        </w:rPr>
        <w:t>ź</w:t>
      </w:r>
      <w:r w:rsidRPr="008B79EB">
        <w:rPr>
          <w:rFonts w:ascii="Times New Roman" w:hAnsi="Times New Roman" w:cs="Times New Roman"/>
          <w:sz w:val="24"/>
          <w:szCs w:val="24"/>
        </w:rPr>
        <w:t>niej ni</w:t>
      </w:r>
      <w:r w:rsidRPr="008B79EB">
        <w:rPr>
          <w:rFonts w:ascii="Times New Roman" w:eastAsia="TimesNewRoman" w:hAnsi="Times New Roman" w:cs="Times New Roman"/>
          <w:sz w:val="24"/>
          <w:szCs w:val="24"/>
        </w:rPr>
        <w:t xml:space="preserve">ż </w:t>
      </w:r>
      <w:r w:rsidRPr="008B79EB">
        <w:rPr>
          <w:rFonts w:ascii="Times New Roman" w:hAnsi="Times New Roman" w:cs="Times New Roman"/>
          <w:sz w:val="24"/>
          <w:szCs w:val="24"/>
        </w:rPr>
        <w:t>do ko</w:t>
      </w:r>
      <w:r w:rsidRPr="008B79EB">
        <w:rPr>
          <w:rFonts w:ascii="Times New Roman" w:eastAsia="TimesNewRoman" w:hAnsi="Times New Roman" w:cs="Times New Roman"/>
          <w:sz w:val="24"/>
          <w:szCs w:val="24"/>
        </w:rPr>
        <w:t>ń</w:t>
      </w:r>
      <w:r w:rsidRPr="008B79EB">
        <w:rPr>
          <w:rFonts w:ascii="Times New Roman" w:hAnsi="Times New Roman" w:cs="Times New Roman"/>
          <w:sz w:val="24"/>
          <w:szCs w:val="24"/>
        </w:rPr>
        <w:t>ca dnia, w którym up</w:t>
      </w:r>
      <w:r w:rsidRPr="008B79EB">
        <w:rPr>
          <w:rFonts w:ascii="Times New Roman" w:eastAsia="TimesNewRoman" w:hAnsi="Times New Roman" w:cs="Times New Roman"/>
          <w:sz w:val="24"/>
          <w:szCs w:val="24"/>
        </w:rPr>
        <w:t>ł</w:t>
      </w:r>
      <w:r w:rsidRPr="008B79EB">
        <w:rPr>
          <w:rFonts w:ascii="Times New Roman" w:hAnsi="Times New Roman" w:cs="Times New Roman"/>
          <w:sz w:val="24"/>
          <w:szCs w:val="24"/>
        </w:rPr>
        <w:t>ywa po</w:t>
      </w:r>
      <w:r w:rsidRPr="008B79EB">
        <w:rPr>
          <w:rFonts w:ascii="Times New Roman" w:eastAsia="TimesNewRoman" w:hAnsi="Times New Roman" w:cs="Times New Roman"/>
          <w:sz w:val="24"/>
          <w:szCs w:val="24"/>
        </w:rPr>
        <w:t>ł</w:t>
      </w:r>
      <w:r w:rsidRPr="008B79EB">
        <w:rPr>
          <w:rFonts w:ascii="Times New Roman" w:hAnsi="Times New Roman" w:cs="Times New Roman"/>
          <w:sz w:val="24"/>
          <w:szCs w:val="24"/>
        </w:rPr>
        <w:t>owa wyznaczonego terminu sk</w:t>
      </w:r>
      <w:r w:rsidRPr="008B79EB">
        <w:rPr>
          <w:rFonts w:ascii="Times New Roman" w:eastAsia="TimesNewRoman" w:hAnsi="Times New Roman" w:cs="Times New Roman"/>
          <w:sz w:val="24"/>
          <w:szCs w:val="24"/>
        </w:rPr>
        <w:t>ł</w:t>
      </w:r>
      <w:r w:rsidRPr="008B79EB">
        <w:rPr>
          <w:rFonts w:ascii="Times New Roman" w:hAnsi="Times New Roman" w:cs="Times New Roman"/>
          <w:sz w:val="24"/>
          <w:szCs w:val="24"/>
        </w:rPr>
        <w:t>adania ofert.</w:t>
      </w:r>
    </w:p>
    <w:p w:rsidR="004201F6" w:rsidRPr="008B79EB" w:rsidRDefault="00FC375F" w:rsidP="008037FC">
      <w:pPr>
        <w:numPr>
          <w:ilvl w:val="1"/>
          <w:numId w:val="16"/>
        </w:numPr>
        <w:tabs>
          <w:tab w:val="left" w:pos="284"/>
        </w:tabs>
        <w:suppressAutoHyphens/>
        <w:ind w:left="0" w:firstLine="0"/>
        <w:jc w:val="both"/>
        <w:rPr>
          <w:rFonts w:ascii="Times New Roman" w:hAnsi="Times New Roman" w:cs="Times New Roman"/>
          <w:b/>
          <w:kern w:val="1"/>
          <w:sz w:val="24"/>
          <w:szCs w:val="24"/>
          <w:lang w:eastAsia="hi-IN" w:bidi="hi-IN"/>
        </w:rPr>
      </w:pPr>
      <w:r w:rsidRPr="008B79EB">
        <w:rPr>
          <w:rFonts w:ascii="Times New Roman" w:hAnsi="Times New Roman" w:cs="Times New Roman"/>
          <w:sz w:val="24"/>
          <w:szCs w:val="24"/>
        </w:rPr>
        <w:t>Je</w:t>
      </w:r>
      <w:r w:rsidRPr="008B79EB">
        <w:rPr>
          <w:rFonts w:ascii="Times New Roman" w:eastAsia="TimesNewRoman" w:hAnsi="Times New Roman" w:cs="Times New Roman"/>
          <w:sz w:val="24"/>
          <w:szCs w:val="24"/>
        </w:rPr>
        <w:t>ż</w:t>
      </w:r>
      <w:r w:rsidRPr="008B79EB">
        <w:rPr>
          <w:rFonts w:ascii="Times New Roman" w:hAnsi="Times New Roman" w:cs="Times New Roman"/>
          <w:sz w:val="24"/>
          <w:szCs w:val="24"/>
        </w:rPr>
        <w:t>eli wniosek o wyja</w:t>
      </w:r>
      <w:r w:rsidRPr="008B79EB">
        <w:rPr>
          <w:rFonts w:ascii="Times New Roman" w:eastAsia="TimesNewRoman" w:hAnsi="Times New Roman" w:cs="Times New Roman"/>
          <w:sz w:val="24"/>
          <w:szCs w:val="24"/>
        </w:rPr>
        <w:t>ś</w:t>
      </w:r>
      <w:r w:rsidRPr="008B79EB">
        <w:rPr>
          <w:rFonts w:ascii="Times New Roman" w:hAnsi="Times New Roman" w:cs="Times New Roman"/>
          <w:sz w:val="24"/>
          <w:szCs w:val="24"/>
        </w:rPr>
        <w:t>nienie tre</w:t>
      </w:r>
      <w:r w:rsidRPr="008B79EB">
        <w:rPr>
          <w:rFonts w:ascii="Times New Roman" w:eastAsia="TimesNewRoman" w:hAnsi="Times New Roman" w:cs="Times New Roman"/>
          <w:sz w:val="24"/>
          <w:szCs w:val="24"/>
        </w:rPr>
        <w:t>ś</w:t>
      </w:r>
      <w:r w:rsidRPr="008B79EB">
        <w:rPr>
          <w:rFonts w:ascii="Times New Roman" w:hAnsi="Times New Roman" w:cs="Times New Roman"/>
          <w:sz w:val="24"/>
          <w:szCs w:val="24"/>
        </w:rPr>
        <w:t>ci specyfikacji istotnych warunków zamówienia wp</w:t>
      </w:r>
      <w:r w:rsidRPr="008B79EB">
        <w:rPr>
          <w:rFonts w:ascii="Times New Roman" w:eastAsia="TimesNewRoman" w:hAnsi="Times New Roman" w:cs="Times New Roman"/>
          <w:sz w:val="24"/>
          <w:szCs w:val="24"/>
        </w:rPr>
        <w:t>ł</w:t>
      </w:r>
      <w:r w:rsidRPr="008B79EB">
        <w:rPr>
          <w:rFonts w:ascii="Times New Roman" w:hAnsi="Times New Roman" w:cs="Times New Roman"/>
          <w:sz w:val="24"/>
          <w:szCs w:val="24"/>
        </w:rPr>
        <w:t>yn</w:t>
      </w:r>
      <w:r w:rsidR="004201F6" w:rsidRPr="008B79EB">
        <w:rPr>
          <w:rFonts w:ascii="Times New Roman" w:eastAsia="TimesNewRoman" w:hAnsi="Times New Roman" w:cs="Times New Roman"/>
          <w:sz w:val="24"/>
          <w:szCs w:val="24"/>
        </w:rPr>
        <w:t xml:space="preserve">ął </w:t>
      </w:r>
      <w:r w:rsidRPr="008B79EB">
        <w:rPr>
          <w:rFonts w:ascii="Times New Roman" w:hAnsi="Times New Roman" w:cs="Times New Roman"/>
          <w:sz w:val="24"/>
          <w:szCs w:val="24"/>
        </w:rPr>
        <w:t>po up</w:t>
      </w:r>
      <w:r w:rsidRPr="008B79EB">
        <w:rPr>
          <w:rFonts w:ascii="Times New Roman" w:eastAsia="TimesNewRoman" w:hAnsi="Times New Roman" w:cs="Times New Roman"/>
          <w:sz w:val="24"/>
          <w:szCs w:val="24"/>
        </w:rPr>
        <w:t>ł</w:t>
      </w:r>
      <w:r w:rsidRPr="008B79EB">
        <w:rPr>
          <w:rFonts w:ascii="Times New Roman" w:hAnsi="Times New Roman" w:cs="Times New Roman"/>
          <w:sz w:val="24"/>
          <w:szCs w:val="24"/>
        </w:rPr>
        <w:t>ywie terminu sk</w:t>
      </w:r>
      <w:r w:rsidRPr="008B79EB">
        <w:rPr>
          <w:rFonts w:ascii="Times New Roman" w:eastAsia="TimesNewRoman" w:hAnsi="Times New Roman" w:cs="Times New Roman"/>
          <w:sz w:val="24"/>
          <w:szCs w:val="24"/>
        </w:rPr>
        <w:t>ł</w:t>
      </w:r>
      <w:r w:rsidRPr="008B79EB">
        <w:rPr>
          <w:rFonts w:ascii="Times New Roman" w:hAnsi="Times New Roman" w:cs="Times New Roman"/>
          <w:sz w:val="24"/>
          <w:szCs w:val="24"/>
        </w:rPr>
        <w:t>adania wniosku, o którym mowa powyżej, lub dotyczy udzielonych wyja</w:t>
      </w:r>
      <w:r w:rsidRPr="008B79EB">
        <w:rPr>
          <w:rFonts w:ascii="Times New Roman" w:eastAsia="TimesNewRoman" w:hAnsi="Times New Roman" w:cs="Times New Roman"/>
          <w:sz w:val="24"/>
          <w:szCs w:val="24"/>
        </w:rPr>
        <w:t>ś</w:t>
      </w:r>
      <w:r w:rsidRPr="008B79EB">
        <w:rPr>
          <w:rFonts w:ascii="Times New Roman" w:hAnsi="Times New Roman" w:cs="Times New Roman"/>
          <w:sz w:val="24"/>
          <w:szCs w:val="24"/>
        </w:rPr>
        <w:t>nie</w:t>
      </w:r>
      <w:r w:rsidRPr="008B79EB">
        <w:rPr>
          <w:rFonts w:ascii="Times New Roman" w:eastAsia="TimesNewRoman" w:hAnsi="Times New Roman" w:cs="Times New Roman"/>
          <w:sz w:val="24"/>
          <w:szCs w:val="24"/>
        </w:rPr>
        <w:t>ń</w:t>
      </w:r>
      <w:r w:rsidRPr="008B79EB">
        <w:rPr>
          <w:rFonts w:ascii="Times New Roman" w:hAnsi="Times New Roman" w:cs="Times New Roman"/>
          <w:sz w:val="24"/>
          <w:szCs w:val="24"/>
        </w:rPr>
        <w:t xml:space="preserve">, </w:t>
      </w:r>
      <w:r w:rsidR="00CD6696">
        <w:rPr>
          <w:rFonts w:ascii="Times New Roman" w:hAnsi="Times New Roman" w:cs="Times New Roman"/>
          <w:sz w:val="24"/>
          <w:szCs w:val="24"/>
        </w:rPr>
        <w:t>Z</w:t>
      </w:r>
      <w:r w:rsidRPr="008B79EB">
        <w:rPr>
          <w:rFonts w:ascii="Times New Roman" w:hAnsi="Times New Roman" w:cs="Times New Roman"/>
          <w:sz w:val="24"/>
          <w:szCs w:val="24"/>
        </w:rPr>
        <w:t>amawiaj</w:t>
      </w:r>
      <w:r w:rsidRPr="008B79EB">
        <w:rPr>
          <w:rFonts w:ascii="Times New Roman" w:eastAsia="TimesNewRoman" w:hAnsi="Times New Roman" w:cs="Times New Roman"/>
          <w:sz w:val="24"/>
          <w:szCs w:val="24"/>
        </w:rPr>
        <w:t>ą</w:t>
      </w:r>
      <w:r w:rsidRPr="008B79EB">
        <w:rPr>
          <w:rFonts w:ascii="Times New Roman" w:hAnsi="Times New Roman" w:cs="Times New Roman"/>
          <w:sz w:val="24"/>
          <w:szCs w:val="24"/>
        </w:rPr>
        <w:t>cy mo</w:t>
      </w:r>
      <w:r w:rsidRPr="008B79EB">
        <w:rPr>
          <w:rFonts w:ascii="Times New Roman" w:eastAsia="TimesNewRoman" w:hAnsi="Times New Roman" w:cs="Times New Roman"/>
          <w:sz w:val="24"/>
          <w:szCs w:val="24"/>
        </w:rPr>
        <w:t>ż</w:t>
      </w:r>
      <w:r w:rsidRPr="008B79EB">
        <w:rPr>
          <w:rFonts w:ascii="Times New Roman" w:hAnsi="Times New Roman" w:cs="Times New Roman"/>
          <w:sz w:val="24"/>
          <w:szCs w:val="24"/>
        </w:rPr>
        <w:t>e udzieli</w:t>
      </w:r>
      <w:r w:rsidRPr="008B79EB">
        <w:rPr>
          <w:rFonts w:ascii="Times New Roman" w:eastAsia="TimesNewRoman" w:hAnsi="Times New Roman" w:cs="Times New Roman"/>
          <w:sz w:val="24"/>
          <w:szCs w:val="24"/>
        </w:rPr>
        <w:t xml:space="preserve">ć </w:t>
      </w:r>
      <w:r w:rsidRPr="008B79EB">
        <w:rPr>
          <w:rFonts w:ascii="Times New Roman" w:hAnsi="Times New Roman" w:cs="Times New Roman"/>
          <w:sz w:val="24"/>
          <w:szCs w:val="24"/>
        </w:rPr>
        <w:t>wyja</w:t>
      </w:r>
      <w:r w:rsidRPr="008B79EB">
        <w:rPr>
          <w:rFonts w:ascii="Times New Roman" w:eastAsia="TimesNewRoman" w:hAnsi="Times New Roman" w:cs="Times New Roman"/>
          <w:sz w:val="24"/>
          <w:szCs w:val="24"/>
        </w:rPr>
        <w:t>ś</w:t>
      </w:r>
      <w:r w:rsidRPr="008B79EB">
        <w:rPr>
          <w:rFonts w:ascii="Times New Roman" w:hAnsi="Times New Roman" w:cs="Times New Roman"/>
          <w:sz w:val="24"/>
          <w:szCs w:val="24"/>
        </w:rPr>
        <w:t>nie</w:t>
      </w:r>
      <w:r w:rsidRPr="008B79EB">
        <w:rPr>
          <w:rFonts w:ascii="Times New Roman" w:eastAsia="TimesNewRoman" w:hAnsi="Times New Roman" w:cs="Times New Roman"/>
          <w:sz w:val="24"/>
          <w:szCs w:val="24"/>
        </w:rPr>
        <w:t xml:space="preserve">ń </w:t>
      </w:r>
      <w:r w:rsidRPr="008B79EB">
        <w:rPr>
          <w:rFonts w:ascii="Times New Roman" w:hAnsi="Times New Roman" w:cs="Times New Roman"/>
          <w:sz w:val="24"/>
          <w:szCs w:val="24"/>
        </w:rPr>
        <w:t>albo pozostawi</w:t>
      </w:r>
      <w:r w:rsidRPr="008B79EB">
        <w:rPr>
          <w:rFonts w:ascii="Times New Roman" w:eastAsia="TimesNewRoman" w:hAnsi="Times New Roman" w:cs="Times New Roman"/>
          <w:sz w:val="24"/>
          <w:szCs w:val="24"/>
        </w:rPr>
        <w:t xml:space="preserve">ć </w:t>
      </w:r>
      <w:r w:rsidRPr="008B79EB">
        <w:rPr>
          <w:rFonts w:ascii="Times New Roman" w:hAnsi="Times New Roman" w:cs="Times New Roman"/>
          <w:sz w:val="24"/>
          <w:szCs w:val="24"/>
        </w:rPr>
        <w:t>wniosek bez rozpoznania. Przed</w:t>
      </w:r>
      <w:r w:rsidRPr="008B79EB">
        <w:rPr>
          <w:rFonts w:ascii="Times New Roman" w:eastAsia="TimesNewRoman" w:hAnsi="Times New Roman" w:cs="Times New Roman"/>
          <w:sz w:val="24"/>
          <w:szCs w:val="24"/>
        </w:rPr>
        <w:t>ł</w:t>
      </w:r>
      <w:r w:rsidRPr="008B79EB">
        <w:rPr>
          <w:rFonts w:ascii="Times New Roman" w:hAnsi="Times New Roman" w:cs="Times New Roman"/>
          <w:sz w:val="24"/>
          <w:szCs w:val="24"/>
        </w:rPr>
        <w:t>u</w:t>
      </w:r>
      <w:r w:rsidRPr="008B79EB">
        <w:rPr>
          <w:rFonts w:ascii="Times New Roman" w:eastAsia="TimesNewRoman" w:hAnsi="Times New Roman" w:cs="Times New Roman"/>
          <w:sz w:val="24"/>
          <w:szCs w:val="24"/>
        </w:rPr>
        <w:t>ż</w:t>
      </w:r>
      <w:r w:rsidRPr="008B79EB">
        <w:rPr>
          <w:rFonts w:ascii="Times New Roman" w:hAnsi="Times New Roman" w:cs="Times New Roman"/>
          <w:sz w:val="24"/>
          <w:szCs w:val="24"/>
        </w:rPr>
        <w:t>enie terminu sk</w:t>
      </w:r>
      <w:r w:rsidRPr="008B79EB">
        <w:rPr>
          <w:rFonts w:ascii="Times New Roman" w:eastAsia="TimesNewRoman" w:hAnsi="Times New Roman" w:cs="Times New Roman"/>
          <w:sz w:val="24"/>
          <w:szCs w:val="24"/>
        </w:rPr>
        <w:t>ł</w:t>
      </w:r>
      <w:r w:rsidRPr="008B79EB">
        <w:rPr>
          <w:rFonts w:ascii="Times New Roman" w:hAnsi="Times New Roman" w:cs="Times New Roman"/>
          <w:sz w:val="24"/>
          <w:szCs w:val="24"/>
        </w:rPr>
        <w:t>adania ofert nie wp</w:t>
      </w:r>
      <w:r w:rsidRPr="008B79EB">
        <w:rPr>
          <w:rFonts w:ascii="Times New Roman" w:eastAsia="TimesNewRoman" w:hAnsi="Times New Roman" w:cs="Times New Roman"/>
          <w:sz w:val="24"/>
          <w:szCs w:val="24"/>
        </w:rPr>
        <w:t>ł</w:t>
      </w:r>
      <w:r w:rsidRPr="008B79EB">
        <w:rPr>
          <w:rFonts w:ascii="Times New Roman" w:hAnsi="Times New Roman" w:cs="Times New Roman"/>
          <w:sz w:val="24"/>
          <w:szCs w:val="24"/>
        </w:rPr>
        <w:t>ywa na bieg terminu sk</w:t>
      </w:r>
      <w:r w:rsidRPr="008B79EB">
        <w:rPr>
          <w:rFonts w:ascii="Times New Roman" w:eastAsia="TimesNewRoman" w:hAnsi="Times New Roman" w:cs="Times New Roman"/>
          <w:sz w:val="24"/>
          <w:szCs w:val="24"/>
        </w:rPr>
        <w:t>ł</w:t>
      </w:r>
      <w:r w:rsidRPr="008B79EB">
        <w:rPr>
          <w:rFonts w:ascii="Times New Roman" w:hAnsi="Times New Roman" w:cs="Times New Roman"/>
          <w:sz w:val="24"/>
          <w:szCs w:val="24"/>
        </w:rPr>
        <w:t>adania wniosku.</w:t>
      </w:r>
    </w:p>
    <w:p w:rsidR="004201F6" w:rsidRPr="008B79EB" w:rsidRDefault="00FC375F" w:rsidP="008037FC">
      <w:pPr>
        <w:numPr>
          <w:ilvl w:val="1"/>
          <w:numId w:val="16"/>
        </w:numPr>
        <w:tabs>
          <w:tab w:val="left" w:pos="284"/>
        </w:tabs>
        <w:suppressAutoHyphens/>
        <w:ind w:left="0" w:firstLine="0"/>
        <w:jc w:val="both"/>
        <w:rPr>
          <w:rFonts w:ascii="Times New Roman" w:hAnsi="Times New Roman" w:cs="Times New Roman"/>
          <w:b/>
          <w:kern w:val="1"/>
          <w:sz w:val="24"/>
          <w:szCs w:val="24"/>
          <w:lang w:eastAsia="hi-IN" w:bidi="hi-IN"/>
        </w:rPr>
      </w:pPr>
      <w:r w:rsidRPr="008B79EB">
        <w:rPr>
          <w:rFonts w:ascii="Times New Roman" w:hAnsi="Times New Roman" w:cs="Times New Roman"/>
          <w:b/>
          <w:sz w:val="24"/>
          <w:szCs w:val="24"/>
        </w:rPr>
        <w:t>Treść wyjaśnień staje się nieodłączną częścią SIWZ</w:t>
      </w:r>
      <w:r w:rsidR="004201F6" w:rsidRPr="008B79EB">
        <w:rPr>
          <w:rFonts w:ascii="Times New Roman" w:hAnsi="Times New Roman" w:cs="Times New Roman"/>
          <w:b/>
          <w:sz w:val="24"/>
          <w:szCs w:val="24"/>
        </w:rPr>
        <w:t>.</w:t>
      </w:r>
    </w:p>
    <w:p w:rsidR="00FC375F" w:rsidRPr="008B79EB" w:rsidRDefault="00FC375F" w:rsidP="008037FC">
      <w:pPr>
        <w:numPr>
          <w:ilvl w:val="1"/>
          <w:numId w:val="16"/>
        </w:numPr>
        <w:tabs>
          <w:tab w:val="left" w:pos="284"/>
        </w:tabs>
        <w:suppressAutoHyphens/>
        <w:ind w:left="0" w:firstLine="0"/>
        <w:jc w:val="both"/>
        <w:rPr>
          <w:rFonts w:ascii="Times New Roman" w:hAnsi="Times New Roman" w:cs="Times New Roman"/>
          <w:b/>
          <w:kern w:val="1"/>
          <w:sz w:val="24"/>
          <w:szCs w:val="24"/>
          <w:lang w:eastAsia="hi-IN" w:bidi="hi-IN"/>
        </w:rPr>
      </w:pPr>
      <w:r w:rsidRPr="008B79EB">
        <w:rPr>
          <w:rFonts w:ascii="Times New Roman" w:hAnsi="Times New Roman" w:cs="Times New Roman"/>
          <w:sz w:val="24"/>
          <w:szCs w:val="24"/>
        </w:rPr>
        <w:t>Treść zapytań wraz z wyjaśnieniami Zamawiający udostępni na swojej stronie internetowej, bez ujawniania źródła zapytania,</w:t>
      </w:r>
      <w:r w:rsidR="004201F6" w:rsidRPr="008B79EB">
        <w:rPr>
          <w:rFonts w:ascii="Times New Roman" w:hAnsi="Times New Roman" w:cs="Times New Roman"/>
          <w:sz w:val="24"/>
          <w:szCs w:val="24"/>
        </w:rPr>
        <w:t xml:space="preserve"> </w:t>
      </w:r>
      <w:r w:rsidRPr="008B79EB">
        <w:rPr>
          <w:rFonts w:ascii="Times New Roman" w:hAnsi="Times New Roman" w:cs="Times New Roman"/>
          <w:sz w:val="24"/>
          <w:szCs w:val="24"/>
        </w:rPr>
        <w:t xml:space="preserve">przekaże </w:t>
      </w:r>
      <w:r w:rsidR="006836DD">
        <w:rPr>
          <w:rFonts w:ascii="Times New Roman" w:hAnsi="Times New Roman" w:cs="Times New Roman"/>
          <w:sz w:val="24"/>
          <w:szCs w:val="24"/>
        </w:rPr>
        <w:t>W</w:t>
      </w:r>
      <w:r w:rsidRPr="008B79EB">
        <w:rPr>
          <w:rFonts w:ascii="Times New Roman" w:hAnsi="Times New Roman" w:cs="Times New Roman"/>
          <w:sz w:val="24"/>
          <w:szCs w:val="24"/>
        </w:rPr>
        <w:t>ykonawcom, którym przekazano SIWZ oraz przekaże Wykonawcom, którzy są zainteres</w:t>
      </w:r>
      <w:r w:rsidR="004201F6" w:rsidRPr="008B79EB">
        <w:rPr>
          <w:rFonts w:ascii="Times New Roman" w:hAnsi="Times New Roman" w:cs="Times New Roman"/>
          <w:sz w:val="24"/>
          <w:szCs w:val="24"/>
        </w:rPr>
        <w:t>owani udziałem w postępowaniu i </w:t>
      </w:r>
      <w:r w:rsidRPr="008B79EB">
        <w:rPr>
          <w:rFonts w:ascii="Times New Roman" w:hAnsi="Times New Roman" w:cs="Times New Roman"/>
          <w:sz w:val="24"/>
          <w:szCs w:val="24"/>
        </w:rPr>
        <w:t>złożyli wniosek o przekazywanie wyjaśnień, informac</w:t>
      </w:r>
      <w:r w:rsidR="004201F6" w:rsidRPr="008B79EB">
        <w:rPr>
          <w:rFonts w:ascii="Times New Roman" w:hAnsi="Times New Roman" w:cs="Times New Roman"/>
          <w:sz w:val="24"/>
          <w:szCs w:val="24"/>
        </w:rPr>
        <w:t>ji</w:t>
      </w:r>
      <w:r w:rsidRPr="008B79EB">
        <w:rPr>
          <w:rFonts w:ascii="Times New Roman" w:hAnsi="Times New Roman" w:cs="Times New Roman"/>
          <w:sz w:val="24"/>
          <w:szCs w:val="24"/>
        </w:rPr>
        <w:t xml:space="preserve"> dotyczących zmian w SIWZ oraz zmian w treści ogłoszenia.</w:t>
      </w:r>
    </w:p>
    <w:p w:rsidR="00FC375F" w:rsidRPr="008B79EB" w:rsidRDefault="00FC375F" w:rsidP="008037FC">
      <w:pPr>
        <w:numPr>
          <w:ilvl w:val="1"/>
          <w:numId w:val="16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79EB">
        <w:rPr>
          <w:rFonts w:ascii="Times New Roman" w:hAnsi="Times New Roman" w:cs="Times New Roman"/>
          <w:sz w:val="24"/>
          <w:szCs w:val="24"/>
        </w:rPr>
        <w:t>W uzasadnionych przypadkach, w każdym czasie przed upł</w:t>
      </w:r>
      <w:r w:rsidR="004201F6" w:rsidRPr="008B79EB">
        <w:rPr>
          <w:rFonts w:ascii="Times New Roman" w:hAnsi="Times New Roman" w:cs="Times New Roman"/>
          <w:sz w:val="24"/>
          <w:szCs w:val="24"/>
        </w:rPr>
        <w:t xml:space="preserve">ywem terminu składania ofert, </w:t>
      </w:r>
      <w:r w:rsidRPr="008B79EB">
        <w:rPr>
          <w:rFonts w:ascii="Times New Roman" w:hAnsi="Times New Roman" w:cs="Times New Roman"/>
          <w:sz w:val="24"/>
          <w:szCs w:val="24"/>
        </w:rPr>
        <w:t>Zamawiający może dokonać zmian w treści SIWZ.</w:t>
      </w:r>
    </w:p>
    <w:p w:rsidR="00FC375F" w:rsidRPr="008B79EB" w:rsidRDefault="00FC375F" w:rsidP="008037FC">
      <w:pPr>
        <w:numPr>
          <w:ilvl w:val="1"/>
          <w:numId w:val="16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79EB">
        <w:rPr>
          <w:rFonts w:ascii="Times New Roman" w:hAnsi="Times New Roman" w:cs="Times New Roman"/>
          <w:sz w:val="24"/>
          <w:szCs w:val="24"/>
        </w:rPr>
        <w:t>Każda wprowadzona zmiana stanie się częścią specyfikacji</w:t>
      </w:r>
      <w:r w:rsidR="004201F6" w:rsidRPr="008B79EB">
        <w:rPr>
          <w:rFonts w:ascii="Times New Roman" w:hAnsi="Times New Roman" w:cs="Times New Roman"/>
          <w:sz w:val="24"/>
          <w:szCs w:val="24"/>
        </w:rPr>
        <w:t xml:space="preserve"> i zostanie udostępniona na </w:t>
      </w:r>
      <w:r w:rsidRPr="008B79EB">
        <w:rPr>
          <w:rFonts w:ascii="Times New Roman" w:hAnsi="Times New Roman" w:cs="Times New Roman"/>
          <w:sz w:val="24"/>
          <w:szCs w:val="24"/>
        </w:rPr>
        <w:t xml:space="preserve">stronie internetowej </w:t>
      </w:r>
      <w:r w:rsidR="00CD6696">
        <w:rPr>
          <w:rFonts w:ascii="Times New Roman" w:hAnsi="Times New Roman" w:cs="Times New Roman"/>
          <w:sz w:val="24"/>
          <w:szCs w:val="24"/>
        </w:rPr>
        <w:t>Z</w:t>
      </w:r>
      <w:r w:rsidRPr="008B79EB">
        <w:rPr>
          <w:rFonts w:ascii="Times New Roman" w:hAnsi="Times New Roman" w:cs="Times New Roman"/>
          <w:sz w:val="24"/>
          <w:szCs w:val="24"/>
        </w:rPr>
        <w:t xml:space="preserve">amawiającego oraz przekazana </w:t>
      </w:r>
      <w:r w:rsidR="006836DD">
        <w:rPr>
          <w:rFonts w:ascii="Times New Roman" w:hAnsi="Times New Roman" w:cs="Times New Roman"/>
          <w:sz w:val="24"/>
          <w:szCs w:val="24"/>
        </w:rPr>
        <w:t>W</w:t>
      </w:r>
      <w:r w:rsidRPr="008B79EB">
        <w:rPr>
          <w:rFonts w:ascii="Times New Roman" w:hAnsi="Times New Roman" w:cs="Times New Roman"/>
          <w:sz w:val="24"/>
          <w:szCs w:val="24"/>
        </w:rPr>
        <w:t>ykonawcom (patrz ust.7)</w:t>
      </w:r>
    </w:p>
    <w:p w:rsidR="00FC375F" w:rsidRPr="008B79EB" w:rsidRDefault="00FC375F" w:rsidP="008037FC">
      <w:pPr>
        <w:numPr>
          <w:ilvl w:val="1"/>
          <w:numId w:val="16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79EB">
        <w:rPr>
          <w:rFonts w:ascii="Times New Roman" w:hAnsi="Times New Roman" w:cs="Times New Roman"/>
          <w:sz w:val="24"/>
          <w:szCs w:val="24"/>
        </w:rPr>
        <w:t xml:space="preserve">Jeżeli w wyniku zmiany w treści SIWZ niezbędny jest dodatkowy czas na wprowadzenie zmian w ofertach Zamawiający przedłuży termin składania ofert. O przedłużeniu terminu składania ofert, Zamawiający powiadomi wszystkich </w:t>
      </w:r>
      <w:r w:rsidR="00064800">
        <w:rPr>
          <w:rFonts w:ascii="Times New Roman" w:hAnsi="Times New Roman" w:cs="Times New Roman"/>
          <w:sz w:val="24"/>
          <w:szCs w:val="24"/>
        </w:rPr>
        <w:t>W</w:t>
      </w:r>
      <w:r w:rsidRPr="008B79EB">
        <w:rPr>
          <w:rFonts w:ascii="Times New Roman" w:hAnsi="Times New Roman" w:cs="Times New Roman"/>
          <w:sz w:val="24"/>
          <w:szCs w:val="24"/>
        </w:rPr>
        <w:t>ykonawców, którym przekazano SIWZ oraz zamieści informację w Biuletynie Zamówień Publicznych, na własnej stronie interneto</w:t>
      </w:r>
      <w:r w:rsidR="00CE2716">
        <w:rPr>
          <w:rFonts w:ascii="Times New Roman" w:hAnsi="Times New Roman" w:cs="Times New Roman"/>
          <w:sz w:val="24"/>
          <w:szCs w:val="24"/>
        </w:rPr>
        <w:t>wej oraz powiadomi Wykonawców (</w:t>
      </w:r>
      <w:r w:rsidRPr="008B79EB">
        <w:rPr>
          <w:rFonts w:ascii="Times New Roman" w:hAnsi="Times New Roman" w:cs="Times New Roman"/>
          <w:sz w:val="24"/>
          <w:szCs w:val="24"/>
        </w:rPr>
        <w:t xml:space="preserve">patrz </w:t>
      </w:r>
      <w:r w:rsidR="00064800">
        <w:rPr>
          <w:rFonts w:ascii="Times New Roman" w:hAnsi="Times New Roman" w:cs="Times New Roman"/>
          <w:sz w:val="24"/>
          <w:szCs w:val="24"/>
        </w:rPr>
        <w:t>pkt 9)</w:t>
      </w:r>
      <w:r w:rsidRPr="008B79EB">
        <w:rPr>
          <w:rFonts w:ascii="Times New Roman" w:hAnsi="Times New Roman" w:cs="Times New Roman"/>
          <w:sz w:val="24"/>
          <w:szCs w:val="24"/>
        </w:rPr>
        <w:t>)</w:t>
      </w:r>
    </w:p>
    <w:p w:rsidR="00FC375F" w:rsidRPr="008B79EB" w:rsidRDefault="00FC375F" w:rsidP="009217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9EB">
        <w:rPr>
          <w:rFonts w:ascii="Calibri" w:hAnsi="Calibri" w:cs="Times New Roman"/>
        </w:rPr>
        <w:t xml:space="preserve">                                                   </w:t>
      </w:r>
    </w:p>
    <w:p w:rsidR="004201F6" w:rsidRPr="008B79EB" w:rsidRDefault="004201F6" w:rsidP="008037FC">
      <w:pPr>
        <w:pStyle w:val="Default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b/>
          <w:i/>
          <w:sz w:val="28"/>
          <w:highlight w:val="lightGray"/>
        </w:rPr>
      </w:pPr>
      <w:r w:rsidRPr="008B79EB">
        <w:rPr>
          <w:b/>
          <w:bCs/>
          <w:i/>
          <w:sz w:val="28"/>
          <w:highlight w:val="lightGray"/>
        </w:rPr>
        <w:t>Termin związania ofertą</w:t>
      </w:r>
      <w:r w:rsidRPr="008B79EB">
        <w:rPr>
          <w:b/>
          <w:i/>
          <w:sz w:val="28"/>
          <w:highlight w:val="lightGray"/>
        </w:rPr>
        <w:t>:</w:t>
      </w:r>
    </w:p>
    <w:p w:rsidR="00FC375F" w:rsidRPr="008B79EB" w:rsidRDefault="00FC375F" w:rsidP="008037FC">
      <w:pPr>
        <w:numPr>
          <w:ilvl w:val="1"/>
          <w:numId w:val="1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79EB">
        <w:rPr>
          <w:rFonts w:ascii="Times New Roman" w:hAnsi="Times New Roman" w:cs="Times New Roman"/>
          <w:sz w:val="24"/>
          <w:szCs w:val="24"/>
        </w:rPr>
        <w:t>Składający ofertę pozostaje nią związany przez okres 30</w:t>
      </w:r>
      <w:r w:rsidR="004201F6" w:rsidRPr="008B79EB">
        <w:rPr>
          <w:rFonts w:ascii="Times New Roman" w:hAnsi="Times New Roman" w:cs="Times New Roman"/>
          <w:sz w:val="24"/>
          <w:szCs w:val="24"/>
        </w:rPr>
        <w:t xml:space="preserve"> </w:t>
      </w:r>
      <w:r w:rsidRPr="008B79EB">
        <w:rPr>
          <w:rFonts w:ascii="Times New Roman" w:hAnsi="Times New Roman" w:cs="Times New Roman"/>
          <w:sz w:val="24"/>
          <w:szCs w:val="24"/>
        </w:rPr>
        <w:t>dni.</w:t>
      </w:r>
    </w:p>
    <w:p w:rsidR="00FC375F" w:rsidRPr="008B79EB" w:rsidRDefault="00FC375F" w:rsidP="008037FC">
      <w:pPr>
        <w:numPr>
          <w:ilvl w:val="1"/>
          <w:numId w:val="1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79EB">
        <w:rPr>
          <w:rFonts w:ascii="Times New Roman" w:hAnsi="Times New Roman" w:cs="Times New Roman"/>
          <w:sz w:val="24"/>
          <w:szCs w:val="24"/>
        </w:rPr>
        <w:t>Pierwszym dniem terminu zwi</w:t>
      </w:r>
      <w:r w:rsidRPr="008B79EB">
        <w:rPr>
          <w:rFonts w:ascii="Times New Roman" w:eastAsia="TimesNewRoman" w:hAnsi="Times New Roman" w:cs="Times New Roman"/>
          <w:sz w:val="24"/>
          <w:szCs w:val="24"/>
        </w:rPr>
        <w:t>ą</w:t>
      </w:r>
      <w:r w:rsidRPr="008B79EB">
        <w:rPr>
          <w:rFonts w:ascii="Times New Roman" w:hAnsi="Times New Roman" w:cs="Times New Roman"/>
          <w:sz w:val="24"/>
          <w:szCs w:val="24"/>
        </w:rPr>
        <w:t>zania ofert</w:t>
      </w:r>
      <w:r w:rsidRPr="008B79EB">
        <w:rPr>
          <w:rFonts w:ascii="Times New Roman" w:eastAsia="TimesNewRoman" w:hAnsi="Times New Roman" w:cs="Times New Roman"/>
          <w:sz w:val="24"/>
          <w:szCs w:val="24"/>
        </w:rPr>
        <w:t xml:space="preserve">ą </w:t>
      </w:r>
      <w:r w:rsidRPr="008B79EB">
        <w:rPr>
          <w:rFonts w:ascii="Times New Roman" w:hAnsi="Times New Roman" w:cs="Times New Roman"/>
          <w:sz w:val="24"/>
          <w:szCs w:val="24"/>
        </w:rPr>
        <w:t>jest dzie</w:t>
      </w:r>
      <w:r w:rsidRPr="008B79EB">
        <w:rPr>
          <w:rFonts w:ascii="Times New Roman" w:eastAsia="TimesNewRoman" w:hAnsi="Times New Roman" w:cs="Times New Roman"/>
          <w:sz w:val="24"/>
          <w:szCs w:val="24"/>
        </w:rPr>
        <w:t>ń</w:t>
      </w:r>
      <w:r w:rsidRPr="008B79EB">
        <w:rPr>
          <w:rFonts w:ascii="Times New Roman" w:hAnsi="Times New Roman" w:cs="Times New Roman"/>
          <w:sz w:val="24"/>
          <w:szCs w:val="24"/>
        </w:rPr>
        <w:t>, w którym upływa terminu składania ofert.</w:t>
      </w:r>
    </w:p>
    <w:p w:rsidR="00FC375F" w:rsidRPr="008B79EB" w:rsidRDefault="00FC375F" w:rsidP="008037FC">
      <w:pPr>
        <w:numPr>
          <w:ilvl w:val="1"/>
          <w:numId w:val="1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79EB">
        <w:rPr>
          <w:rFonts w:ascii="Times New Roman" w:hAnsi="Times New Roman" w:cs="Times New Roman"/>
          <w:sz w:val="24"/>
          <w:szCs w:val="24"/>
        </w:rPr>
        <w:t xml:space="preserve">Wykonawca samodzielnie lub na wniosek Zamawiającego może przedłużyć termin związania ofertą, z tym że Zamawiający może tylko raz, co najmniej na 3 dni przed upływem terminu związania ofertą, zwrócić się do </w:t>
      </w:r>
      <w:r w:rsidR="006836DD">
        <w:rPr>
          <w:rFonts w:ascii="Times New Roman" w:hAnsi="Times New Roman" w:cs="Times New Roman"/>
          <w:sz w:val="24"/>
          <w:szCs w:val="24"/>
        </w:rPr>
        <w:t>W</w:t>
      </w:r>
      <w:r w:rsidRPr="008B79EB">
        <w:rPr>
          <w:rFonts w:ascii="Times New Roman" w:hAnsi="Times New Roman" w:cs="Times New Roman"/>
          <w:sz w:val="24"/>
          <w:szCs w:val="24"/>
        </w:rPr>
        <w:t xml:space="preserve">ykonawców o wyrażenie zgody na przedłużenie tego terminu o oznaczony okres, nie dłużej jednak niż 60 dni. </w:t>
      </w:r>
    </w:p>
    <w:p w:rsidR="004201F6" w:rsidRPr="008B79EB" w:rsidRDefault="004201F6" w:rsidP="00921753">
      <w:pPr>
        <w:keepNext/>
        <w:tabs>
          <w:tab w:val="left" w:pos="5940"/>
        </w:tabs>
        <w:suppressAutoHyphens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4201F6" w:rsidRPr="008B79EB" w:rsidRDefault="004201F6" w:rsidP="008037FC">
      <w:pPr>
        <w:pStyle w:val="Default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b/>
          <w:i/>
          <w:sz w:val="28"/>
          <w:highlight w:val="lightGray"/>
        </w:rPr>
      </w:pPr>
      <w:r w:rsidRPr="008B79EB">
        <w:rPr>
          <w:b/>
          <w:bCs/>
          <w:i/>
          <w:sz w:val="28"/>
          <w:highlight w:val="lightGray"/>
        </w:rPr>
        <w:t>Opis sposobu przygotowania ofert</w:t>
      </w:r>
      <w:r w:rsidRPr="008B79EB">
        <w:rPr>
          <w:b/>
          <w:i/>
          <w:sz w:val="28"/>
          <w:highlight w:val="lightGray"/>
        </w:rPr>
        <w:t>:</w:t>
      </w:r>
    </w:p>
    <w:p w:rsidR="00EF1256" w:rsidRPr="008B79EB" w:rsidRDefault="00EF1256" w:rsidP="008037FC">
      <w:pPr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79EB">
        <w:rPr>
          <w:rFonts w:ascii="Times New Roman" w:hAnsi="Times New Roman" w:cs="Times New Roman"/>
          <w:color w:val="000000"/>
          <w:sz w:val="24"/>
          <w:szCs w:val="24"/>
        </w:rPr>
        <w:t xml:space="preserve">Wykonawca może złożyć </w:t>
      </w:r>
      <w:r w:rsidRPr="008B79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jedną ofertę </w:t>
      </w:r>
      <w:r w:rsidRPr="008B79EB">
        <w:rPr>
          <w:rFonts w:ascii="Times New Roman" w:hAnsi="Times New Roman" w:cs="Times New Roman"/>
          <w:color w:val="000000"/>
          <w:sz w:val="24"/>
          <w:szCs w:val="24"/>
        </w:rPr>
        <w:t>wg wzoru</w:t>
      </w:r>
      <w:r w:rsidRPr="008B79E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Formularza oferty stanowiącego </w:t>
      </w:r>
      <w:r w:rsidRPr="008B79EB">
        <w:rPr>
          <w:rFonts w:ascii="Times New Roman" w:hAnsi="Times New Roman" w:cs="Times New Roman"/>
          <w:b/>
          <w:i/>
          <w:color w:val="000000"/>
          <w:sz w:val="24"/>
          <w:szCs w:val="24"/>
          <w:lang w:eastAsia="en-US"/>
        </w:rPr>
        <w:t>Załącznik nr 1</w:t>
      </w:r>
      <w:r w:rsidR="004201F6" w:rsidRPr="008B79EB">
        <w:rPr>
          <w:rFonts w:ascii="Times New Roman" w:hAnsi="Times New Roman" w:cs="Times New Roman"/>
          <w:b/>
          <w:i/>
          <w:color w:val="000000"/>
          <w:sz w:val="24"/>
          <w:szCs w:val="24"/>
          <w:lang w:eastAsia="en-US"/>
        </w:rPr>
        <w:t xml:space="preserve"> do SIWZ</w:t>
      </w:r>
      <w:r w:rsidR="00781672" w:rsidRPr="008B79EB">
        <w:rPr>
          <w:rFonts w:ascii="Times New Roman" w:hAnsi="Times New Roman" w:cs="Times New Roman"/>
          <w:b/>
          <w:i/>
          <w:color w:val="000000"/>
          <w:sz w:val="24"/>
          <w:szCs w:val="24"/>
          <w:lang w:eastAsia="en-US"/>
        </w:rPr>
        <w:t xml:space="preserve"> </w:t>
      </w:r>
      <w:r w:rsidR="00331187">
        <w:rPr>
          <w:rFonts w:ascii="Times New Roman" w:hAnsi="Times New Roman" w:cs="Times New Roman"/>
          <w:b/>
          <w:i/>
          <w:color w:val="000000"/>
          <w:sz w:val="24"/>
          <w:szCs w:val="24"/>
          <w:lang w:eastAsia="en-US"/>
        </w:rPr>
        <w:t xml:space="preserve">– </w:t>
      </w:r>
      <w:r w:rsidR="00781672" w:rsidRPr="008B79EB">
        <w:rPr>
          <w:rFonts w:ascii="Times New Roman" w:hAnsi="Times New Roman" w:cs="Times New Roman"/>
          <w:b/>
          <w:i/>
          <w:color w:val="000000"/>
          <w:sz w:val="24"/>
          <w:szCs w:val="24"/>
          <w:lang w:eastAsia="en-US"/>
        </w:rPr>
        <w:t xml:space="preserve">Formularz </w:t>
      </w:r>
      <w:r w:rsidR="001A1990" w:rsidRPr="008B79EB">
        <w:rPr>
          <w:rFonts w:ascii="Times New Roman" w:hAnsi="Times New Roman" w:cs="Times New Roman"/>
          <w:b/>
          <w:i/>
          <w:color w:val="000000"/>
          <w:sz w:val="24"/>
          <w:szCs w:val="24"/>
          <w:lang w:eastAsia="en-US"/>
        </w:rPr>
        <w:t>ofertowy</w:t>
      </w:r>
      <w:r w:rsidR="00781672" w:rsidRPr="008B79E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zawieraj</w:t>
      </w:r>
      <w:r w:rsidR="004201F6" w:rsidRPr="008B79E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ącym ceny jednostkowe za 1kWh w </w:t>
      </w:r>
      <w:r w:rsidR="00781672" w:rsidRPr="008B79EB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określonych taryfach i strefach będącym podstawą do wyliczenia ceny oferty oraz przyszłego wyliczen</w:t>
      </w:r>
      <w:r w:rsidR="00331187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ia należności za zużytą energię.</w:t>
      </w:r>
    </w:p>
    <w:p w:rsidR="00EF1256" w:rsidRPr="008B79EB" w:rsidRDefault="00EF1256" w:rsidP="008037FC">
      <w:pPr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79EB">
        <w:rPr>
          <w:rFonts w:ascii="Times New Roman" w:hAnsi="Times New Roman" w:cs="Times New Roman"/>
          <w:color w:val="000000"/>
          <w:sz w:val="24"/>
          <w:szCs w:val="24"/>
        </w:rPr>
        <w:t>Treść oferty musi odpowiadać treści Specyfikacji Istotnych Warunków Zamówienia (SIWZ).</w:t>
      </w:r>
    </w:p>
    <w:p w:rsidR="00EF1256" w:rsidRPr="008B79EB" w:rsidRDefault="00EF1256" w:rsidP="008037FC">
      <w:pPr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79EB">
        <w:rPr>
          <w:rFonts w:ascii="Times New Roman" w:hAnsi="Times New Roman" w:cs="Times New Roman"/>
          <w:color w:val="000000"/>
          <w:sz w:val="24"/>
          <w:szCs w:val="24"/>
        </w:rPr>
        <w:t xml:space="preserve">Ofertę składa się, pod rygorem nieważności w formie pisemnej, w języku polskim, natomiast dokumenty sporządzone w języku obcym, które załączone zostaną do oferty, należy złożyć wraz z tłumaczeniem na język polski. </w:t>
      </w:r>
    </w:p>
    <w:p w:rsidR="00EF1256" w:rsidRPr="008B79EB" w:rsidRDefault="00EF1256" w:rsidP="008037FC">
      <w:pPr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79EB">
        <w:rPr>
          <w:rFonts w:ascii="Times New Roman" w:hAnsi="Times New Roman" w:cs="Times New Roman"/>
          <w:color w:val="000000"/>
          <w:sz w:val="24"/>
          <w:szCs w:val="24"/>
        </w:rPr>
        <w:lastRenderedPageBreak/>
        <w:t>Formularz oferty musi być podpisany przez osobę/o</w:t>
      </w:r>
      <w:r w:rsidR="00A34ECA" w:rsidRPr="008B79EB">
        <w:rPr>
          <w:rFonts w:ascii="Times New Roman" w:hAnsi="Times New Roman" w:cs="Times New Roman"/>
          <w:color w:val="000000"/>
          <w:sz w:val="24"/>
          <w:szCs w:val="24"/>
        </w:rPr>
        <w:t>soby upoważnione do działania w </w:t>
      </w:r>
      <w:r w:rsidRPr="008B79EB">
        <w:rPr>
          <w:rFonts w:ascii="Times New Roman" w:hAnsi="Times New Roman" w:cs="Times New Roman"/>
          <w:color w:val="000000"/>
          <w:sz w:val="24"/>
          <w:szCs w:val="24"/>
        </w:rPr>
        <w:t xml:space="preserve">imieniu </w:t>
      </w:r>
      <w:r w:rsidR="004F19E0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Pr="008B79EB">
        <w:rPr>
          <w:rFonts w:ascii="Times New Roman" w:hAnsi="Times New Roman" w:cs="Times New Roman"/>
          <w:color w:val="000000"/>
          <w:sz w:val="24"/>
          <w:szCs w:val="24"/>
        </w:rPr>
        <w:t>ykonawcy.</w:t>
      </w:r>
    </w:p>
    <w:p w:rsidR="00EF1256" w:rsidRPr="008B79EB" w:rsidRDefault="00EF1256" w:rsidP="008037FC">
      <w:pPr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79EB">
        <w:rPr>
          <w:rFonts w:ascii="Times New Roman" w:hAnsi="Times New Roman" w:cs="Times New Roman"/>
          <w:color w:val="000000"/>
          <w:sz w:val="24"/>
          <w:szCs w:val="24"/>
        </w:rPr>
        <w:t xml:space="preserve">Wszelkie zmiany naniesione przez </w:t>
      </w:r>
      <w:r w:rsidR="004F19E0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Pr="008B79EB">
        <w:rPr>
          <w:rFonts w:ascii="Times New Roman" w:hAnsi="Times New Roman" w:cs="Times New Roman"/>
          <w:color w:val="000000"/>
          <w:sz w:val="24"/>
          <w:szCs w:val="24"/>
        </w:rPr>
        <w:t xml:space="preserve">ykonawcę w ofercie winny być zaparafowane przez osobę/osoby </w:t>
      </w:r>
      <w:r w:rsidR="006836DD">
        <w:rPr>
          <w:rFonts w:ascii="Times New Roman" w:hAnsi="Times New Roman" w:cs="Times New Roman"/>
          <w:color w:val="000000"/>
          <w:sz w:val="24"/>
          <w:szCs w:val="24"/>
        </w:rPr>
        <w:t>upoważnione do reprezentowania W</w:t>
      </w:r>
      <w:r w:rsidRPr="008B79EB">
        <w:rPr>
          <w:rFonts w:ascii="Times New Roman" w:hAnsi="Times New Roman" w:cs="Times New Roman"/>
          <w:color w:val="000000"/>
          <w:sz w:val="24"/>
          <w:szCs w:val="24"/>
        </w:rPr>
        <w:t>ykonawcy oraz opatrzone datą naniesienia zmian.</w:t>
      </w:r>
      <w:r w:rsidR="00781672" w:rsidRPr="008B79EB">
        <w:rPr>
          <w:rFonts w:ascii="Times New Roman" w:hAnsi="Times New Roman" w:cs="Times New Roman"/>
          <w:color w:val="000000"/>
          <w:sz w:val="24"/>
          <w:szCs w:val="24"/>
        </w:rPr>
        <w:t xml:space="preserve"> O powodach poprawek i </w:t>
      </w:r>
      <w:r w:rsidR="004F19E0">
        <w:rPr>
          <w:rFonts w:ascii="Times New Roman" w:hAnsi="Times New Roman" w:cs="Times New Roman"/>
          <w:color w:val="000000"/>
          <w:sz w:val="24"/>
          <w:szCs w:val="24"/>
        </w:rPr>
        <w:t>zmian można poinformować w pkt</w:t>
      </w:r>
      <w:r w:rsidR="00781672" w:rsidRPr="008B79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F19E0">
        <w:rPr>
          <w:rFonts w:ascii="Times New Roman" w:hAnsi="Times New Roman" w:cs="Times New Roman"/>
          <w:color w:val="000000"/>
          <w:sz w:val="24"/>
          <w:szCs w:val="24"/>
        </w:rPr>
        <w:t>„Uwagi w ofercie”.</w:t>
      </w:r>
    </w:p>
    <w:p w:rsidR="00EF1256" w:rsidRPr="008B79EB" w:rsidRDefault="00EF1256" w:rsidP="008037FC">
      <w:pPr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79EB">
        <w:rPr>
          <w:rFonts w:ascii="Times New Roman" w:hAnsi="Times New Roman" w:cs="Times New Roman"/>
          <w:color w:val="000000"/>
          <w:sz w:val="24"/>
          <w:szCs w:val="24"/>
        </w:rPr>
        <w:t xml:space="preserve">Do oferty należy dołączyć </w:t>
      </w:r>
      <w:r w:rsidR="00781672" w:rsidRPr="008B79EB">
        <w:rPr>
          <w:rFonts w:ascii="Times New Roman" w:hAnsi="Times New Roman" w:cs="Times New Roman"/>
          <w:b/>
          <w:color w:val="000000"/>
          <w:sz w:val="24"/>
          <w:szCs w:val="24"/>
        </w:rPr>
        <w:t>Oświadczenia</w:t>
      </w:r>
      <w:r w:rsidRPr="008B79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potwierdzające spełnianie warunków udziału w postępowaniu oraz brak podstaw do wykluczenia</w:t>
      </w:r>
      <w:r w:rsidR="00781672" w:rsidRPr="008B79EB">
        <w:rPr>
          <w:rFonts w:ascii="Times New Roman" w:hAnsi="Times New Roman" w:cs="Times New Roman"/>
          <w:color w:val="000000"/>
          <w:sz w:val="24"/>
          <w:szCs w:val="24"/>
        </w:rPr>
        <w:t xml:space="preserve"> z postępowania</w:t>
      </w:r>
      <w:r w:rsidRPr="008B79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4CE7">
        <w:rPr>
          <w:rFonts w:ascii="Times New Roman" w:hAnsi="Times New Roman" w:cs="Times New Roman"/>
          <w:b/>
          <w:i/>
          <w:color w:val="000000"/>
          <w:sz w:val="24"/>
          <w:szCs w:val="24"/>
        </w:rPr>
        <w:t>(Załącznik nr</w:t>
      </w:r>
      <w:r w:rsidR="00E65A44" w:rsidRPr="00744CE7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3</w:t>
      </w:r>
      <w:r w:rsidR="00744CE7" w:rsidRPr="00744CE7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do SIWZ</w:t>
      </w:r>
      <w:r w:rsidRPr="00744CE7">
        <w:rPr>
          <w:rFonts w:ascii="Times New Roman" w:hAnsi="Times New Roman" w:cs="Times New Roman"/>
          <w:b/>
          <w:i/>
          <w:color w:val="000000"/>
          <w:sz w:val="24"/>
          <w:szCs w:val="24"/>
        </w:rPr>
        <w:t>)</w:t>
      </w:r>
      <w:r w:rsidRPr="008B79EB">
        <w:rPr>
          <w:rFonts w:ascii="Times New Roman" w:hAnsi="Times New Roman" w:cs="Times New Roman"/>
          <w:color w:val="000000"/>
          <w:sz w:val="24"/>
          <w:szCs w:val="24"/>
        </w:rPr>
        <w:t xml:space="preserve"> oraz (o ile jest to niezbędne) pełnomocnictwo.</w:t>
      </w:r>
    </w:p>
    <w:p w:rsidR="00EF1256" w:rsidRPr="008B79EB" w:rsidRDefault="00EF1256" w:rsidP="008037FC">
      <w:pPr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79EB">
        <w:rPr>
          <w:rFonts w:ascii="Times New Roman" w:hAnsi="Times New Roman" w:cs="Times New Roman"/>
          <w:color w:val="000000"/>
          <w:sz w:val="24"/>
          <w:szCs w:val="24"/>
        </w:rPr>
        <w:t xml:space="preserve">Wykonawca, który powołuje się na zasoby innych podmiotów, w celu wykazania braku istnienia wobec nich podstaw wykluczenia oraz spełniania, w zakresie, w jakim powołuje się na ich zasoby, warunków udziału w postępowaniu lub kryteriów selekcji zamieszcza informacje dotyczące tych podmiotów w </w:t>
      </w:r>
      <w:r w:rsidRPr="008B79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Oświadczeniu potwierdzającym spełnianie warunków udziału w postępowaniu </w:t>
      </w:r>
      <w:r w:rsidR="003F129F" w:rsidRPr="008B79EB">
        <w:rPr>
          <w:rFonts w:ascii="Times New Roman" w:hAnsi="Times New Roman" w:cs="Times New Roman"/>
          <w:b/>
          <w:color w:val="000000"/>
          <w:sz w:val="24"/>
          <w:szCs w:val="24"/>
        </w:rPr>
        <w:t>zakresie w jakim udostę</w:t>
      </w:r>
      <w:r w:rsidR="003F39E4" w:rsidRPr="008B79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pnia swoje zasoby </w:t>
      </w:r>
      <w:r w:rsidRPr="008B79EB">
        <w:rPr>
          <w:rFonts w:ascii="Times New Roman" w:hAnsi="Times New Roman" w:cs="Times New Roman"/>
          <w:b/>
          <w:color w:val="000000"/>
          <w:sz w:val="24"/>
          <w:szCs w:val="24"/>
        </w:rPr>
        <w:t>oraz brak podstaw do wykluczenia</w:t>
      </w:r>
    </w:p>
    <w:p w:rsidR="00EF1256" w:rsidRPr="008B79EB" w:rsidRDefault="00EF1256" w:rsidP="008037FC">
      <w:pPr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79EB">
        <w:rPr>
          <w:rFonts w:ascii="Times New Roman" w:hAnsi="Times New Roman" w:cs="Times New Roman"/>
          <w:color w:val="000000"/>
          <w:sz w:val="24"/>
          <w:szCs w:val="24"/>
        </w:rPr>
        <w:t xml:space="preserve">W przypadku wspólnego ubiegania się o zamówienie przez </w:t>
      </w:r>
      <w:r w:rsidR="006836DD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Pr="008B79EB">
        <w:rPr>
          <w:rFonts w:ascii="Times New Roman" w:hAnsi="Times New Roman" w:cs="Times New Roman"/>
          <w:color w:val="000000"/>
          <w:sz w:val="24"/>
          <w:szCs w:val="24"/>
        </w:rPr>
        <w:t xml:space="preserve">ykonawców, </w:t>
      </w:r>
      <w:r w:rsidRPr="008B79EB">
        <w:rPr>
          <w:rFonts w:ascii="Times New Roman" w:hAnsi="Times New Roman" w:cs="Times New Roman"/>
          <w:b/>
          <w:color w:val="000000"/>
          <w:sz w:val="24"/>
          <w:szCs w:val="24"/>
        </w:rPr>
        <w:t>Oświadczenie potwierdzające spełnianie warunków udziału w postępowaniu oraz brak podstaw do wykluczenia</w:t>
      </w:r>
      <w:r w:rsidRPr="008B79EB">
        <w:rPr>
          <w:rFonts w:ascii="Times New Roman" w:hAnsi="Times New Roman" w:cs="Times New Roman"/>
          <w:color w:val="000000"/>
          <w:sz w:val="24"/>
          <w:szCs w:val="24"/>
        </w:rPr>
        <w:t xml:space="preserve"> składa każdy z </w:t>
      </w:r>
      <w:r w:rsidR="00744CE7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Pr="008B79EB">
        <w:rPr>
          <w:rFonts w:ascii="Times New Roman" w:hAnsi="Times New Roman" w:cs="Times New Roman"/>
          <w:color w:val="000000"/>
          <w:sz w:val="24"/>
          <w:szCs w:val="24"/>
        </w:rPr>
        <w:t>ykonawców wspólnie ubiegających się o zamówienie.</w:t>
      </w:r>
    </w:p>
    <w:p w:rsidR="00EF1256" w:rsidRPr="008B79EB" w:rsidRDefault="00EF1256" w:rsidP="008037FC">
      <w:pPr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79EB">
        <w:rPr>
          <w:rFonts w:ascii="Times New Roman" w:eastAsia="Univers-PL" w:hAnsi="Times New Roman" w:cs="Times New Roman"/>
          <w:color w:val="000000"/>
          <w:sz w:val="24"/>
          <w:szCs w:val="24"/>
        </w:rPr>
        <w:t xml:space="preserve">Dokumenty składane są w oryginale lub kopii poświadczonej za zgodność z oryginałem przez </w:t>
      </w:r>
      <w:r w:rsidR="00744CE7">
        <w:rPr>
          <w:rFonts w:ascii="Times New Roman" w:eastAsia="Univers-PL" w:hAnsi="Times New Roman" w:cs="Times New Roman"/>
          <w:color w:val="000000"/>
          <w:sz w:val="24"/>
          <w:szCs w:val="24"/>
        </w:rPr>
        <w:t>W</w:t>
      </w:r>
      <w:r w:rsidRPr="008B79EB">
        <w:rPr>
          <w:rFonts w:ascii="Times New Roman" w:eastAsia="Univers-PL" w:hAnsi="Times New Roman" w:cs="Times New Roman"/>
          <w:color w:val="000000"/>
          <w:sz w:val="24"/>
          <w:szCs w:val="24"/>
        </w:rPr>
        <w:t>ykonawcę.</w:t>
      </w:r>
    </w:p>
    <w:p w:rsidR="00EF1256" w:rsidRPr="008B79EB" w:rsidRDefault="00EF1256" w:rsidP="008037FC">
      <w:pPr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79EB">
        <w:rPr>
          <w:rFonts w:ascii="Times New Roman" w:hAnsi="Times New Roman" w:cs="Times New Roman"/>
          <w:color w:val="000000"/>
          <w:sz w:val="24"/>
          <w:szCs w:val="24"/>
        </w:rPr>
        <w:t xml:space="preserve">W przypadku posługiwania się przez </w:t>
      </w:r>
      <w:r w:rsidR="00744CE7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Pr="008B79EB">
        <w:rPr>
          <w:rFonts w:ascii="Times New Roman" w:hAnsi="Times New Roman" w:cs="Times New Roman"/>
          <w:color w:val="000000"/>
          <w:sz w:val="24"/>
          <w:szCs w:val="24"/>
        </w:rPr>
        <w:t>ykonawcę pełnomocnictwem, dokument należy złożyć w oryginale lub kopii poświadczonej przez notariusza.</w:t>
      </w:r>
    </w:p>
    <w:p w:rsidR="00A907AF" w:rsidRPr="008B79EB" w:rsidRDefault="00EF1256" w:rsidP="008037FC">
      <w:pPr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79EB">
        <w:rPr>
          <w:rFonts w:ascii="Times New Roman" w:eastAsia="Univers-PL" w:hAnsi="Times New Roman" w:cs="Times New Roman"/>
          <w:color w:val="000000"/>
          <w:sz w:val="24"/>
          <w:szCs w:val="24"/>
        </w:rPr>
        <w:t xml:space="preserve">Oświadczenia, o których mowa w </w:t>
      </w:r>
      <w:r w:rsidRPr="008B79EB">
        <w:rPr>
          <w:rFonts w:ascii="Times New Roman" w:eastAsia="Univers-PL" w:hAnsi="Times New Roman" w:cs="Times New Roman"/>
          <w:i/>
          <w:color w:val="000000"/>
          <w:sz w:val="24"/>
          <w:szCs w:val="24"/>
        </w:rPr>
        <w:t>Rozporządzeniu MR</w:t>
      </w:r>
      <w:r w:rsidRPr="008B79EB">
        <w:rPr>
          <w:rFonts w:ascii="Times New Roman" w:eastAsia="Univers-PL" w:hAnsi="Times New Roman" w:cs="Times New Roman"/>
          <w:color w:val="000000"/>
          <w:sz w:val="24"/>
          <w:szCs w:val="24"/>
        </w:rPr>
        <w:t xml:space="preserve"> dotyczące </w:t>
      </w:r>
      <w:r w:rsidR="00744CE7">
        <w:rPr>
          <w:rFonts w:ascii="Times New Roman" w:eastAsia="Univers-PL" w:hAnsi="Times New Roman" w:cs="Times New Roman"/>
          <w:color w:val="000000"/>
          <w:sz w:val="24"/>
          <w:szCs w:val="24"/>
        </w:rPr>
        <w:t>W</w:t>
      </w:r>
      <w:r w:rsidRPr="008B79EB">
        <w:rPr>
          <w:rFonts w:ascii="Times New Roman" w:eastAsia="Univers-PL" w:hAnsi="Times New Roman" w:cs="Times New Roman"/>
          <w:color w:val="000000"/>
          <w:sz w:val="24"/>
          <w:szCs w:val="24"/>
        </w:rPr>
        <w:t xml:space="preserve">ykonawcy i innych podmiotów, na których zdolnościach lub sytuacji polega </w:t>
      </w:r>
      <w:r w:rsidR="006836DD">
        <w:rPr>
          <w:rFonts w:ascii="Times New Roman" w:eastAsia="Univers-PL" w:hAnsi="Times New Roman" w:cs="Times New Roman"/>
          <w:color w:val="000000"/>
          <w:sz w:val="24"/>
          <w:szCs w:val="24"/>
        </w:rPr>
        <w:t>W</w:t>
      </w:r>
      <w:r w:rsidRPr="008B79EB">
        <w:rPr>
          <w:rFonts w:ascii="Times New Roman" w:eastAsia="Univers-PL" w:hAnsi="Times New Roman" w:cs="Times New Roman"/>
          <w:color w:val="000000"/>
          <w:sz w:val="24"/>
          <w:szCs w:val="24"/>
        </w:rPr>
        <w:t xml:space="preserve">ykonawca na zasadach </w:t>
      </w:r>
      <w:r w:rsidR="00A34ECA" w:rsidRPr="008B79EB">
        <w:rPr>
          <w:rFonts w:ascii="Times New Roman" w:eastAsia="Univers-PL" w:hAnsi="Times New Roman" w:cs="Times New Roman"/>
          <w:color w:val="000000"/>
          <w:sz w:val="24"/>
          <w:szCs w:val="24"/>
        </w:rPr>
        <w:t>określonych w art. 22a ustawy PZP</w:t>
      </w:r>
      <w:r w:rsidRPr="008B79EB">
        <w:rPr>
          <w:rFonts w:ascii="Times New Roman" w:eastAsia="Univers-PL" w:hAnsi="Times New Roman" w:cs="Times New Roman"/>
          <w:color w:val="000000"/>
          <w:sz w:val="24"/>
          <w:szCs w:val="24"/>
        </w:rPr>
        <w:t xml:space="preserve"> oraz dotyczące podwykonawców, składane są w oryginale. Pozostałe dokumenty, inne niż oświadczenia, o których mowa w </w:t>
      </w:r>
      <w:r w:rsidR="00A34ECA" w:rsidRPr="008B79EB">
        <w:rPr>
          <w:rFonts w:ascii="Times New Roman" w:eastAsia="Univers-PL" w:hAnsi="Times New Roman" w:cs="Times New Roman"/>
          <w:color w:val="000000"/>
          <w:sz w:val="24"/>
          <w:szCs w:val="24"/>
        </w:rPr>
        <w:t>zdaniu pierwszym, składane są w </w:t>
      </w:r>
      <w:r w:rsidRPr="008B79EB">
        <w:rPr>
          <w:rFonts w:ascii="Times New Roman" w:eastAsia="Univers-PL" w:hAnsi="Times New Roman" w:cs="Times New Roman"/>
          <w:color w:val="000000"/>
          <w:sz w:val="24"/>
          <w:szCs w:val="24"/>
        </w:rPr>
        <w:t>oryginale lub kopii poświadczonej za zgodność z oryginał</w:t>
      </w:r>
      <w:r w:rsidR="00A34ECA" w:rsidRPr="008B79EB">
        <w:rPr>
          <w:rFonts w:ascii="Times New Roman" w:eastAsia="Univers-PL" w:hAnsi="Times New Roman" w:cs="Times New Roman"/>
          <w:color w:val="000000"/>
          <w:sz w:val="24"/>
          <w:szCs w:val="24"/>
        </w:rPr>
        <w:t>em. Poświadczenia za zgodność z </w:t>
      </w:r>
      <w:r w:rsidRPr="008B79EB">
        <w:rPr>
          <w:rFonts w:ascii="Times New Roman" w:eastAsia="Univers-PL" w:hAnsi="Times New Roman" w:cs="Times New Roman"/>
          <w:color w:val="000000"/>
          <w:sz w:val="24"/>
          <w:szCs w:val="24"/>
        </w:rPr>
        <w:t xml:space="preserve">oryginałem dokonuje odpowiednio </w:t>
      </w:r>
      <w:r w:rsidR="006836DD">
        <w:rPr>
          <w:rFonts w:ascii="Times New Roman" w:eastAsia="Univers-PL" w:hAnsi="Times New Roman" w:cs="Times New Roman"/>
          <w:color w:val="000000"/>
          <w:sz w:val="24"/>
          <w:szCs w:val="24"/>
        </w:rPr>
        <w:t>W</w:t>
      </w:r>
      <w:r w:rsidRPr="008B79EB">
        <w:rPr>
          <w:rFonts w:ascii="Times New Roman" w:eastAsia="Univers-PL" w:hAnsi="Times New Roman" w:cs="Times New Roman"/>
          <w:color w:val="000000"/>
          <w:sz w:val="24"/>
          <w:szCs w:val="24"/>
        </w:rPr>
        <w:t xml:space="preserve">ykonawca, podmiot, na którego zdolnościach lub sytuacji polega </w:t>
      </w:r>
      <w:r w:rsidR="006836DD">
        <w:rPr>
          <w:rFonts w:ascii="Times New Roman" w:eastAsia="Univers-PL" w:hAnsi="Times New Roman" w:cs="Times New Roman"/>
          <w:color w:val="000000"/>
          <w:sz w:val="24"/>
          <w:szCs w:val="24"/>
        </w:rPr>
        <w:t>W</w:t>
      </w:r>
      <w:r w:rsidRPr="008B79EB">
        <w:rPr>
          <w:rFonts w:ascii="Times New Roman" w:eastAsia="Univers-PL" w:hAnsi="Times New Roman" w:cs="Times New Roman"/>
          <w:color w:val="000000"/>
          <w:sz w:val="24"/>
          <w:szCs w:val="24"/>
        </w:rPr>
        <w:t xml:space="preserve">ykonawca, </w:t>
      </w:r>
      <w:r w:rsidR="006836DD">
        <w:rPr>
          <w:rFonts w:ascii="Times New Roman" w:eastAsia="Univers-PL" w:hAnsi="Times New Roman" w:cs="Times New Roman"/>
          <w:color w:val="000000"/>
          <w:sz w:val="24"/>
          <w:szCs w:val="24"/>
        </w:rPr>
        <w:t>W</w:t>
      </w:r>
      <w:r w:rsidRPr="008B79EB">
        <w:rPr>
          <w:rFonts w:ascii="Times New Roman" w:eastAsia="Univers-PL" w:hAnsi="Times New Roman" w:cs="Times New Roman"/>
          <w:color w:val="000000"/>
          <w:sz w:val="24"/>
          <w:szCs w:val="24"/>
        </w:rPr>
        <w:t>ykonawcy wspólnie ubiegający się o udzielenie zamówienia publicznego albo podwykonawca, w zakresie dokumentów, które każdego z nich dotyczą.</w:t>
      </w:r>
    </w:p>
    <w:p w:rsidR="00850A62" w:rsidRPr="008B79EB" w:rsidRDefault="00850A62" w:rsidP="008037FC">
      <w:pPr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79EB">
        <w:rPr>
          <w:rFonts w:ascii="Times New Roman" w:hAnsi="Times New Roman" w:cs="Times New Roman"/>
          <w:sz w:val="24"/>
          <w:szCs w:val="24"/>
        </w:rPr>
        <w:t xml:space="preserve">Ofertę należy umieścić </w:t>
      </w:r>
      <w:r w:rsidRPr="008B79EB">
        <w:rPr>
          <w:rFonts w:ascii="Times New Roman" w:hAnsi="Times New Roman" w:cs="Times New Roman"/>
          <w:b/>
          <w:bCs/>
          <w:sz w:val="24"/>
          <w:szCs w:val="24"/>
        </w:rPr>
        <w:t xml:space="preserve">w dwóch zamkniętych opakowaniach/kopertach </w:t>
      </w:r>
      <w:r w:rsidRPr="008B79EB">
        <w:rPr>
          <w:rFonts w:ascii="Times New Roman" w:hAnsi="Times New Roman" w:cs="Times New Roman"/>
          <w:sz w:val="24"/>
          <w:szCs w:val="24"/>
        </w:rPr>
        <w:t xml:space="preserve">pozwalających na zachowanie poufności treści składanej oferty do momentu ich otwarcia </w:t>
      </w:r>
      <w:r w:rsidR="00A34ECA" w:rsidRPr="008B79EB">
        <w:rPr>
          <w:rFonts w:ascii="Times New Roman" w:hAnsi="Times New Roman" w:cs="Times New Roman"/>
          <w:b/>
          <w:bCs/>
          <w:sz w:val="24"/>
          <w:szCs w:val="24"/>
        </w:rPr>
        <w:t>i </w:t>
      </w:r>
      <w:r w:rsidRPr="008B79EB">
        <w:rPr>
          <w:rFonts w:ascii="Times New Roman" w:hAnsi="Times New Roman" w:cs="Times New Roman"/>
          <w:b/>
          <w:bCs/>
          <w:sz w:val="24"/>
          <w:szCs w:val="24"/>
        </w:rPr>
        <w:t>opisać w następujący sposób:</w:t>
      </w:r>
    </w:p>
    <w:p w:rsidR="00850A62" w:rsidRPr="008B79EB" w:rsidRDefault="00850A62" w:rsidP="008037FC">
      <w:pPr>
        <w:numPr>
          <w:ilvl w:val="0"/>
          <w:numId w:val="19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8B79EB">
        <w:rPr>
          <w:rFonts w:ascii="Times New Roman" w:hAnsi="Times New Roman" w:cs="Times New Roman"/>
          <w:sz w:val="24"/>
          <w:szCs w:val="24"/>
        </w:rPr>
        <w:t xml:space="preserve">Na opakowaniu/kopercie WEWNĘTRZNEJ należy umieścić następujące dane: </w:t>
      </w:r>
    </w:p>
    <w:p w:rsidR="00850A62" w:rsidRPr="008B79EB" w:rsidRDefault="00850A62" w:rsidP="00850A62">
      <w:pPr>
        <w:ind w:left="720"/>
        <w:contextualSpacing/>
        <w:rPr>
          <w:rFonts w:ascii="Times New Roman" w:hAnsi="Times New Roman" w:cs="Times New Roman"/>
          <w:sz w:val="20"/>
          <w:szCs w:val="24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8"/>
      </w:tblGrid>
      <w:tr w:rsidR="00850A62" w:rsidRPr="008B79EB" w:rsidTr="000E766F">
        <w:tc>
          <w:tcPr>
            <w:tcW w:w="9212" w:type="dxa"/>
            <w:shd w:val="clear" w:color="auto" w:fill="auto"/>
          </w:tcPr>
          <w:p w:rsidR="00850A62" w:rsidRPr="008B79EB" w:rsidRDefault="00850A62" w:rsidP="000E766F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  <w:highlight w:val="lightGray"/>
              </w:rPr>
            </w:pPr>
            <w:r w:rsidRPr="008B79EB">
              <w:rPr>
                <w:rFonts w:ascii="Times New Roman" w:eastAsia="Calibri" w:hAnsi="Times New Roman" w:cs="Times New Roman"/>
                <w:b/>
                <w:bCs/>
                <w:sz w:val="20"/>
                <w:szCs w:val="24"/>
                <w:highlight w:val="lightGray"/>
              </w:rPr>
              <w:t xml:space="preserve">PEŁNA NAZWA </w:t>
            </w:r>
          </w:p>
          <w:p w:rsidR="00850A62" w:rsidRPr="008B79EB" w:rsidRDefault="00850A62" w:rsidP="000E766F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4"/>
              </w:rPr>
            </w:pPr>
            <w:r w:rsidRPr="008B79EB">
              <w:rPr>
                <w:rFonts w:ascii="Times New Roman" w:eastAsia="Calibri" w:hAnsi="Times New Roman" w:cs="Times New Roman"/>
                <w:b/>
                <w:bCs/>
                <w:sz w:val="20"/>
                <w:szCs w:val="24"/>
                <w:highlight w:val="lightGray"/>
              </w:rPr>
              <w:t>I DOKŁADNY ADRES WYKONAWCY</w:t>
            </w:r>
            <w:r w:rsidRPr="008B79EB">
              <w:rPr>
                <w:rFonts w:ascii="Times New Roman" w:eastAsia="Calibri" w:hAnsi="Times New Roman" w:cs="Times New Roman"/>
                <w:b/>
                <w:bCs/>
                <w:sz w:val="20"/>
                <w:szCs w:val="24"/>
              </w:rPr>
              <w:t xml:space="preserve"> </w:t>
            </w:r>
          </w:p>
          <w:p w:rsidR="00850A62" w:rsidRPr="008B79EB" w:rsidRDefault="00850A62" w:rsidP="000E766F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  <w:p w:rsidR="00850A62" w:rsidRPr="008B79EB" w:rsidRDefault="00850A62" w:rsidP="000E766F">
            <w:pPr>
              <w:tabs>
                <w:tab w:val="left" w:pos="4460"/>
              </w:tabs>
              <w:ind w:left="4035"/>
              <w:jc w:val="both"/>
              <w:rPr>
                <w:rFonts w:ascii="Times New Roman" w:eastAsia="Calibri" w:hAnsi="Times New Roman" w:cs="Times New Roman"/>
                <w:sz w:val="20"/>
                <w:szCs w:val="24"/>
                <w:highlight w:val="lightGray"/>
              </w:rPr>
            </w:pPr>
            <w:r w:rsidRPr="008B79EB">
              <w:rPr>
                <w:rFonts w:ascii="Times New Roman" w:eastAsia="Calibri" w:hAnsi="Times New Roman" w:cs="Times New Roman"/>
                <w:sz w:val="20"/>
                <w:szCs w:val="24"/>
                <w:highlight w:val="lightGray"/>
              </w:rPr>
              <w:t>Gmina Żarnów</w:t>
            </w:r>
          </w:p>
          <w:p w:rsidR="00850A62" w:rsidRPr="008B79EB" w:rsidRDefault="00850A62" w:rsidP="000E766F">
            <w:pPr>
              <w:tabs>
                <w:tab w:val="left" w:pos="4460"/>
              </w:tabs>
              <w:ind w:left="4035"/>
              <w:jc w:val="both"/>
              <w:rPr>
                <w:rFonts w:ascii="Times New Roman" w:eastAsia="Calibri" w:hAnsi="Times New Roman" w:cs="Times New Roman"/>
                <w:sz w:val="20"/>
                <w:szCs w:val="24"/>
                <w:highlight w:val="lightGray"/>
              </w:rPr>
            </w:pPr>
            <w:r w:rsidRPr="008B79EB">
              <w:rPr>
                <w:rFonts w:ascii="Times New Roman" w:eastAsia="Calibri" w:hAnsi="Times New Roman" w:cs="Times New Roman"/>
                <w:sz w:val="20"/>
                <w:szCs w:val="24"/>
                <w:highlight w:val="lightGray"/>
              </w:rPr>
              <w:t xml:space="preserve">ul. Opoczyńska 5, 26 – 330 Żarnów, </w:t>
            </w:r>
          </w:p>
          <w:p w:rsidR="00850A62" w:rsidRPr="008B79EB" w:rsidRDefault="00850A62" w:rsidP="000E766F">
            <w:pPr>
              <w:tabs>
                <w:tab w:val="left" w:pos="4460"/>
              </w:tabs>
              <w:ind w:left="4035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4"/>
              </w:rPr>
            </w:pPr>
            <w:r w:rsidRPr="008B79EB">
              <w:rPr>
                <w:rFonts w:ascii="Times New Roman" w:eastAsia="Calibri" w:hAnsi="Times New Roman" w:cs="Times New Roman"/>
                <w:sz w:val="20"/>
                <w:szCs w:val="24"/>
                <w:highlight w:val="lightGray"/>
              </w:rPr>
              <w:t>pow. opoczyński, woj. łódzkie</w:t>
            </w:r>
            <w:r w:rsidRPr="008B79EB">
              <w:rPr>
                <w:rFonts w:ascii="Times New Roman" w:eastAsia="Calibri" w:hAnsi="Times New Roman" w:cs="Times New Roman"/>
                <w:b/>
                <w:bCs/>
                <w:sz w:val="20"/>
                <w:szCs w:val="24"/>
              </w:rPr>
              <w:t xml:space="preserve"> </w:t>
            </w:r>
          </w:p>
          <w:p w:rsidR="00850A62" w:rsidRPr="008B79EB" w:rsidRDefault="00850A62" w:rsidP="000E766F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8B79EB">
              <w:rPr>
                <w:rFonts w:ascii="Times New Roman" w:eastAsia="Calibri" w:hAnsi="Times New Roman" w:cs="Times New Roman"/>
                <w:b/>
                <w:bCs/>
                <w:sz w:val="20"/>
                <w:szCs w:val="24"/>
              </w:rPr>
              <w:t xml:space="preserve">                                                                           </w:t>
            </w:r>
          </w:p>
          <w:p w:rsidR="00850A62" w:rsidRPr="008B79EB" w:rsidRDefault="00850A62" w:rsidP="000E766F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4"/>
                <w:highlight w:val="lightGray"/>
              </w:rPr>
            </w:pPr>
            <w:r w:rsidRPr="008B79EB">
              <w:rPr>
                <w:rFonts w:ascii="Times New Roman" w:eastAsia="Calibri" w:hAnsi="Times New Roman" w:cs="Times New Roman"/>
                <w:sz w:val="20"/>
                <w:szCs w:val="24"/>
                <w:highlight w:val="lightGray"/>
              </w:rPr>
              <w:t xml:space="preserve">OFERTA W PRZETARGU NIEOGRANICZONYM NA: </w:t>
            </w:r>
            <w:r w:rsidRPr="008B79EB">
              <w:rPr>
                <w:rFonts w:ascii="Times New Roman" w:eastAsia="Calibri" w:hAnsi="Times New Roman" w:cs="Times New Roman"/>
                <w:b/>
                <w:sz w:val="20"/>
                <w:szCs w:val="24"/>
                <w:highlight w:val="lightGray"/>
              </w:rPr>
              <w:t>„</w:t>
            </w:r>
            <w:r w:rsidR="00655D63" w:rsidRPr="008B79EB">
              <w:rPr>
                <w:rFonts w:ascii="Times New Roman" w:eastAsia="Calibri" w:hAnsi="Times New Roman" w:cs="Times New Roman"/>
                <w:b/>
                <w:bCs/>
                <w:sz w:val="20"/>
                <w:szCs w:val="24"/>
                <w:highlight w:val="lightGray"/>
              </w:rPr>
              <w:t xml:space="preserve">Dostawa energii elektrycznej i świadczenie usług dystrybucji energii elektrycznej dla </w:t>
            </w:r>
            <w:r w:rsidR="00655D63" w:rsidRPr="008B79EB">
              <w:rPr>
                <w:rFonts w:ascii="Times New Roman" w:eastAsia="Calibri" w:hAnsi="Times New Roman" w:cs="Times New Roman"/>
                <w:b/>
                <w:sz w:val="20"/>
                <w:szCs w:val="24"/>
                <w:highlight w:val="lightGray"/>
              </w:rPr>
              <w:t xml:space="preserve">Gminy Żarnów </w:t>
            </w:r>
            <w:r w:rsidR="00655D63" w:rsidRPr="008B79EB">
              <w:rPr>
                <w:rFonts w:ascii="Times New Roman" w:eastAsia="Calibri" w:hAnsi="Times New Roman" w:cs="Times New Roman"/>
                <w:b/>
                <w:bCs/>
                <w:sz w:val="20"/>
                <w:szCs w:val="24"/>
                <w:highlight w:val="lightGray"/>
              </w:rPr>
              <w:t>oraz podległych obiektów i infrastruktury</w:t>
            </w:r>
            <w:r w:rsidRPr="008B79EB">
              <w:rPr>
                <w:rFonts w:ascii="Times New Roman" w:eastAsia="Calibri" w:hAnsi="Times New Roman" w:cs="Times New Roman"/>
                <w:b/>
                <w:sz w:val="20"/>
                <w:szCs w:val="24"/>
                <w:highlight w:val="lightGray"/>
              </w:rPr>
              <w:t>”</w:t>
            </w:r>
          </w:p>
          <w:p w:rsidR="00850A62" w:rsidRPr="008B79EB" w:rsidRDefault="00850A62" w:rsidP="000E766F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4"/>
              </w:rPr>
            </w:pPr>
            <w:r w:rsidRPr="008B79EB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4"/>
                <w:highlight w:val="lightGray"/>
              </w:rPr>
              <w:t>Na wewnętrznej kopercie należy podać nazwę i adres Wykonawcy, by umożliwić zwrot nieotwartej oferty w przypadku dostarczenia jej Zamawiającemu po terminie.</w:t>
            </w:r>
            <w:r w:rsidRPr="008B79EB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4"/>
              </w:rPr>
              <w:t xml:space="preserve"> </w:t>
            </w:r>
          </w:p>
          <w:p w:rsidR="00850A62" w:rsidRPr="008B79EB" w:rsidRDefault="00850A62" w:rsidP="000E766F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</w:tbl>
    <w:p w:rsidR="00850A62" w:rsidRPr="008B79EB" w:rsidRDefault="00850A62" w:rsidP="00850A62">
      <w:pPr>
        <w:tabs>
          <w:tab w:val="left" w:pos="851"/>
        </w:tabs>
        <w:ind w:left="360"/>
        <w:jc w:val="both"/>
        <w:rPr>
          <w:rFonts w:ascii="Times New Roman" w:hAnsi="Times New Roman" w:cs="Times New Roman"/>
          <w:sz w:val="20"/>
          <w:szCs w:val="24"/>
        </w:rPr>
      </w:pPr>
    </w:p>
    <w:p w:rsidR="00850A62" w:rsidRPr="008B79EB" w:rsidRDefault="00850A62" w:rsidP="008037FC">
      <w:pPr>
        <w:numPr>
          <w:ilvl w:val="0"/>
          <w:numId w:val="19"/>
        </w:numPr>
        <w:contextualSpacing/>
        <w:rPr>
          <w:rFonts w:ascii="Times New Roman" w:hAnsi="Times New Roman" w:cs="Times New Roman"/>
          <w:sz w:val="20"/>
          <w:szCs w:val="24"/>
        </w:rPr>
      </w:pPr>
      <w:r w:rsidRPr="008B79EB">
        <w:rPr>
          <w:rFonts w:ascii="Times New Roman" w:hAnsi="Times New Roman" w:cs="Times New Roman"/>
          <w:sz w:val="20"/>
          <w:szCs w:val="24"/>
        </w:rPr>
        <w:t>Na opakowaniu/kopercie ZEWNĘTRZNEJ należy umieścić następujące dane:</w:t>
      </w:r>
    </w:p>
    <w:p w:rsidR="00850A62" w:rsidRPr="008B79EB" w:rsidRDefault="00850A62" w:rsidP="00850A62">
      <w:pPr>
        <w:tabs>
          <w:tab w:val="left" w:pos="851"/>
        </w:tabs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0"/>
      </w:tblGrid>
      <w:tr w:rsidR="00850A62" w:rsidRPr="008B79EB" w:rsidTr="000E766F">
        <w:tc>
          <w:tcPr>
            <w:tcW w:w="8820" w:type="dxa"/>
            <w:shd w:val="clear" w:color="auto" w:fill="auto"/>
          </w:tcPr>
          <w:p w:rsidR="00850A62" w:rsidRPr="008B79EB" w:rsidRDefault="00850A62" w:rsidP="000E766F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8B79EB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Gmina Żarnów</w:t>
            </w:r>
          </w:p>
          <w:p w:rsidR="00850A62" w:rsidRPr="008B79EB" w:rsidRDefault="00850A62" w:rsidP="000E766F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8B79EB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ul. </w:t>
            </w:r>
            <w:r w:rsidR="00744CE7" w:rsidRPr="008B79EB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Opoczyńska 5, 26 – 330 Żarnów</w:t>
            </w:r>
            <w:r w:rsidRPr="008B79EB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, </w:t>
            </w:r>
          </w:p>
          <w:p w:rsidR="00850A62" w:rsidRPr="008B79EB" w:rsidRDefault="00850A62" w:rsidP="000E766F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8B79EB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 pow. </w:t>
            </w:r>
            <w:r w:rsidR="00744CE7" w:rsidRPr="008B79EB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opoczyński, woj</w:t>
            </w:r>
            <w:r w:rsidRPr="008B79EB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. łódzkie    </w:t>
            </w:r>
          </w:p>
          <w:p w:rsidR="00850A62" w:rsidRPr="008B79EB" w:rsidRDefault="00850A62" w:rsidP="000E766F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8B79EB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lastRenderedPageBreak/>
              <w:t xml:space="preserve">                                                                        </w:t>
            </w:r>
          </w:p>
          <w:p w:rsidR="00850A62" w:rsidRPr="008B79EB" w:rsidRDefault="00850A62" w:rsidP="000E766F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4"/>
              </w:rPr>
            </w:pPr>
            <w:r w:rsidRPr="008B79EB">
              <w:rPr>
                <w:rFonts w:ascii="Times New Roman" w:eastAsia="Calibri" w:hAnsi="Times New Roman" w:cs="Times New Roman"/>
                <w:sz w:val="20"/>
                <w:szCs w:val="24"/>
                <w:highlight w:val="lightGray"/>
              </w:rPr>
              <w:t xml:space="preserve">OFERTA W PRZETARGU NIEOGRANICZONYM NA: </w:t>
            </w:r>
            <w:r w:rsidRPr="008B79EB">
              <w:rPr>
                <w:rFonts w:ascii="Times New Roman" w:eastAsia="Calibri" w:hAnsi="Times New Roman" w:cs="Times New Roman"/>
                <w:b/>
                <w:bCs/>
                <w:sz w:val="20"/>
                <w:szCs w:val="24"/>
                <w:highlight w:val="lightGray"/>
              </w:rPr>
              <w:t>„</w:t>
            </w:r>
            <w:r w:rsidR="00655D63" w:rsidRPr="008B79EB">
              <w:rPr>
                <w:rFonts w:ascii="Times New Roman" w:eastAsia="Calibri" w:hAnsi="Times New Roman" w:cs="Times New Roman"/>
                <w:b/>
                <w:bCs/>
                <w:sz w:val="20"/>
                <w:szCs w:val="24"/>
                <w:highlight w:val="lightGray"/>
              </w:rPr>
              <w:t>Dostawa energii elektrycznej i świadczenie usług dystrybucji energii elektrycznej dla Gminy Ża</w:t>
            </w:r>
            <w:r w:rsidR="00E050EA">
              <w:rPr>
                <w:rFonts w:ascii="Times New Roman" w:eastAsia="Calibri" w:hAnsi="Times New Roman" w:cs="Times New Roman"/>
                <w:b/>
                <w:bCs/>
                <w:sz w:val="20"/>
                <w:szCs w:val="24"/>
                <w:highlight w:val="lightGray"/>
              </w:rPr>
              <w:t>rnów oraz podległych obiektów i </w:t>
            </w:r>
            <w:r w:rsidR="00655D63" w:rsidRPr="008B79EB">
              <w:rPr>
                <w:rFonts w:ascii="Times New Roman" w:eastAsia="Calibri" w:hAnsi="Times New Roman" w:cs="Times New Roman"/>
                <w:b/>
                <w:bCs/>
                <w:sz w:val="20"/>
                <w:szCs w:val="24"/>
                <w:highlight w:val="lightGray"/>
              </w:rPr>
              <w:t>infrastruktury</w:t>
            </w:r>
            <w:r w:rsidRPr="008B79EB">
              <w:rPr>
                <w:rFonts w:ascii="Times New Roman" w:eastAsia="Calibri" w:hAnsi="Times New Roman" w:cs="Times New Roman"/>
                <w:b/>
                <w:bCs/>
                <w:sz w:val="20"/>
                <w:szCs w:val="24"/>
                <w:highlight w:val="lightGray"/>
              </w:rPr>
              <w:t>”</w:t>
            </w:r>
          </w:p>
          <w:p w:rsidR="00850A62" w:rsidRPr="008B79EB" w:rsidRDefault="00850A62" w:rsidP="000E766F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4"/>
              </w:rPr>
            </w:pPr>
          </w:p>
          <w:p w:rsidR="00850A62" w:rsidRPr="008B79EB" w:rsidRDefault="00850A62" w:rsidP="00CD6CA2">
            <w:pPr>
              <w:tabs>
                <w:tab w:val="left" w:pos="851"/>
              </w:tabs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8B79EB">
              <w:rPr>
                <w:rFonts w:ascii="Times New Roman" w:eastAsia="Calibri" w:hAnsi="Times New Roman" w:cs="Times New Roman"/>
                <w:sz w:val="20"/>
                <w:szCs w:val="24"/>
                <w:highlight w:val="lightGray"/>
              </w:rPr>
              <w:t xml:space="preserve">NIE OTWIERAĆ PRZED DNIEM  </w:t>
            </w:r>
            <w:r w:rsidR="00A309D8">
              <w:rPr>
                <w:rFonts w:ascii="Times New Roman" w:eastAsia="Calibri" w:hAnsi="Times New Roman" w:cs="Times New Roman"/>
                <w:b/>
                <w:sz w:val="20"/>
                <w:szCs w:val="24"/>
                <w:highlight w:val="lightGray"/>
              </w:rPr>
              <w:t>1</w:t>
            </w:r>
            <w:r w:rsidR="00CD6CA2">
              <w:rPr>
                <w:rFonts w:ascii="Times New Roman" w:eastAsia="Calibri" w:hAnsi="Times New Roman" w:cs="Times New Roman"/>
                <w:b/>
                <w:sz w:val="20"/>
                <w:szCs w:val="24"/>
                <w:highlight w:val="lightGray"/>
              </w:rPr>
              <w:t>6</w:t>
            </w:r>
            <w:r w:rsidR="00A603DB" w:rsidRPr="008E3168">
              <w:rPr>
                <w:rFonts w:ascii="Times New Roman" w:eastAsia="Calibri" w:hAnsi="Times New Roman" w:cs="Times New Roman"/>
                <w:b/>
                <w:sz w:val="20"/>
                <w:szCs w:val="24"/>
                <w:highlight w:val="lightGray"/>
              </w:rPr>
              <w:t>.</w:t>
            </w:r>
            <w:r w:rsidR="00A603DB">
              <w:rPr>
                <w:rFonts w:ascii="Times New Roman" w:eastAsia="Calibri" w:hAnsi="Times New Roman" w:cs="Times New Roman"/>
                <w:b/>
                <w:sz w:val="20"/>
                <w:szCs w:val="24"/>
                <w:highlight w:val="lightGray"/>
              </w:rPr>
              <w:t>12</w:t>
            </w:r>
            <w:r w:rsidRPr="00744CE7">
              <w:rPr>
                <w:rFonts w:ascii="Times New Roman" w:eastAsia="Calibri" w:hAnsi="Times New Roman" w:cs="Times New Roman"/>
                <w:b/>
                <w:sz w:val="20"/>
                <w:szCs w:val="24"/>
                <w:highlight w:val="lightGray"/>
              </w:rPr>
              <w:t>.2016</w:t>
            </w:r>
            <w:r w:rsidRPr="00744CE7">
              <w:rPr>
                <w:rFonts w:ascii="Times New Roman" w:eastAsia="Calibri" w:hAnsi="Times New Roman" w:cs="Times New Roman"/>
                <w:b/>
                <w:bCs/>
                <w:sz w:val="20"/>
                <w:szCs w:val="24"/>
                <w:highlight w:val="lightGray"/>
              </w:rPr>
              <w:t>r. do godz. 9</w:t>
            </w:r>
            <w:r w:rsidRPr="00744CE7">
              <w:rPr>
                <w:rFonts w:ascii="Times New Roman" w:eastAsia="Calibri" w:hAnsi="Times New Roman" w:cs="Times New Roman"/>
                <w:b/>
                <w:bCs/>
                <w:sz w:val="20"/>
                <w:szCs w:val="24"/>
                <w:highlight w:val="lightGray"/>
                <w:vertAlign w:val="superscript"/>
              </w:rPr>
              <w:t>10</w:t>
            </w:r>
          </w:p>
        </w:tc>
      </w:tr>
    </w:tbl>
    <w:p w:rsidR="001A1990" w:rsidRPr="008B79EB" w:rsidRDefault="001A1990" w:rsidP="00921753">
      <w:pPr>
        <w:ind w:left="426"/>
        <w:jc w:val="center"/>
        <w:rPr>
          <w:rFonts w:ascii="Times New Roman" w:hAnsi="Times New Roman" w:cs="Times New Roman"/>
          <w:b/>
          <w:bCs/>
          <w:i/>
          <w:w w:val="102"/>
          <w:sz w:val="24"/>
          <w:szCs w:val="24"/>
        </w:rPr>
      </w:pPr>
    </w:p>
    <w:p w:rsidR="00FC375F" w:rsidRPr="008B79EB" w:rsidRDefault="00FC375F" w:rsidP="008037FC">
      <w:pPr>
        <w:numPr>
          <w:ilvl w:val="0"/>
          <w:numId w:val="18"/>
        </w:numPr>
        <w:tabs>
          <w:tab w:val="left" w:pos="567"/>
        </w:tabs>
        <w:autoSpaceDE w:val="0"/>
        <w:autoSpaceDN w:val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79EB">
        <w:rPr>
          <w:rFonts w:ascii="Times New Roman" w:hAnsi="Times New Roman" w:cs="Times New Roman"/>
          <w:sz w:val="24"/>
          <w:szCs w:val="24"/>
        </w:rPr>
        <w:t>Wykonawca może, przed upływem termin</w:t>
      </w:r>
      <w:r w:rsidR="003F129F" w:rsidRPr="008B79EB">
        <w:rPr>
          <w:rFonts w:ascii="Times New Roman" w:hAnsi="Times New Roman" w:cs="Times New Roman"/>
          <w:sz w:val="24"/>
          <w:szCs w:val="24"/>
        </w:rPr>
        <w:t xml:space="preserve">u </w:t>
      </w:r>
      <w:r w:rsidRPr="008B79EB">
        <w:rPr>
          <w:rFonts w:ascii="Times New Roman" w:hAnsi="Times New Roman" w:cs="Times New Roman"/>
          <w:sz w:val="24"/>
          <w:szCs w:val="24"/>
        </w:rPr>
        <w:t xml:space="preserve">składania ofert, zmienić lub wycofać ofertę. </w:t>
      </w:r>
    </w:p>
    <w:p w:rsidR="00A907AF" w:rsidRPr="008B79EB" w:rsidRDefault="00FC375F" w:rsidP="008037FC">
      <w:pPr>
        <w:numPr>
          <w:ilvl w:val="0"/>
          <w:numId w:val="18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B79EB">
        <w:rPr>
          <w:rFonts w:ascii="Times New Roman" w:hAnsi="Times New Roman" w:cs="Times New Roman"/>
          <w:b/>
          <w:sz w:val="24"/>
          <w:szCs w:val="24"/>
        </w:rPr>
        <w:t xml:space="preserve">W przypadku wycofania oferty, </w:t>
      </w:r>
      <w:r w:rsidR="006836DD">
        <w:rPr>
          <w:rFonts w:ascii="Times New Roman" w:hAnsi="Times New Roman" w:cs="Times New Roman"/>
          <w:b/>
          <w:sz w:val="24"/>
          <w:szCs w:val="24"/>
        </w:rPr>
        <w:t>W</w:t>
      </w:r>
      <w:r w:rsidRPr="008B79EB">
        <w:rPr>
          <w:rFonts w:ascii="Times New Roman" w:hAnsi="Times New Roman" w:cs="Times New Roman"/>
          <w:b/>
          <w:sz w:val="24"/>
          <w:szCs w:val="24"/>
        </w:rPr>
        <w:t>ykonawca składa pisemne oświadczenie, że ofertę wycofuje. Oświadczenie o wycofaniu oferty musi za</w:t>
      </w:r>
      <w:r w:rsidR="009C6B4D">
        <w:rPr>
          <w:rFonts w:ascii="Times New Roman" w:hAnsi="Times New Roman" w:cs="Times New Roman"/>
          <w:b/>
          <w:sz w:val="24"/>
          <w:szCs w:val="24"/>
        </w:rPr>
        <w:t>wierać co najmniej nazwę i </w:t>
      </w:r>
      <w:r w:rsidRPr="008B79EB">
        <w:rPr>
          <w:rFonts w:ascii="Times New Roman" w:hAnsi="Times New Roman" w:cs="Times New Roman"/>
          <w:b/>
          <w:sz w:val="24"/>
          <w:szCs w:val="24"/>
        </w:rPr>
        <w:t xml:space="preserve">adres </w:t>
      </w:r>
      <w:r w:rsidR="006836DD">
        <w:rPr>
          <w:rFonts w:ascii="Times New Roman" w:hAnsi="Times New Roman" w:cs="Times New Roman"/>
          <w:b/>
          <w:sz w:val="24"/>
          <w:szCs w:val="24"/>
        </w:rPr>
        <w:t>Wykonawcy, treść oświadczenia W</w:t>
      </w:r>
      <w:r w:rsidRPr="008B79EB">
        <w:rPr>
          <w:rFonts w:ascii="Times New Roman" w:hAnsi="Times New Roman" w:cs="Times New Roman"/>
          <w:b/>
          <w:sz w:val="24"/>
          <w:szCs w:val="24"/>
        </w:rPr>
        <w:t xml:space="preserve">ykonawcy o wycofaniu oferty oraz podpis wykonawcy. </w:t>
      </w:r>
      <w:r w:rsidRPr="008B79EB">
        <w:rPr>
          <w:rFonts w:ascii="Times New Roman" w:hAnsi="Times New Roman" w:cs="Times New Roman"/>
          <w:sz w:val="24"/>
          <w:szCs w:val="24"/>
        </w:rPr>
        <w:t>Z treści oświadczenia o wycofaniu oferty musi wynikać, że oświadczenie dotyczy wycofania oferty złożonej w przetargu nieograniczonym na zadanie pn</w:t>
      </w:r>
      <w:r w:rsidR="0002760F" w:rsidRPr="008B79EB">
        <w:rPr>
          <w:rFonts w:ascii="Times New Roman" w:hAnsi="Times New Roman" w:cs="Times New Roman"/>
          <w:b/>
          <w:sz w:val="24"/>
          <w:szCs w:val="24"/>
        </w:rPr>
        <w:t xml:space="preserve">.: </w:t>
      </w:r>
      <w:r w:rsidR="001E00A5" w:rsidRPr="008B79E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Dostawa energii elektrycznej i świadczenie usług dystrybucji energii elektrycznej dla </w:t>
      </w:r>
      <w:r w:rsidR="001E00A5" w:rsidRPr="008B79EB">
        <w:rPr>
          <w:rFonts w:ascii="Times New Roman" w:hAnsi="Times New Roman" w:cs="Times New Roman"/>
          <w:b/>
          <w:i/>
          <w:sz w:val="24"/>
          <w:szCs w:val="24"/>
        </w:rPr>
        <w:t xml:space="preserve">Gminy </w:t>
      </w:r>
      <w:r w:rsidR="00B46690" w:rsidRPr="008B79EB">
        <w:rPr>
          <w:rFonts w:ascii="Times New Roman" w:hAnsi="Times New Roman" w:cs="Times New Roman"/>
          <w:b/>
          <w:i/>
          <w:sz w:val="24"/>
          <w:szCs w:val="24"/>
        </w:rPr>
        <w:t>Żarnów</w:t>
      </w:r>
      <w:r w:rsidR="009C6B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E00A5" w:rsidRPr="008B79EB">
        <w:rPr>
          <w:rFonts w:ascii="Times New Roman" w:hAnsi="Times New Roman" w:cs="Times New Roman"/>
          <w:b/>
          <w:bCs/>
          <w:i/>
          <w:sz w:val="24"/>
          <w:szCs w:val="24"/>
        </w:rPr>
        <w:t>oraz podległych obiektów i infrastruktury</w:t>
      </w:r>
      <w:r w:rsidR="00A907AF" w:rsidRPr="008B79EB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</w:p>
    <w:p w:rsidR="001E00A5" w:rsidRPr="009C6B4D" w:rsidRDefault="00FC375F" w:rsidP="008037FC">
      <w:pPr>
        <w:numPr>
          <w:ilvl w:val="0"/>
          <w:numId w:val="18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C6B4D">
        <w:rPr>
          <w:rFonts w:ascii="Times New Roman" w:hAnsi="Times New Roman" w:cs="Times New Roman"/>
          <w:sz w:val="24"/>
          <w:szCs w:val="24"/>
        </w:rPr>
        <w:t xml:space="preserve">W przypadku zmiany oferty </w:t>
      </w:r>
      <w:r w:rsidR="006836DD" w:rsidRPr="009C6B4D">
        <w:rPr>
          <w:rFonts w:ascii="Times New Roman" w:hAnsi="Times New Roman" w:cs="Times New Roman"/>
          <w:sz w:val="24"/>
          <w:szCs w:val="24"/>
        </w:rPr>
        <w:t>W</w:t>
      </w:r>
      <w:r w:rsidRPr="009C6B4D">
        <w:rPr>
          <w:rFonts w:ascii="Times New Roman" w:hAnsi="Times New Roman" w:cs="Times New Roman"/>
          <w:sz w:val="24"/>
          <w:szCs w:val="24"/>
        </w:rPr>
        <w:t xml:space="preserve">ykonawca składa pisemne oświadczenie, że ofertę zmienia, określając zakres tych zmian. Oświadczenie o zmianie oferty </w:t>
      </w:r>
      <w:r w:rsidR="006836DD" w:rsidRPr="009C6B4D">
        <w:rPr>
          <w:rFonts w:ascii="Times New Roman" w:hAnsi="Times New Roman" w:cs="Times New Roman"/>
          <w:sz w:val="24"/>
          <w:szCs w:val="24"/>
        </w:rPr>
        <w:t>W</w:t>
      </w:r>
      <w:r w:rsidRPr="009C6B4D">
        <w:rPr>
          <w:rFonts w:ascii="Times New Roman" w:hAnsi="Times New Roman" w:cs="Times New Roman"/>
          <w:sz w:val="24"/>
          <w:szCs w:val="24"/>
        </w:rPr>
        <w:t xml:space="preserve">ykonawca umieszcza w zamkniętej kopercie lub innym opakowaniu. Zamknięta koperta lub inne opakowanie muszą zawierać oznaczenie: Nazwa i adres Wykonawcy i opis ,,Zmiana oferty złożonej </w:t>
      </w:r>
      <w:r w:rsidR="009C6B4D">
        <w:rPr>
          <w:rFonts w:ascii="Times New Roman" w:hAnsi="Times New Roman" w:cs="Times New Roman"/>
          <w:sz w:val="24"/>
          <w:szCs w:val="24"/>
        </w:rPr>
        <w:t>w </w:t>
      </w:r>
      <w:r w:rsidRPr="009C6B4D">
        <w:rPr>
          <w:rFonts w:ascii="Times New Roman" w:hAnsi="Times New Roman" w:cs="Times New Roman"/>
          <w:sz w:val="24"/>
          <w:szCs w:val="24"/>
        </w:rPr>
        <w:t>postępowaniu:</w:t>
      </w:r>
      <w:r w:rsidR="0002760F" w:rsidRPr="009C6B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00A5" w:rsidRPr="009C6B4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Dostawa energii elektrycznej i świadczenie usług dystrybucji energii elektrycznej dla </w:t>
      </w:r>
      <w:r w:rsidR="001E00A5" w:rsidRPr="009C6B4D">
        <w:rPr>
          <w:rFonts w:ascii="Times New Roman" w:hAnsi="Times New Roman" w:cs="Times New Roman"/>
          <w:b/>
          <w:i/>
          <w:sz w:val="24"/>
          <w:szCs w:val="24"/>
        </w:rPr>
        <w:t xml:space="preserve">Gminy </w:t>
      </w:r>
      <w:r w:rsidR="00B46690" w:rsidRPr="009C6B4D">
        <w:rPr>
          <w:rFonts w:ascii="Times New Roman" w:hAnsi="Times New Roman" w:cs="Times New Roman"/>
          <w:b/>
          <w:i/>
          <w:sz w:val="24"/>
          <w:szCs w:val="24"/>
        </w:rPr>
        <w:t>Żarnów</w:t>
      </w:r>
      <w:r w:rsidR="001E00A5" w:rsidRPr="009C6B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E00A5" w:rsidRPr="009C6B4D">
        <w:rPr>
          <w:rFonts w:ascii="Times New Roman" w:hAnsi="Times New Roman" w:cs="Times New Roman"/>
          <w:b/>
          <w:bCs/>
          <w:i/>
          <w:sz w:val="24"/>
          <w:szCs w:val="24"/>
        </w:rPr>
        <w:t>oraz podległych obiektów i infrastruktury</w:t>
      </w:r>
    </w:p>
    <w:p w:rsidR="00FC375F" w:rsidRPr="009C6B4D" w:rsidRDefault="00FC375F" w:rsidP="009217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B4D">
        <w:rPr>
          <w:rFonts w:ascii="Times New Roman" w:hAnsi="Times New Roman" w:cs="Times New Roman"/>
          <w:sz w:val="24"/>
          <w:szCs w:val="24"/>
        </w:rPr>
        <w:t>z dopiskiem</w:t>
      </w:r>
    </w:p>
    <w:p w:rsidR="00FC375F" w:rsidRPr="009C6B4D" w:rsidRDefault="0044718C" w:rsidP="00921753">
      <w:pPr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FC375F" w:rsidRPr="009C6B4D">
        <w:rPr>
          <w:rFonts w:ascii="Times New Roman" w:hAnsi="Times New Roman" w:cs="Times New Roman"/>
          <w:sz w:val="24"/>
          <w:szCs w:val="24"/>
        </w:rPr>
        <w:t xml:space="preserve">Nie Otwierać </w:t>
      </w:r>
      <w:r w:rsidR="009C6B4D">
        <w:rPr>
          <w:rFonts w:ascii="Times New Roman" w:hAnsi="Times New Roman" w:cs="Times New Roman"/>
          <w:sz w:val="24"/>
          <w:szCs w:val="24"/>
        </w:rPr>
        <w:t>przed terminem otwarcia ofert”</w:t>
      </w:r>
      <w:r w:rsidR="00FC375F" w:rsidRPr="009C6B4D">
        <w:rPr>
          <w:rFonts w:ascii="Times New Roman" w:hAnsi="Times New Roman" w:cs="Times New Roman"/>
          <w:sz w:val="24"/>
          <w:szCs w:val="24"/>
        </w:rPr>
        <w:t>:</w:t>
      </w:r>
    </w:p>
    <w:p w:rsidR="00FC375F" w:rsidRPr="009C6B4D" w:rsidRDefault="00FC375F" w:rsidP="00921753">
      <w:pPr>
        <w:jc w:val="both"/>
        <w:rPr>
          <w:rFonts w:ascii="Times New Roman" w:hAnsi="Times New Roman" w:cs="Times New Roman"/>
          <w:sz w:val="24"/>
          <w:szCs w:val="24"/>
        </w:rPr>
      </w:pPr>
      <w:r w:rsidRPr="009C6B4D">
        <w:rPr>
          <w:rFonts w:ascii="Times New Roman" w:hAnsi="Times New Roman" w:cs="Times New Roman"/>
          <w:sz w:val="24"/>
          <w:szCs w:val="24"/>
        </w:rPr>
        <w:t xml:space="preserve">Oświadczenie o zmianie oferty musi zawierać nazwę i adres </w:t>
      </w:r>
      <w:r w:rsidR="006836DD" w:rsidRPr="009C6B4D">
        <w:rPr>
          <w:rFonts w:ascii="Times New Roman" w:hAnsi="Times New Roman" w:cs="Times New Roman"/>
          <w:sz w:val="24"/>
          <w:szCs w:val="24"/>
        </w:rPr>
        <w:t>W</w:t>
      </w:r>
      <w:r w:rsidRPr="009C6B4D">
        <w:rPr>
          <w:rFonts w:ascii="Times New Roman" w:hAnsi="Times New Roman" w:cs="Times New Roman"/>
          <w:sz w:val="24"/>
          <w:szCs w:val="24"/>
        </w:rPr>
        <w:t xml:space="preserve">ykonawcy oraz podpis </w:t>
      </w:r>
      <w:r w:rsidR="006836DD" w:rsidRPr="009C6B4D">
        <w:rPr>
          <w:rFonts w:ascii="Times New Roman" w:hAnsi="Times New Roman" w:cs="Times New Roman"/>
          <w:sz w:val="24"/>
          <w:szCs w:val="24"/>
        </w:rPr>
        <w:t>W</w:t>
      </w:r>
      <w:r w:rsidRPr="009C6B4D">
        <w:rPr>
          <w:rFonts w:ascii="Times New Roman" w:hAnsi="Times New Roman" w:cs="Times New Roman"/>
          <w:sz w:val="24"/>
          <w:szCs w:val="24"/>
        </w:rPr>
        <w:t>ykonawcy.</w:t>
      </w:r>
    </w:p>
    <w:p w:rsidR="00FC375F" w:rsidRPr="009C6B4D" w:rsidRDefault="00FC375F" w:rsidP="009C6B4D">
      <w:pPr>
        <w:numPr>
          <w:ilvl w:val="0"/>
          <w:numId w:val="30"/>
        </w:numPr>
        <w:tabs>
          <w:tab w:val="left" w:pos="567"/>
        </w:tabs>
        <w:autoSpaceDE w:val="0"/>
        <w:autoSpaceDN w:val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C6B4D">
        <w:rPr>
          <w:rFonts w:ascii="Times New Roman" w:hAnsi="Times New Roman" w:cs="Times New Roman"/>
          <w:sz w:val="24"/>
          <w:szCs w:val="24"/>
        </w:rPr>
        <w:t>Nie ujawnia się informacji stanowiących tajemnicę przedsiębiorstwa w rozumieniu przepisów o zwalczaniu nieuczciwej konkurencji, jeże</w:t>
      </w:r>
      <w:r w:rsidR="009C6B4D">
        <w:rPr>
          <w:rFonts w:ascii="Times New Roman" w:hAnsi="Times New Roman" w:cs="Times New Roman"/>
          <w:sz w:val="24"/>
          <w:szCs w:val="24"/>
        </w:rPr>
        <w:t>li wykonawca, nie później niż w </w:t>
      </w:r>
      <w:r w:rsidRPr="009C6B4D">
        <w:rPr>
          <w:rFonts w:ascii="Times New Roman" w:hAnsi="Times New Roman" w:cs="Times New Roman"/>
          <w:sz w:val="24"/>
          <w:szCs w:val="24"/>
        </w:rPr>
        <w:t xml:space="preserve">terminie składania ofert zastrzegł, że nie mogą być one udostępnione. W takim przypadku wykonawca oznacza informacje stanowiące tajemnicę przedsiębiorstwa klauzulą </w:t>
      </w:r>
      <w:r w:rsidRPr="009C6B4D">
        <w:rPr>
          <w:rFonts w:ascii="Times New Roman" w:hAnsi="Times New Roman" w:cs="Times New Roman"/>
          <w:b/>
          <w:sz w:val="24"/>
          <w:szCs w:val="24"/>
        </w:rPr>
        <w:t>„tajemnica przedsiębiorstwa - nie udostępniać”.</w:t>
      </w:r>
      <w:r w:rsidRPr="009C6B4D">
        <w:rPr>
          <w:rFonts w:ascii="Times New Roman" w:hAnsi="Times New Roman" w:cs="Times New Roman"/>
          <w:sz w:val="24"/>
          <w:szCs w:val="24"/>
        </w:rPr>
        <w:t xml:space="preserve"> Wykonawca nie może zastrzec informacji, o których mowa w art. 86 ust. 4 P</w:t>
      </w:r>
      <w:r w:rsidR="002F3D4A" w:rsidRPr="009C6B4D">
        <w:rPr>
          <w:rFonts w:ascii="Times New Roman" w:hAnsi="Times New Roman" w:cs="Times New Roman"/>
          <w:sz w:val="24"/>
          <w:szCs w:val="24"/>
        </w:rPr>
        <w:t>ZP</w:t>
      </w:r>
      <w:r w:rsidRPr="009C6B4D">
        <w:rPr>
          <w:rFonts w:ascii="Times New Roman" w:hAnsi="Times New Roman" w:cs="Times New Roman"/>
          <w:sz w:val="24"/>
          <w:szCs w:val="24"/>
        </w:rPr>
        <w:t>.</w:t>
      </w:r>
    </w:p>
    <w:p w:rsidR="00FC375F" w:rsidRPr="009C6B4D" w:rsidRDefault="00FC375F" w:rsidP="009C6B4D">
      <w:pPr>
        <w:numPr>
          <w:ilvl w:val="0"/>
          <w:numId w:val="30"/>
        </w:numPr>
        <w:tabs>
          <w:tab w:val="left" w:pos="567"/>
        </w:tabs>
        <w:autoSpaceDE w:val="0"/>
        <w:autoSpaceDN w:val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C6B4D">
        <w:rPr>
          <w:rFonts w:ascii="Times New Roman" w:hAnsi="Times New Roman" w:cs="Times New Roman"/>
          <w:sz w:val="24"/>
          <w:szCs w:val="24"/>
        </w:rPr>
        <w:t>Oferty b</w:t>
      </w:r>
      <w:r w:rsidR="003F129F" w:rsidRPr="009C6B4D">
        <w:rPr>
          <w:rFonts w:ascii="Times New Roman" w:hAnsi="Times New Roman" w:cs="Times New Roman"/>
          <w:sz w:val="24"/>
          <w:szCs w:val="24"/>
        </w:rPr>
        <w:t>ędą podlegać rejestracji przez Z</w:t>
      </w:r>
      <w:r w:rsidRPr="009C6B4D">
        <w:rPr>
          <w:rFonts w:ascii="Times New Roman" w:hAnsi="Times New Roman" w:cs="Times New Roman"/>
          <w:sz w:val="24"/>
          <w:szCs w:val="24"/>
        </w:rPr>
        <w:t>amawiającego. Złożona oferta zostanie opatrzona terminem jej złożenia</w:t>
      </w:r>
      <w:r w:rsidR="009C6B4D">
        <w:rPr>
          <w:rFonts w:ascii="Times New Roman" w:hAnsi="Times New Roman" w:cs="Times New Roman"/>
          <w:sz w:val="24"/>
          <w:szCs w:val="24"/>
        </w:rPr>
        <w:t xml:space="preserve"> oraz kolejnym numerem</w:t>
      </w:r>
      <w:r w:rsidR="003F129F" w:rsidRPr="009C6B4D">
        <w:rPr>
          <w:rFonts w:ascii="Times New Roman" w:hAnsi="Times New Roman" w:cs="Times New Roman"/>
          <w:sz w:val="24"/>
          <w:szCs w:val="24"/>
        </w:rPr>
        <w:t xml:space="preserve">. Na żądanie Wykonawcy Zamawiający </w:t>
      </w:r>
      <w:r w:rsidRPr="009C6B4D">
        <w:rPr>
          <w:rFonts w:ascii="Times New Roman" w:hAnsi="Times New Roman" w:cs="Times New Roman"/>
          <w:sz w:val="24"/>
          <w:szCs w:val="24"/>
        </w:rPr>
        <w:t>potwierdz</w:t>
      </w:r>
      <w:r w:rsidR="003F129F" w:rsidRPr="009C6B4D">
        <w:rPr>
          <w:rFonts w:ascii="Times New Roman" w:hAnsi="Times New Roman" w:cs="Times New Roman"/>
          <w:sz w:val="24"/>
          <w:szCs w:val="24"/>
        </w:rPr>
        <w:t xml:space="preserve">i fakt </w:t>
      </w:r>
      <w:r w:rsidRPr="009C6B4D">
        <w:rPr>
          <w:rFonts w:ascii="Times New Roman" w:hAnsi="Times New Roman" w:cs="Times New Roman"/>
          <w:sz w:val="24"/>
          <w:szCs w:val="24"/>
        </w:rPr>
        <w:t xml:space="preserve">złożenia oferty </w:t>
      </w:r>
      <w:r w:rsidR="003F129F" w:rsidRPr="009C6B4D">
        <w:rPr>
          <w:rFonts w:ascii="Times New Roman" w:hAnsi="Times New Roman" w:cs="Times New Roman"/>
          <w:sz w:val="24"/>
          <w:szCs w:val="24"/>
        </w:rPr>
        <w:t>na piśmie wraz</w:t>
      </w:r>
      <w:r w:rsidRPr="009C6B4D">
        <w:rPr>
          <w:rFonts w:ascii="Times New Roman" w:hAnsi="Times New Roman" w:cs="Times New Roman"/>
          <w:sz w:val="24"/>
          <w:szCs w:val="24"/>
        </w:rPr>
        <w:t xml:space="preserve"> z adnot</w:t>
      </w:r>
      <w:r w:rsidR="009C6B4D">
        <w:rPr>
          <w:rFonts w:ascii="Times New Roman" w:hAnsi="Times New Roman" w:cs="Times New Roman"/>
          <w:sz w:val="24"/>
          <w:szCs w:val="24"/>
        </w:rPr>
        <w:t>acja o terminie jej złożenia. Z </w:t>
      </w:r>
      <w:r w:rsidRPr="009C6B4D">
        <w:rPr>
          <w:rFonts w:ascii="Times New Roman" w:hAnsi="Times New Roman" w:cs="Times New Roman"/>
          <w:sz w:val="24"/>
          <w:szCs w:val="24"/>
        </w:rPr>
        <w:t>zawartością ofert nie można zapoznać się przed upływem terminu otwarcia ofert.</w:t>
      </w:r>
    </w:p>
    <w:p w:rsidR="00FC375F" w:rsidRPr="009C6B4D" w:rsidRDefault="00FC375F" w:rsidP="009C6B4D">
      <w:pPr>
        <w:numPr>
          <w:ilvl w:val="0"/>
          <w:numId w:val="30"/>
        </w:numPr>
        <w:tabs>
          <w:tab w:val="left" w:pos="567"/>
        </w:tabs>
        <w:autoSpaceDE w:val="0"/>
        <w:autoSpaceDN w:val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C6B4D">
        <w:rPr>
          <w:rFonts w:ascii="Times New Roman" w:hAnsi="Times New Roman" w:cs="Times New Roman"/>
          <w:sz w:val="24"/>
          <w:szCs w:val="24"/>
        </w:rPr>
        <w:t xml:space="preserve">Jeżeli w ofercie wykonawca poda cenę napisaną słownie inną niż cenę napisaną cyfrowo, podczas otwarcia ofert zostanie podana cena napisana cyfrowo. Podanie w ofercie ceny napisanej słownie innej niż ceny napisanej cyfrowo nie pozbawia </w:t>
      </w:r>
      <w:r w:rsidR="009C6B4D">
        <w:rPr>
          <w:rFonts w:ascii="Times New Roman" w:hAnsi="Times New Roman" w:cs="Times New Roman"/>
          <w:sz w:val="24"/>
          <w:szCs w:val="24"/>
        </w:rPr>
        <w:t>Z</w:t>
      </w:r>
      <w:r w:rsidRPr="009C6B4D">
        <w:rPr>
          <w:rFonts w:ascii="Times New Roman" w:hAnsi="Times New Roman" w:cs="Times New Roman"/>
          <w:sz w:val="24"/>
          <w:szCs w:val="24"/>
        </w:rPr>
        <w:t>amawiającego prawa do ustalenia ceny oferty w toku badania ofert, zgodnie z opisem sposobu obliczenia ceny określonym w SIWZ.</w:t>
      </w:r>
    </w:p>
    <w:p w:rsidR="00FC375F" w:rsidRPr="009C6B4D" w:rsidRDefault="003F129F" w:rsidP="009C6B4D">
      <w:pPr>
        <w:numPr>
          <w:ilvl w:val="0"/>
          <w:numId w:val="30"/>
        </w:numPr>
        <w:tabs>
          <w:tab w:val="left" w:pos="567"/>
        </w:tabs>
        <w:autoSpaceDE w:val="0"/>
        <w:autoSpaceDN w:val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C6B4D">
        <w:rPr>
          <w:rFonts w:ascii="Times New Roman" w:hAnsi="Times New Roman" w:cs="Times New Roman"/>
          <w:sz w:val="24"/>
          <w:szCs w:val="24"/>
        </w:rPr>
        <w:t>W postępowaniu Z</w:t>
      </w:r>
      <w:r w:rsidR="00FC375F" w:rsidRPr="009C6B4D">
        <w:rPr>
          <w:rFonts w:ascii="Times New Roman" w:hAnsi="Times New Roman" w:cs="Times New Roman"/>
          <w:sz w:val="24"/>
          <w:szCs w:val="24"/>
        </w:rPr>
        <w:t>amawiający niezwłocznie zwraca ofertę, która została złożona po terminie składania ofert</w:t>
      </w:r>
      <w:r w:rsidRPr="009C6B4D">
        <w:rPr>
          <w:rFonts w:ascii="Times New Roman" w:hAnsi="Times New Roman" w:cs="Times New Roman"/>
          <w:sz w:val="24"/>
          <w:szCs w:val="24"/>
        </w:rPr>
        <w:t xml:space="preserve"> bez jej otwierania.</w:t>
      </w:r>
    </w:p>
    <w:p w:rsidR="00A907AF" w:rsidRPr="008B79EB" w:rsidRDefault="00A907AF" w:rsidP="009217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07AF" w:rsidRPr="008B79EB" w:rsidRDefault="00A907AF" w:rsidP="008037FC">
      <w:pPr>
        <w:pStyle w:val="Default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b/>
          <w:i/>
          <w:sz w:val="28"/>
          <w:highlight w:val="lightGray"/>
        </w:rPr>
      </w:pPr>
      <w:r w:rsidRPr="008B79EB">
        <w:rPr>
          <w:b/>
          <w:bCs/>
          <w:i/>
          <w:sz w:val="28"/>
          <w:highlight w:val="lightGray"/>
        </w:rPr>
        <w:t>Miejsce i termin składania i otwarcia ofert</w:t>
      </w:r>
      <w:r w:rsidRPr="008B79EB">
        <w:rPr>
          <w:b/>
          <w:i/>
          <w:sz w:val="28"/>
          <w:highlight w:val="lightGray"/>
        </w:rPr>
        <w:t>:</w:t>
      </w:r>
    </w:p>
    <w:p w:rsidR="00D06E8D" w:rsidRPr="00D06E8D" w:rsidRDefault="00D06E8D" w:rsidP="008037FC">
      <w:pPr>
        <w:numPr>
          <w:ilvl w:val="1"/>
          <w:numId w:val="20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6E8D">
        <w:rPr>
          <w:rFonts w:ascii="Times New Roman" w:hAnsi="Times New Roman"/>
          <w:sz w:val="24"/>
          <w:szCs w:val="24"/>
        </w:rPr>
        <w:t>Ofertę należy złożyć w nieprzejrzystym opakowaniu/zamkniętej kopercie zapieczętowanej w sposób gwarantujący zachowanie w poufności jej</w:t>
      </w:r>
      <w:r>
        <w:rPr>
          <w:rFonts w:ascii="Times New Roman" w:hAnsi="Times New Roman"/>
          <w:sz w:val="24"/>
          <w:szCs w:val="24"/>
        </w:rPr>
        <w:t xml:space="preserve"> treści oraz zabezpieczenie jej </w:t>
      </w:r>
      <w:r w:rsidRPr="00D06E8D">
        <w:rPr>
          <w:rFonts w:ascii="Times New Roman" w:hAnsi="Times New Roman"/>
          <w:sz w:val="24"/>
          <w:szCs w:val="24"/>
        </w:rPr>
        <w:t>nienaruszalności do terminu otwarcia ofert w siedzibie Zamawiająceg</w:t>
      </w:r>
      <w:r w:rsidRPr="00D06E8D">
        <w:rPr>
          <w:rFonts w:ascii="Times New Roman" w:hAnsi="Times New Roman"/>
          <w:iCs/>
          <w:sz w:val="24"/>
          <w:szCs w:val="24"/>
        </w:rPr>
        <w:t>o:</w:t>
      </w:r>
    </w:p>
    <w:p w:rsidR="00D06E8D" w:rsidRPr="00D06E8D" w:rsidRDefault="00D06E8D" w:rsidP="00D06E8D">
      <w:pPr>
        <w:tabs>
          <w:tab w:val="left" w:pos="284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06E8D" w:rsidRPr="00D06E8D" w:rsidRDefault="00D06E8D" w:rsidP="00D06E8D">
      <w:pPr>
        <w:tabs>
          <w:tab w:val="left" w:pos="284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6E8D">
        <w:rPr>
          <w:rFonts w:ascii="Times New Roman" w:hAnsi="Times New Roman" w:cs="Times New Roman"/>
          <w:b/>
          <w:bCs/>
          <w:sz w:val="24"/>
          <w:szCs w:val="24"/>
        </w:rPr>
        <w:t>Urząd Gminy w Żarnowie</w:t>
      </w:r>
    </w:p>
    <w:p w:rsidR="00D06E8D" w:rsidRPr="00D06E8D" w:rsidRDefault="00D06E8D" w:rsidP="00D06E8D">
      <w:pPr>
        <w:tabs>
          <w:tab w:val="left" w:pos="284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6E8D">
        <w:rPr>
          <w:rFonts w:ascii="Times New Roman" w:hAnsi="Times New Roman" w:cs="Times New Roman"/>
          <w:b/>
          <w:bCs/>
          <w:sz w:val="24"/>
          <w:szCs w:val="24"/>
        </w:rPr>
        <w:t>ul. Opoczyńska 5</w:t>
      </w:r>
    </w:p>
    <w:p w:rsidR="00D06E8D" w:rsidRPr="00D06E8D" w:rsidRDefault="00D06E8D" w:rsidP="00D06E8D">
      <w:pPr>
        <w:tabs>
          <w:tab w:val="left" w:pos="284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6E8D">
        <w:rPr>
          <w:rFonts w:ascii="Times New Roman" w:hAnsi="Times New Roman" w:cs="Times New Roman"/>
          <w:b/>
          <w:bCs/>
          <w:sz w:val="24"/>
          <w:szCs w:val="24"/>
        </w:rPr>
        <w:t>26 – 330 Żarnów</w:t>
      </w:r>
    </w:p>
    <w:p w:rsidR="00D06E8D" w:rsidRPr="00D06E8D" w:rsidRDefault="00D06E8D" w:rsidP="00D06E8D">
      <w:pPr>
        <w:tabs>
          <w:tab w:val="left" w:pos="284"/>
        </w:tabs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vertAlign w:val="superscript"/>
        </w:rPr>
      </w:pPr>
      <w:r w:rsidRPr="00D06E8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pokój Nr 2 /sekretariat/ do dnia </w:t>
      </w:r>
      <w:r w:rsidR="00A309D8">
        <w:rPr>
          <w:rFonts w:ascii="Times New Roman" w:hAnsi="Times New Roman" w:cs="Times New Roman"/>
          <w:b/>
          <w:bCs/>
          <w:i/>
          <w:sz w:val="24"/>
          <w:szCs w:val="24"/>
          <w:highlight w:val="lightGray"/>
        </w:rPr>
        <w:t>1</w:t>
      </w:r>
      <w:r w:rsidR="00CD6CA2">
        <w:rPr>
          <w:rFonts w:ascii="Times New Roman" w:hAnsi="Times New Roman" w:cs="Times New Roman"/>
          <w:b/>
          <w:bCs/>
          <w:i/>
          <w:sz w:val="24"/>
          <w:szCs w:val="24"/>
          <w:highlight w:val="lightGray"/>
        </w:rPr>
        <w:t>6</w:t>
      </w:r>
      <w:r w:rsidR="00A603DB">
        <w:rPr>
          <w:rFonts w:ascii="Times New Roman" w:hAnsi="Times New Roman" w:cs="Times New Roman"/>
          <w:b/>
          <w:bCs/>
          <w:i/>
          <w:sz w:val="24"/>
          <w:szCs w:val="24"/>
          <w:highlight w:val="lightGray"/>
        </w:rPr>
        <w:t>.12</w:t>
      </w:r>
      <w:r w:rsidRPr="00D06E8D">
        <w:rPr>
          <w:rFonts w:ascii="Times New Roman" w:hAnsi="Times New Roman" w:cs="Times New Roman"/>
          <w:b/>
          <w:bCs/>
          <w:i/>
          <w:iCs/>
          <w:sz w:val="24"/>
          <w:szCs w:val="24"/>
          <w:highlight w:val="lightGray"/>
        </w:rPr>
        <w:t xml:space="preserve">.2016r.  </w:t>
      </w:r>
      <w:r w:rsidRPr="00D06E8D">
        <w:rPr>
          <w:rFonts w:ascii="Times New Roman" w:hAnsi="Times New Roman" w:cs="Times New Roman"/>
          <w:b/>
          <w:bCs/>
          <w:i/>
          <w:iCs/>
          <w:sz w:val="24"/>
          <w:szCs w:val="24"/>
          <w:highlight w:val="lightGray"/>
          <w:u w:val="single"/>
        </w:rPr>
        <w:t xml:space="preserve">  do godz. 9</w:t>
      </w:r>
      <w:r w:rsidRPr="00D06E8D">
        <w:rPr>
          <w:rFonts w:ascii="Times New Roman" w:hAnsi="Times New Roman" w:cs="Times New Roman"/>
          <w:b/>
          <w:bCs/>
          <w:i/>
          <w:iCs/>
          <w:sz w:val="24"/>
          <w:szCs w:val="24"/>
          <w:highlight w:val="lightGray"/>
          <w:u w:val="single"/>
          <w:vertAlign w:val="superscript"/>
        </w:rPr>
        <w:t>00</w:t>
      </w:r>
    </w:p>
    <w:p w:rsidR="00FC375F" w:rsidRPr="008B79EB" w:rsidRDefault="00FC375F" w:rsidP="00D06E8D">
      <w:pPr>
        <w:tabs>
          <w:tab w:val="left" w:pos="284"/>
        </w:tabs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FC375F" w:rsidRPr="008B79EB" w:rsidRDefault="00FC375F" w:rsidP="008037FC">
      <w:pPr>
        <w:numPr>
          <w:ilvl w:val="0"/>
          <w:numId w:val="20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79EB">
        <w:rPr>
          <w:rFonts w:ascii="Times New Roman" w:hAnsi="Times New Roman" w:cs="Times New Roman"/>
          <w:sz w:val="24"/>
          <w:szCs w:val="24"/>
        </w:rPr>
        <w:t xml:space="preserve">Otwarcie ofert przez Komisję Przetargową nastąpi </w:t>
      </w:r>
      <w:r w:rsidRPr="008B79EB">
        <w:rPr>
          <w:rFonts w:ascii="Times New Roman" w:hAnsi="Times New Roman" w:cs="Times New Roman"/>
          <w:b/>
          <w:sz w:val="24"/>
          <w:szCs w:val="24"/>
        </w:rPr>
        <w:t xml:space="preserve">dnia </w:t>
      </w:r>
      <w:r w:rsidR="008E3168">
        <w:rPr>
          <w:rFonts w:ascii="Times New Roman" w:hAnsi="Times New Roman" w:cs="Times New Roman"/>
          <w:b/>
          <w:bCs/>
          <w:w w:val="102"/>
          <w:sz w:val="24"/>
          <w:szCs w:val="24"/>
          <w:highlight w:val="lightGray"/>
        </w:rPr>
        <w:t>1</w:t>
      </w:r>
      <w:r w:rsidR="00CD6CA2">
        <w:rPr>
          <w:rFonts w:ascii="Times New Roman" w:hAnsi="Times New Roman" w:cs="Times New Roman"/>
          <w:b/>
          <w:bCs/>
          <w:w w:val="102"/>
          <w:sz w:val="24"/>
          <w:szCs w:val="24"/>
          <w:highlight w:val="lightGray"/>
        </w:rPr>
        <w:t>6</w:t>
      </w:r>
      <w:r w:rsidR="00A603DB">
        <w:rPr>
          <w:rFonts w:ascii="Times New Roman" w:hAnsi="Times New Roman" w:cs="Times New Roman"/>
          <w:b/>
          <w:bCs/>
          <w:w w:val="102"/>
          <w:sz w:val="24"/>
          <w:szCs w:val="24"/>
          <w:highlight w:val="lightGray"/>
        </w:rPr>
        <w:t>.12</w:t>
      </w:r>
      <w:r w:rsidRPr="00D06E8D">
        <w:rPr>
          <w:rFonts w:ascii="Times New Roman" w:hAnsi="Times New Roman" w:cs="Times New Roman"/>
          <w:b/>
          <w:bCs/>
          <w:w w:val="102"/>
          <w:sz w:val="24"/>
          <w:szCs w:val="24"/>
          <w:highlight w:val="lightGray"/>
        </w:rPr>
        <w:t xml:space="preserve">.2016 r. o godz. </w:t>
      </w:r>
      <w:r w:rsidR="00D06E8D" w:rsidRPr="00D06E8D">
        <w:rPr>
          <w:rFonts w:ascii="Times New Roman" w:hAnsi="Times New Roman" w:cs="Times New Roman"/>
          <w:b/>
          <w:bCs/>
          <w:w w:val="102"/>
          <w:sz w:val="24"/>
          <w:szCs w:val="24"/>
          <w:highlight w:val="lightGray"/>
        </w:rPr>
        <w:t>09.10</w:t>
      </w:r>
      <w:r w:rsidRPr="008B79EB">
        <w:rPr>
          <w:rFonts w:ascii="Times New Roman" w:hAnsi="Times New Roman" w:cs="Times New Roman"/>
          <w:bCs/>
          <w:w w:val="102"/>
          <w:sz w:val="24"/>
          <w:szCs w:val="24"/>
        </w:rPr>
        <w:t xml:space="preserve"> </w:t>
      </w:r>
      <w:r w:rsidR="00D06E8D">
        <w:rPr>
          <w:rFonts w:ascii="Times New Roman" w:hAnsi="Times New Roman" w:cs="Times New Roman"/>
          <w:sz w:val="24"/>
          <w:szCs w:val="24"/>
        </w:rPr>
        <w:t>w siedzibie Zamawiającego.</w:t>
      </w:r>
    </w:p>
    <w:p w:rsidR="00B74B47" w:rsidRPr="008B79EB" w:rsidRDefault="00FC375F" w:rsidP="008037FC">
      <w:pPr>
        <w:numPr>
          <w:ilvl w:val="0"/>
          <w:numId w:val="20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79EB">
        <w:rPr>
          <w:rFonts w:ascii="Times New Roman" w:hAnsi="Times New Roman" w:cs="Times New Roman"/>
          <w:sz w:val="24"/>
          <w:szCs w:val="24"/>
        </w:rPr>
        <w:t>Zaprasza się wszystkich Wykonawców do udziału w sesji otwierania ofert.</w:t>
      </w:r>
    </w:p>
    <w:p w:rsidR="00B74B47" w:rsidRPr="008B79EB" w:rsidRDefault="00FC375F" w:rsidP="008037FC">
      <w:pPr>
        <w:numPr>
          <w:ilvl w:val="0"/>
          <w:numId w:val="20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79EB">
        <w:rPr>
          <w:rFonts w:ascii="Times New Roman" w:hAnsi="Times New Roman" w:cs="Times New Roman"/>
          <w:sz w:val="24"/>
          <w:szCs w:val="24"/>
        </w:rPr>
        <w:t>Bezpośrednio przed otwarciem ofert Zamawiający poda kwotę, jaką zamierza przeznaczyć na sfinansowanie zamówienia.</w:t>
      </w:r>
    </w:p>
    <w:p w:rsidR="00B74B47" w:rsidRPr="00904D0D" w:rsidRDefault="00FC375F" w:rsidP="008037FC">
      <w:pPr>
        <w:numPr>
          <w:ilvl w:val="0"/>
          <w:numId w:val="20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04D0D">
        <w:rPr>
          <w:rFonts w:ascii="Times New Roman" w:hAnsi="Times New Roman" w:cs="Times New Roman"/>
          <w:bCs/>
          <w:sz w:val="24"/>
          <w:szCs w:val="24"/>
        </w:rPr>
        <w:t xml:space="preserve">Po otwarciu każdej koperty zostaną podane do wiadomości zebranych: nazwa i adres Wykonawcy, cena ofertowa, </w:t>
      </w:r>
      <w:r w:rsidR="00904D0D" w:rsidRPr="00904D0D">
        <w:rPr>
          <w:rFonts w:ascii="Times New Roman" w:hAnsi="Times New Roman" w:cs="Times New Roman"/>
          <w:bCs/>
          <w:sz w:val="24"/>
          <w:szCs w:val="24"/>
        </w:rPr>
        <w:t>termin wykonania zamówienia,</w:t>
      </w:r>
      <w:r w:rsidR="00D06E8D" w:rsidRPr="00904D0D">
        <w:rPr>
          <w:rFonts w:ascii="Times New Roman" w:hAnsi="Times New Roman" w:cs="Times New Roman"/>
          <w:bCs/>
          <w:sz w:val="24"/>
          <w:szCs w:val="24"/>
        </w:rPr>
        <w:t xml:space="preserve"> warunki płatności</w:t>
      </w:r>
    </w:p>
    <w:p w:rsidR="00B74B47" w:rsidRPr="008B79EB" w:rsidRDefault="00FC375F" w:rsidP="008037FC">
      <w:pPr>
        <w:numPr>
          <w:ilvl w:val="0"/>
          <w:numId w:val="20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79EB">
        <w:rPr>
          <w:rFonts w:ascii="Times New Roman" w:hAnsi="Times New Roman" w:cs="Times New Roman"/>
          <w:sz w:val="24"/>
          <w:szCs w:val="24"/>
        </w:rPr>
        <w:t>W przypadku złożenia oferty po terminie składania ofert Zamawiający niezwłocznie zwraca ofertę bez otwierania.</w:t>
      </w:r>
      <w:bookmarkStart w:id="1" w:name="_GoBack"/>
      <w:bookmarkEnd w:id="1"/>
    </w:p>
    <w:p w:rsidR="00FC375F" w:rsidRPr="008B79EB" w:rsidRDefault="00FC375F" w:rsidP="008037FC">
      <w:pPr>
        <w:numPr>
          <w:ilvl w:val="0"/>
          <w:numId w:val="20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79EB">
        <w:rPr>
          <w:rFonts w:ascii="Times New Roman" w:hAnsi="Times New Roman" w:cs="Times New Roman"/>
          <w:sz w:val="24"/>
          <w:szCs w:val="24"/>
        </w:rPr>
        <w:t>Oferty złożone w postępowaniu są jawne i mogą być udostępnione zainteresowanym osobom na wniosek złożony na piśmie z wyjątkiem informacji,</w:t>
      </w:r>
      <w:r w:rsidR="00B74B47" w:rsidRPr="008B79EB">
        <w:rPr>
          <w:rFonts w:ascii="Times New Roman" w:hAnsi="Times New Roman" w:cs="Times New Roman"/>
          <w:sz w:val="24"/>
          <w:szCs w:val="24"/>
        </w:rPr>
        <w:t xml:space="preserve"> </w:t>
      </w:r>
      <w:r w:rsidRPr="008B79EB">
        <w:rPr>
          <w:rFonts w:ascii="Times New Roman" w:hAnsi="Times New Roman" w:cs="Times New Roman"/>
          <w:sz w:val="24"/>
          <w:szCs w:val="24"/>
        </w:rPr>
        <w:t>których udostępnienie zostało zastrzeżone w ofercie przez W</w:t>
      </w:r>
      <w:r w:rsidR="00D06E8D">
        <w:rPr>
          <w:rFonts w:ascii="Times New Roman" w:hAnsi="Times New Roman" w:cs="Times New Roman"/>
          <w:sz w:val="24"/>
          <w:szCs w:val="24"/>
        </w:rPr>
        <w:t>ykonawcę.</w:t>
      </w:r>
    </w:p>
    <w:p w:rsidR="00FC375F" w:rsidRPr="008B79EB" w:rsidRDefault="00B74B47" w:rsidP="008037FC">
      <w:pPr>
        <w:numPr>
          <w:ilvl w:val="0"/>
          <w:numId w:val="20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79EB">
        <w:rPr>
          <w:rFonts w:ascii="Times New Roman" w:hAnsi="Times New Roman" w:cs="Times New Roman"/>
          <w:sz w:val="24"/>
          <w:szCs w:val="24"/>
        </w:rPr>
        <w:t>Zamawiający</w:t>
      </w:r>
      <w:r w:rsidR="00FC375F" w:rsidRPr="008B79EB">
        <w:rPr>
          <w:rFonts w:ascii="Times New Roman" w:hAnsi="Times New Roman" w:cs="Times New Roman"/>
          <w:sz w:val="24"/>
          <w:szCs w:val="24"/>
        </w:rPr>
        <w:t xml:space="preserve"> niezwłocznie po zakończeniu sesji otwarcia ofert zamieszcza na stronie internetowej informacje, o których mowa w art. 86 ust.</w:t>
      </w:r>
      <w:r w:rsidR="00F13F42">
        <w:rPr>
          <w:rFonts w:ascii="Times New Roman" w:hAnsi="Times New Roman" w:cs="Times New Roman"/>
          <w:sz w:val="24"/>
          <w:szCs w:val="24"/>
        </w:rPr>
        <w:t xml:space="preserve"> </w:t>
      </w:r>
      <w:r w:rsidR="00FC375F" w:rsidRPr="008B79EB">
        <w:rPr>
          <w:rFonts w:ascii="Times New Roman" w:hAnsi="Times New Roman" w:cs="Times New Roman"/>
          <w:sz w:val="24"/>
          <w:szCs w:val="24"/>
        </w:rPr>
        <w:t>5</w:t>
      </w:r>
      <w:r w:rsidRPr="008B79EB">
        <w:rPr>
          <w:rFonts w:ascii="Times New Roman" w:hAnsi="Times New Roman" w:cs="Times New Roman"/>
          <w:sz w:val="24"/>
          <w:szCs w:val="24"/>
        </w:rPr>
        <w:t>.</w:t>
      </w:r>
    </w:p>
    <w:p w:rsidR="001E00A5" w:rsidRPr="008B79EB" w:rsidRDefault="001E00A5" w:rsidP="009217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7E0F" w:rsidRPr="008B79EB" w:rsidRDefault="00E17E0F" w:rsidP="008037FC">
      <w:pPr>
        <w:pStyle w:val="Default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b/>
          <w:i/>
          <w:sz w:val="28"/>
          <w:highlight w:val="lightGray"/>
        </w:rPr>
      </w:pPr>
      <w:r w:rsidRPr="008B79EB">
        <w:rPr>
          <w:b/>
          <w:bCs/>
          <w:i/>
          <w:sz w:val="28"/>
          <w:highlight w:val="lightGray"/>
        </w:rPr>
        <w:t>W</w:t>
      </w:r>
      <w:r w:rsidR="00D06E8D">
        <w:rPr>
          <w:b/>
          <w:bCs/>
          <w:i/>
          <w:sz w:val="28"/>
          <w:highlight w:val="lightGray"/>
        </w:rPr>
        <w:t>ymagania dotyczące w</w:t>
      </w:r>
      <w:r w:rsidRPr="008B79EB">
        <w:rPr>
          <w:b/>
          <w:bCs/>
          <w:i/>
          <w:sz w:val="28"/>
          <w:highlight w:val="lightGray"/>
        </w:rPr>
        <w:t>adium</w:t>
      </w:r>
      <w:r w:rsidRPr="008B79EB">
        <w:rPr>
          <w:b/>
          <w:i/>
          <w:sz w:val="28"/>
          <w:highlight w:val="lightGray"/>
        </w:rPr>
        <w:t>:</w:t>
      </w:r>
    </w:p>
    <w:p w:rsidR="00FC375F" w:rsidRPr="008B79EB" w:rsidRDefault="00FC375F" w:rsidP="00921753">
      <w:pPr>
        <w:jc w:val="both"/>
        <w:rPr>
          <w:rFonts w:ascii="Times New Roman" w:hAnsi="Times New Roman" w:cs="Times New Roman"/>
          <w:sz w:val="24"/>
          <w:szCs w:val="24"/>
        </w:rPr>
      </w:pPr>
      <w:r w:rsidRPr="008B79EB">
        <w:rPr>
          <w:rFonts w:ascii="Times New Roman" w:hAnsi="Times New Roman" w:cs="Times New Roman"/>
          <w:sz w:val="24"/>
          <w:szCs w:val="24"/>
        </w:rPr>
        <w:t>Zamawiający</w:t>
      </w:r>
      <w:r w:rsidR="0002760F" w:rsidRPr="008B79EB">
        <w:rPr>
          <w:rFonts w:ascii="Times New Roman" w:hAnsi="Times New Roman" w:cs="Times New Roman"/>
          <w:sz w:val="24"/>
          <w:szCs w:val="24"/>
        </w:rPr>
        <w:t xml:space="preserve"> nie </w:t>
      </w:r>
      <w:r w:rsidR="00E17E0F" w:rsidRPr="008B79EB">
        <w:rPr>
          <w:rFonts w:ascii="Times New Roman" w:hAnsi="Times New Roman" w:cs="Times New Roman"/>
          <w:sz w:val="24"/>
          <w:szCs w:val="24"/>
        </w:rPr>
        <w:t>wymaga wniesienia wadium</w:t>
      </w:r>
      <w:r w:rsidR="0002760F" w:rsidRPr="008B79EB">
        <w:rPr>
          <w:rFonts w:ascii="Times New Roman" w:hAnsi="Times New Roman" w:cs="Times New Roman"/>
          <w:sz w:val="24"/>
          <w:szCs w:val="24"/>
        </w:rPr>
        <w:t>.</w:t>
      </w:r>
    </w:p>
    <w:p w:rsidR="00E17E0F" w:rsidRPr="008B79EB" w:rsidRDefault="00E17E0F" w:rsidP="00921753">
      <w:pPr>
        <w:keepNext/>
        <w:tabs>
          <w:tab w:val="left" w:pos="284"/>
        </w:tabs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Toc334510404"/>
    </w:p>
    <w:p w:rsidR="00E17E0F" w:rsidRPr="008B79EB" w:rsidRDefault="00E17E0F" w:rsidP="008037FC">
      <w:pPr>
        <w:pStyle w:val="Default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b/>
          <w:i/>
          <w:sz w:val="28"/>
          <w:highlight w:val="lightGray"/>
        </w:rPr>
      </w:pPr>
      <w:r w:rsidRPr="008B79EB">
        <w:rPr>
          <w:b/>
          <w:bCs/>
          <w:i/>
          <w:sz w:val="28"/>
          <w:highlight w:val="lightGray"/>
        </w:rPr>
        <w:t>Opis kryteriów, którymi Zamawiający będzie się kierował przy wyborze oferty, wraz z podaniem znaczenia tych kryteriów i sposobu oceny ofert</w:t>
      </w:r>
      <w:r w:rsidRPr="008B79EB">
        <w:rPr>
          <w:b/>
          <w:i/>
          <w:sz w:val="28"/>
          <w:highlight w:val="lightGray"/>
        </w:rPr>
        <w:t>:</w:t>
      </w:r>
    </w:p>
    <w:p w:rsidR="00FC375F" w:rsidRDefault="00FC375F" w:rsidP="00A667B5">
      <w:pPr>
        <w:keepNext/>
        <w:ind w:left="426" w:hanging="426"/>
        <w:jc w:val="center"/>
        <w:outlineLvl w:val="0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bookmarkStart w:id="3" w:name="_Toc334510405"/>
      <w:bookmarkEnd w:id="2"/>
    </w:p>
    <w:p w:rsidR="0023397F" w:rsidRPr="0023397F" w:rsidRDefault="0023397F" w:rsidP="00A667B5">
      <w:pPr>
        <w:pStyle w:val="Tekstpodstawowy"/>
        <w:numPr>
          <w:ilvl w:val="0"/>
          <w:numId w:val="32"/>
        </w:numPr>
        <w:tabs>
          <w:tab w:val="left" w:pos="426"/>
        </w:tabs>
        <w:spacing w:after="0"/>
        <w:ind w:left="0" w:firstLine="0"/>
        <w:rPr>
          <w:rStyle w:val="Domylnaczcionkaakapitu1"/>
          <w:rFonts w:ascii="Times New Roman" w:hAnsi="Times New Roman" w:cs="Times New Roman"/>
        </w:rPr>
      </w:pPr>
      <w:r w:rsidRPr="0023397F">
        <w:rPr>
          <w:rStyle w:val="Domylnaczcionkaakapitu1"/>
          <w:rFonts w:ascii="Times New Roman" w:hAnsi="Times New Roman" w:cs="Times New Roman"/>
        </w:rPr>
        <w:t>Oferty zostaną ocenione przez Zamawiającego w oparciu o następujące kryteria i ich znaczenie:</w:t>
      </w:r>
    </w:p>
    <w:p w:rsidR="0023397F" w:rsidRPr="0023397F" w:rsidRDefault="0023397F" w:rsidP="00A667B5">
      <w:pPr>
        <w:tabs>
          <w:tab w:val="left" w:pos="426"/>
        </w:tabs>
        <w:rPr>
          <w:rFonts w:ascii="Times New Roman" w:hAnsi="Times New Roman" w:cs="Times New Roman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6"/>
        <w:gridCol w:w="2739"/>
        <w:gridCol w:w="1592"/>
        <w:gridCol w:w="3339"/>
      </w:tblGrid>
      <w:tr w:rsidR="0023397F" w:rsidRPr="0023397F" w:rsidTr="0023397F">
        <w:trPr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397F" w:rsidRPr="0023397F" w:rsidRDefault="0023397F" w:rsidP="00A667B5">
            <w:pPr>
              <w:tabs>
                <w:tab w:val="left" w:pos="426"/>
              </w:tabs>
              <w:suppressAutoHyphens/>
              <w:ind w:right="130"/>
              <w:jc w:val="center"/>
              <w:rPr>
                <w:rFonts w:ascii="Times New Roman" w:eastAsia="Calibri" w:hAnsi="Times New Roman" w:cs="Times New Roman"/>
                <w:kern w:val="2"/>
                <w:lang w:eastAsia="ar-SA"/>
              </w:rPr>
            </w:pPr>
            <w:r w:rsidRPr="0023397F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397F" w:rsidRPr="0023397F" w:rsidRDefault="0023397F" w:rsidP="00A667B5">
            <w:pPr>
              <w:tabs>
                <w:tab w:val="left" w:pos="426"/>
              </w:tabs>
              <w:suppressAutoHyphens/>
              <w:ind w:right="65"/>
              <w:jc w:val="center"/>
              <w:rPr>
                <w:rFonts w:ascii="Times New Roman" w:eastAsia="Calibri" w:hAnsi="Times New Roman" w:cs="Times New Roman"/>
                <w:kern w:val="2"/>
                <w:lang w:eastAsia="ar-SA"/>
              </w:rPr>
            </w:pPr>
            <w:r w:rsidRPr="0023397F">
              <w:rPr>
                <w:rFonts w:ascii="Times New Roman" w:hAnsi="Times New Roman" w:cs="Times New Roman"/>
              </w:rPr>
              <w:t>Kryterium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397F" w:rsidRPr="0023397F" w:rsidRDefault="0023397F" w:rsidP="00A667B5">
            <w:pPr>
              <w:tabs>
                <w:tab w:val="left" w:pos="426"/>
              </w:tabs>
              <w:suppressAutoHyphens/>
              <w:ind w:right="65"/>
              <w:jc w:val="center"/>
              <w:rPr>
                <w:rStyle w:val="Domylnaczcionkaakapitu1"/>
                <w:rFonts w:ascii="Times New Roman" w:eastAsia="Calibri" w:hAnsi="Times New Roman" w:cs="Times New Roman"/>
                <w:kern w:val="2"/>
                <w:lang w:eastAsia="ar-SA"/>
              </w:rPr>
            </w:pPr>
            <w:r w:rsidRPr="0023397F">
              <w:rPr>
                <w:rStyle w:val="Domylnaczcionkaakapitu1"/>
                <w:rFonts w:ascii="Times New Roman" w:hAnsi="Times New Roman" w:cs="Times New Roman"/>
              </w:rPr>
              <w:t xml:space="preserve"> Znaczenie procentowe kryterium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97F" w:rsidRPr="0023397F" w:rsidRDefault="0023397F" w:rsidP="00A667B5">
            <w:pPr>
              <w:tabs>
                <w:tab w:val="left" w:pos="426"/>
              </w:tabs>
              <w:suppressAutoHyphens/>
              <w:ind w:right="78"/>
              <w:jc w:val="center"/>
              <w:rPr>
                <w:rFonts w:ascii="Times New Roman" w:eastAsia="Calibri" w:hAnsi="Times New Roman" w:cs="Times New Roman"/>
                <w:kern w:val="2"/>
                <w:lang w:eastAsia="ar-SA"/>
              </w:rPr>
            </w:pPr>
            <w:r w:rsidRPr="0023397F">
              <w:rPr>
                <w:rFonts w:ascii="Times New Roman" w:hAnsi="Times New Roman" w:cs="Times New Roman"/>
              </w:rPr>
              <w:t>Maksymalna ilość punktów jakie może otrzymać oferta za dane kryterium</w:t>
            </w:r>
          </w:p>
        </w:tc>
      </w:tr>
      <w:tr w:rsidR="0023397F" w:rsidRPr="0023397F" w:rsidTr="0023397F">
        <w:trPr>
          <w:trHeight w:val="291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397F" w:rsidRPr="0023397F" w:rsidRDefault="0023397F" w:rsidP="00A667B5">
            <w:pPr>
              <w:tabs>
                <w:tab w:val="left" w:pos="426"/>
              </w:tabs>
              <w:suppressAutoHyphens/>
              <w:ind w:right="65"/>
              <w:jc w:val="center"/>
              <w:rPr>
                <w:rFonts w:ascii="Times New Roman" w:eastAsia="Calibri" w:hAnsi="Times New Roman" w:cs="Times New Roman"/>
                <w:kern w:val="2"/>
                <w:lang w:eastAsia="ar-SA"/>
              </w:rPr>
            </w:pPr>
            <w:r w:rsidRPr="002339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397F" w:rsidRPr="0023397F" w:rsidRDefault="00A667B5" w:rsidP="00A667B5">
            <w:pPr>
              <w:tabs>
                <w:tab w:val="left" w:pos="426"/>
              </w:tabs>
              <w:suppressAutoHyphens/>
              <w:ind w:right="65"/>
              <w:jc w:val="center"/>
              <w:rPr>
                <w:rFonts w:ascii="Times New Roman" w:eastAsia="Calibri" w:hAnsi="Times New Roman" w:cs="Times New Roman"/>
                <w:b/>
                <w:kern w:val="2"/>
                <w:lang w:eastAsia="ar-SA"/>
              </w:rPr>
            </w:pPr>
            <w:r>
              <w:rPr>
                <w:rFonts w:ascii="Times New Roman" w:hAnsi="Times New Roman" w:cs="Times New Roman"/>
                <w:b/>
              </w:rPr>
              <w:t>Cena (C</w:t>
            </w:r>
            <w:r w:rsidR="0023397F" w:rsidRPr="0023397F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3397F" w:rsidRPr="0023397F" w:rsidRDefault="0023397F" w:rsidP="00A667B5">
            <w:pPr>
              <w:tabs>
                <w:tab w:val="left" w:pos="426"/>
              </w:tabs>
              <w:suppressAutoHyphens/>
              <w:ind w:right="65"/>
              <w:jc w:val="center"/>
              <w:rPr>
                <w:rStyle w:val="Domylnaczcionkaakapitu1"/>
                <w:rFonts w:ascii="Times New Roman" w:eastAsia="Calibri" w:hAnsi="Times New Roman" w:cs="Times New Roman"/>
                <w:kern w:val="2"/>
                <w:lang w:eastAsia="ar-SA"/>
              </w:rPr>
            </w:pPr>
            <w:r w:rsidRPr="0023397F">
              <w:rPr>
                <w:rStyle w:val="Domylnaczcionkaakapitu1"/>
                <w:rFonts w:ascii="Times New Roman" w:hAnsi="Times New Roman" w:cs="Times New Roman"/>
                <w:b/>
              </w:rPr>
              <w:t>60</w:t>
            </w:r>
            <w:r w:rsidRPr="0023397F">
              <w:rPr>
                <w:rStyle w:val="Domylnaczcionkaakapitu1"/>
                <w:rFonts w:ascii="Times New Roman" w:hAnsi="Times New Roman" w:cs="Times New Roman"/>
              </w:rPr>
              <w:t xml:space="preserve"> %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397F" w:rsidRPr="0023397F" w:rsidRDefault="0023397F" w:rsidP="00A667B5">
            <w:pPr>
              <w:tabs>
                <w:tab w:val="left" w:pos="426"/>
              </w:tabs>
              <w:suppressAutoHyphens/>
              <w:ind w:right="78"/>
              <w:jc w:val="center"/>
              <w:rPr>
                <w:rStyle w:val="Domylnaczcionkaakapitu1"/>
                <w:rFonts w:ascii="Times New Roman" w:eastAsia="Calibri" w:hAnsi="Times New Roman" w:cs="Times New Roman"/>
                <w:kern w:val="2"/>
                <w:lang w:eastAsia="ar-SA"/>
              </w:rPr>
            </w:pPr>
            <w:r w:rsidRPr="0023397F">
              <w:rPr>
                <w:rStyle w:val="Domylnaczcionkaakapitu1"/>
                <w:rFonts w:ascii="Times New Roman" w:hAnsi="Times New Roman" w:cs="Times New Roman"/>
                <w:b/>
              </w:rPr>
              <w:t>60</w:t>
            </w:r>
            <w:r w:rsidRPr="0023397F">
              <w:rPr>
                <w:rStyle w:val="Domylnaczcionkaakapitu1"/>
                <w:rFonts w:ascii="Times New Roman" w:hAnsi="Times New Roman" w:cs="Times New Roman"/>
              </w:rPr>
              <w:t xml:space="preserve"> punktów</w:t>
            </w:r>
          </w:p>
        </w:tc>
      </w:tr>
      <w:tr w:rsidR="0023397F" w:rsidRPr="0023397F" w:rsidTr="0023397F">
        <w:trPr>
          <w:trHeight w:val="201"/>
          <w:jc w:val="center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397F" w:rsidRPr="0023397F" w:rsidRDefault="0023397F" w:rsidP="00A667B5">
            <w:pPr>
              <w:tabs>
                <w:tab w:val="left" w:pos="426"/>
              </w:tabs>
              <w:suppressAutoHyphens/>
              <w:ind w:right="65"/>
              <w:jc w:val="center"/>
              <w:rPr>
                <w:rFonts w:ascii="Times New Roman" w:eastAsia="Calibri" w:hAnsi="Times New Roman" w:cs="Times New Roman"/>
                <w:kern w:val="2"/>
                <w:lang w:eastAsia="ar-SA"/>
              </w:rPr>
            </w:pPr>
            <w:r w:rsidRPr="0023397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397F" w:rsidRPr="0023397F" w:rsidRDefault="0023397F" w:rsidP="00A667B5">
            <w:pPr>
              <w:tabs>
                <w:tab w:val="left" w:pos="426"/>
              </w:tabs>
              <w:suppressAutoHyphens/>
              <w:ind w:right="65"/>
              <w:jc w:val="center"/>
              <w:rPr>
                <w:rFonts w:ascii="Times New Roman" w:eastAsia="Calibri" w:hAnsi="Times New Roman" w:cs="Times New Roman"/>
                <w:b/>
                <w:kern w:val="2"/>
                <w:lang w:eastAsia="ar-SA"/>
              </w:rPr>
            </w:pPr>
            <w:r w:rsidRPr="0023397F">
              <w:rPr>
                <w:rFonts w:ascii="Times New Roman" w:hAnsi="Times New Roman" w:cs="Times New Roman"/>
                <w:b/>
              </w:rPr>
              <w:t>Warunki płatności (WP)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397F" w:rsidRPr="0023397F" w:rsidRDefault="0023397F" w:rsidP="00A667B5">
            <w:pPr>
              <w:tabs>
                <w:tab w:val="left" w:pos="426"/>
              </w:tabs>
              <w:suppressAutoHyphens/>
              <w:ind w:right="130"/>
              <w:jc w:val="center"/>
              <w:rPr>
                <w:rFonts w:ascii="Times New Roman" w:eastAsia="Calibri" w:hAnsi="Times New Roman" w:cs="Times New Roman"/>
                <w:b/>
                <w:kern w:val="2"/>
                <w:lang w:eastAsia="ar-SA"/>
              </w:rPr>
            </w:pPr>
            <w:r w:rsidRPr="0023397F">
              <w:rPr>
                <w:rFonts w:ascii="Times New Roman" w:hAnsi="Times New Roman" w:cs="Times New Roman"/>
                <w:b/>
              </w:rPr>
              <w:t>40%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397F" w:rsidRPr="0023397F" w:rsidRDefault="0023397F" w:rsidP="00A667B5">
            <w:pPr>
              <w:tabs>
                <w:tab w:val="left" w:pos="426"/>
              </w:tabs>
              <w:suppressAutoHyphens/>
              <w:ind w:right="78"/>
              <w:jc w:val="center"/>
              <w:rPr>
                <w:rStyle w:val="Domylnaczcionkaakapitu1"/>
                <w:rFonts w:ascii="Times New Roman" w:eastAsia="Calibri" w:hAnsi="Times New Roman" w:cs="Times New Roman"/>
                <w:kern w:val="2"/>
                <w:lang w:eastAsia="ar-SA"/>
              </w:rPr>
            </w:pPr>
            <w:r w:rsidRPr="0023397F">
              <w:rPr>
                <w:rStyle w:val="Domylnaczcionkaakapitu1"/>
                <w:rFonts w:ascii="Times New Roman" w:hAnsi="Times New Roman" w:cs="Times New Roman"/>
                <w:b/>
              </w:rPr>
              <w:t>40</w:t>
            </w:r>
            <w:r w:rsidRPr="0023397F">
              <w:rPr>
                <w:rStyle w:val="Domylnaczcionkaakapitu1"/>
                <w:rFonts w:ascii="Times New Roman" w:hAnsi="Times New Roman" w:cs="Times New Roman"/>
              </w:rPr>
              <w:t xml:space="preserve"> punktów</w:t>
            </w:r>
          </w:p>
        </w:tc>
      </w:tr>
    </w:tbl>
    <w:p w:rsidR="0023397F" w:rsidRPr="0023397F" w:rsidRDefault="0023397F" w:rsidP="00A667B5">
      <w:pPr>
        <w:pStyle w:val="Tekstpodstawowy"/>
        <w:tabs>
          <w:tab w:val="left" w:pos="426"/>
        </w:tabs>
        <w:spacing w:after="0"/>
        <w:rPr>
          <w:rFonts w:ascii="Times New Roman" w:hAnsi="Times New Roman" w:cs="Times New Roman"/>
          <w:kern w:val="2"/>
          <w:lang w:eastAsia="ar-SA"/>
        </w:rPr>
      </w:pPr>
    </w:p>
    <w:p w:rsidR="0023397F" w:rsidRPr="0023397F" w:rsidRDefault="0023397F" w:rsidP="00A667B5">
      <w:pPr>
        <w:pStyle w:val="Tekstpodstawowy22"/>
        <w:tabs>
          <w:tab w:val="left" w:pos="426"/>
        </w:tabs>
        <w:spacing w:line="240" w:lineRule="auto"/>
        <w:ind w:left="0"/>
        <w:rPr>
          <w:rStyle w:val="Domylnaczcionkaakapitu1"/>
          <w:szCs w:val="22"/>
        </w:rPr>
      </w:pPr>
      <w:r w:rsidRPr="0023397F">
        <w:rPr>
          <w:rStyle w:val="Domylnaczcionkaakapitu1"/>
          <w:szCs w:val="22"/>
        </w:rPr>
        <w:t>W przypadku kryterium "</w:t>
      </w:r>
      <w:r w:rsidRPr="0023397F">
        <w:rPr>
          <w:rStyle w:val="Domylnaczcionkaakapitu1"/>
          <w:b/>
          <w:szCs w:val="22"/>
        </w:rPr>
        <w:t>Cena</w:t>
      </w:r>
      <w:r w:rsidRPr="0023397F">
        <w:rPr>
          <w:rStyle w:val="Domylnaczcionkaakapitu1"/>
          <w:szCs w:val="22"/>
        </w:rPr>
        <w:t>" oferta otrzyma zaokrągloną do dwóch miejsc po przecinku ilość punktów wynikającą z działania:</w:t>
      </w:r>
    </w:p>
    <w:p w:rsidR="0023397F" w:rsidRDefault="0023397F" w:rsidP="00A667B5">
      <w:pPr>
        <w:pStyle w:val="Tekstpodstawowy22"/>
        <w:tabs>
          <w:tab w:val="left" w:pos="426"/>
        </w:tabs>
        <w:spacing w:line="240" w:lineRule="auto"/>
        <w:ind w:left="0"/>
        <w:jc w:val="center"/>
        <w:rPr>
          <w:rStyle w:val="Domylnaczcionkaakapitu1"/>
          <w:szCs w:val="22"/>
        </w:rPr>
      </w:pPr>
    </w:p>
    <w:p w:rsidR="0023397F" w:rsidRDefault="005A0ACA" w:rsidP="00A667B5">
      <w:pPr>
        <w:pStyle w:val="Tekstpodstawowy22"/>
        <w:tabs>
          <w:tab w:val="left" w:pos="426"/>
        </w:tabs>
        <w:spacing w:line="240" w:lineRule="auto"/>
        <w:ind w:left="0"/>
        <w:jc w:val="center"/>
        <w:rPr>
          <w:rStyle w:val="Domylnaczcionkaakapitu1"/>
          <w:szCs w:val="22"/>
        </w:rPr>
      </w:pPr>
      <m:oMathPara>
        <m:oMath>
          <m:r>
            <w:rPr>
              <w:rFonts w:ascii="Cambria Math" w:eastAsia="Calibri" w:hAnsi="Cambria Math"/>
              <w:szCs w:val="22"/>
              <w:lang w:eastAsia="en-US"/>
            </w:rPr>
            <m:t>CENA=</m:t>
          </m:r>
          <m:f>
            <m:fPr>
              <m:ctrlPr>
                <w:rPr>
                  <w:rFonts w:ascii="Cambria Math" w:eastAsia="Calibri" w:hAnsi="Cambria Math"/>
                  <w:i/>
                  <w:szCs w:val="22"/>
                  <w:lang w:eastAsia="en-US"/>
                </w:rPr>
              </m:ctrlPr>
            </m:fPr>
            <m:num>
              <m:r>
                <w:rPr>
                  <w:rFonts w:ascii="Cambria Math" w:eastAsia="Calibri" w:hAnsi="Cambria Math"/>
                  <w:szCs w:val="22"/>
                  <w:lang w:eastAsia="en-US"/>
                </w:rPr>
                <m:t>cena oferty z najniższą ceną brutto</m:t>
              </m:r>
            </m:num>
            <m:den>
              <m:r>
                <w:rPr>
                  <w:rFonts w:ascii="Cambria Math" w:eastAsia="Calibri" w:hAnsi="Cambria Math"/>
                  <w:szCs w:val="22"/>
                  <w:lang w:eastAsia="en-US"/>
                </w:rPr>
                <m:t>cena badanej oferty brutto</m:t>
              </m:r>
            </m:den>
          </m:f>
          <m:r>
            <w:rPr>
              <w:rFonts w:ascii="Cambria Math" w:eastAsia="Calibri" w:hAnsi="Cambria Math"/>
              <w:szCs w:val="22"/>
              <w:lang w:eastAsia="en-US"/>
            </w:rPr>
            <m:t>x60%x100 pkt</m:t>
          </m:r>
        </m:oMath>
      </m:oMathPara>
    </w:p>
    <w:p w:rsidR="0023397F" w:rsidRPr="0023397F" w:rsidRDefault="0023397F" w:rsidP="00A667B5">
      <w:pPr>
        <w:pStyle w:val="Tekstpodstawowy22"/>
        <w:tabs>
          <w:tab w:val="left" w:pos="426"/>
        </w:tabs>
        <w:spacing w:line="240" w:lineRule="auto"/>
        <w:ind w:left="0"/>
      </w:pPr>
    </w:p>
    <w:p w:rsidR="0023397F" w:rsidRPr="00A603DB" w:rsidRDefault="0023397F" w:rsidP="00A667B5">
      <w:pPr>
        <w:pStyle w:val="Tekstpodstawowy22"/>
        <w:tabs>
          <w:tab w:val="left" w:pos="426"/>
        </w:tabs>
        <w:spacing w:line="240" w:lineRule="auto"/>
        <w:ind w:left="0"/>
        <w:rPr>
          <w:rStyle w:val="Domylnaczcionkaakapitu1"/>
        </w:rPr>
      </w:pPr>
      <w:r w:rsidRPr="00A603DB">
        <w:rPr>
          <w:rStyle w:val="Domylnaczcionkaakapitu1"/>
          <w:szCs w:val="22"/>
        </w:rPr>
        <w:t>W przypadku kryterium "</w:t>
      </w:r>
      <w:r w:rsidRPr="00A603DB">
        <w:rPr>
          <w:rStyle w:val="Domylnaczcionkaakapitu1"/>
          <w:b/>
          <w:szCs w:val="22"/>
        </w:rPr>
        <w:t>Warunki płatności</w:t>
      </w:r>
      <w:r w:rsidRPr="00A603DB">
        <w:rPr>
          <w:rStyle w:val="Domylnaczcionkaakapitu1"/>
          <w:szCs w:val="22"/>
        </w:rPr>
        <w:t>" oferta otrzyma zaokrągloną do dwóch miejsc po przecinku ilość punktów wynikającą z poniższego:</w:t>
      </w:r>
    </w:p>
    <w:p w:rsidR="0023397F" w:rsidRPr="00A603DB" w:rsidRDefault="0023397F" w:rsidP="00A667B5">
      <w:pPr>
        <w:pStyle w:val="Tekstpodstawowy22"/>
        <w:tabs>
          <w:tab w:val="left" w:pos="426"/>
        </w:tabs>
        <w:spacing w:line="240" w:lineRule="auto"/>
        <w:ind w:left="0"/>
        <w:jc w:val="center"/>
        <w:rPr>
          <w:rStyle w:val="Domylnaczcionkaakapitu1"/>
          <w:szCs w:val="22"/>
        </w:rPr>
      </w:pPr>
      <w:r w:rsidRPr="00A603DB">
        <w:rPr>
          <w:rStyle w:val="Domylnaczcionkaakapitu1"/>
          <w:szCs w:val="22"/>
        </w:rPr>
        <w:t>21 – 23 dni – 10 pkt,</w:t>
      </w:r>
    </w:p>
    <w:p w:rsidR="0023397F" w:rsidRPr="00A603DB" w:rsidRDefault="0023397F" w:rsidP="00A667B5">
      <w:pPr>
        <w:pStyle w:val="Tekstpodstawowy22"/>
        <w:tabs>
          <w:tab w:val="left" w:pos="426"/>
        </w:tabs>
        <w:spacing w:line="240" w:lineRule="auto"/>
        <w:ind w:left="0"/>
        <w:jc w:val="center"/>
        <w:rPr>
          <w:rStyle w:val="Domylnaczcionkaakapitu1"/>
          <w:szCs w:val="22"/>
        </w:rPr>
      </w:pPr>
      <w:r w:rsidRPr="00A603DB">
        <w:rPr>
          <w:rStyle w:val="Domylnaczcionkaakapitu1"/>
          <w:szCs w:val="22"/>
        </w:rPr>
        <w:t>24 – 26 dni – 20 pkt,</w:t>
      </w:r>
    </w:p>
    <w:p w:rsidR="0023397F" w:rsidRPr="00A603DB" w:rsidRDefault="0023397F" w:rsidP="00A667B5">
      <w:pPr>
        <w:pStyle w:val="Tekstpodstawowy22"/>
        <w:tabs>
          <w:tab w:val="left" w:pos="426"/>
        </w:tabs>
        <w:spacing w:line="240" w:lineRule="auto"/>
        <w:ind w:left="0"/>
        <w:jc w:val="center"/>
        <w:rPr>
          <w:rStyle w:val="Domylnaczcionkaakapitu1"/>
          <w:szCs w:val="22"/>
        </w:rPr>
      </w:pPr>
      <w:r w:rsidRPr="00A603DB">
        <w:rPr>
          <w:rStyle w:val="Domylnaczcionkaakapitu1"/>
          <w:szCs w:val="22"/>
        </w:rPr>
        <w:t>27 – 29 dni – 30 pkt,</w:t>
      </w:r>
    </w:p>
    <w:p w:rsidR="0023397F" w:rsidRPr="0023397F" w:rsidRDefault="0023397F" w:rsidP="00A667B5">
      <w:pPr>
        <w:pStyle w:val="Tekstpodstawowy22"/>
        <w:tabs>
          <w:tab w:val="left" w:pos="426"/>
        </w:tabs>
        <w:spacing w:line="240" w:lineRule="auto"/>
        <w:ind w:left="0"/>
        <w:jc w:val="center"/>
        <w:rPr>
          <w:rStyle w:val="Domylnaczcionkaakapitu1"/>
          <w:szCs w:val="22"/>
        </w:rPr>
      </w:pPr>
      <w:r w:rsidRPr="00A603DB">
        <w:rPr>
          <w:rStyle w:val="Domylnaczcionkaakapitu1"/>
          <w:szCs w:val="22"/>
        </w:rPr>
        <w:t>30 lub więcej dni – 40 pkt</w:t>
      </w:r>
    </w:p>
    <w:p w:rsidR="0023397F" w:rsidRPr="0023397F" w:rsidRDefault="0023397F" w:rsidP="00A667B5">
      <w:pPr>
        <w:pStyle w:val="Tekstpodstawowy22"/>
        <w:tabs>
          <w:tab w:val="left" w:pos="426"/>
          <w:tab w:val="left" w:pos="1800"/>
        </w:tabs>
        <w:spacing w:line="240" w:lineRule="auto"/>
        <w:ind w:left="1440"/>
        <w:jc w:val="center"/>
      </w:pPr>
    </w:p>
    <w:p w:rsidR="0023397F" w:rsidRPr="0023397F" w:rsidRDefault="0023397F" w:rsidP="00A667B5">
      <w:pPr>
        <w:numPr>
          <w:ilvl w:val="0"/>
          <w:numId w:val="33"/>
        </w:numPr>
        <w:tabs>
          <w:tab w:val="clear" w:pos="1080"/>
          <w:tab w:val="num" w:pos="0"/>
          <w:tab w:val="left" w:pos="284"/>
        </w:tabs>
        <w:suppressAutoHyphens/>
        <w:ind w:left="0" w:firstLine="0"/>
        <w:jc w:val="both"/>
        <w:rPr>
          <w:rFonts w:ascii="Times New Roman" w:hAnsi="Times New Roman" w:cs="Times New Roman"/>
        </w:rPr>
      </w:pPr>
      <w:r w:rsidRPr="0023397F">
        <w:rPr>
          <w:rFonts w:ascii="Times New Roman" w:hAnsi="Times New Roman" w:cs="Times New Roman"/>
        </w:rPr>
        <w:t>Punkty będą przyznawane wg następujących zasad: 1% = 1 punkt.</w:t>
      </w:r>
    </w:p>
    <w:p w:rsidR="00A603DB" w:rsidRDefault="00A603DB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E17E0F" w:rsidRPr="008B79EB" w:rsidRDefault="00E17E0F" w:rsidP="008037FC">
      <w:pPr>
        <w:pStyle w:val="Default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b/>
          <w:i/>
          <w:sz w:val="28"/>
          <w:highlight w:val="lightGray"/>
        </w:rPr>
      </w:pPr>
      <w:r w:rsidRPr="008B79EB">
        <w:rPr>
          <w:b/>
          <w:bCs/>
          <w:i/>
          <w:sz w:val="28"/>
          <w:highlight w:val="lightGray"/>
        </w:rPr>
        <w:t>Informacja o formalnościach, jakie powinny zostać dopełnione po wyborze najkorzystniejszej oferty dla każdej z części zamówienia w celu zawarcia umowy w sprawie zamówienia publicznego</w:t>
      </w:r>
      <w:r w:rsidRPr="008B79EB">
        <w:rPr>
          <w:b/>
          <w:i/>
          <w:sz w:val="28"/>
          <w:highlight w:val="lightGray"/>
        </w:rPr>
        <w:t>:</w:t>
      </w:r>
    </w:p>
    <w:bookmarkEnd w:id="3"/>
    <w:p w:rsidR="00FC375F" w:rsidRPr="008B79EB" w:rsidRDefault="00FC375F" w:rsidP="008037FC">
      <w:pPr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79EB">
        <w:rPr>
          <w:rFonts w:ascii="Times New Roman" w:hAnsi="Times New Roman" w:cs="Times New Roman"/>
          <w:sz w:val="24"/>
          <w:szCs w:val="24"/>
        </w:rPr>
        <w:t xml:space="preserve">Zamawiający zawrze umowę w sprawie zamówienia publicznego w terminie </w:t>
      </w:r>
      <w:r w:rsidR="001E00A5" w:rsidRPr="008B79EB">
        <w:rPr>
          <w:rFonts w:ascii="Times New Roman" w:hAnsi="Times New Roman" w:cs="Times New Roman"/>
          <w:sz w:val="24"/>
          <w:szCs w:val="24"/>
        </w:rPr>
        <w:t xml:space="preserve">nie krótszym niż 5 dni od dnia przesłania zawiadomienia o wyborze najkorzystniejszej oferty, jeżeli </w:t>
      </w:r>
      <w:r w:rsidR="001E00A5" w:rsidRPr="008B79EB">
        <w:rPr>
          <w:rFonts w:ascii="Times New Roman" w:hAnsi="Times New Roman" w:cs="Times New Roman"/>
          <w:sz w:val="24"/>
          <w:szCs w:val="24"/>
        </w:rPr>
        <w:lastRenderedPageBreak/>
        <w:t>zawiadomienie to zostanie przesłane przy użyciu środków komunikacji elektronicznej, albo 10 dni – jeżeli zostanie przesłane w inny sposób</w:t>
      </w:r>
      <w:r w:rsidRPr="008B79EB">
        <w:rPr>
          <w:rFonts w:ascii="Times New Roman" w:hAnsi="Times New Roman" w:cs="Times New Roman"/>
          <w:sz w:val="24"/>
          <w:szCs w:val="24"/>
        </w:rPr>
        <w:t>.</w:t>
      </w:r>
    </w:p>
    <w:p w:rsidR="00FC375F" w:rsidRPr="008B79EB" w:rsidRDefault="00FC375F" w:rsidP="008037FC">
      <w:pPr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79EB">
        <w:rPr>
          <w:rFonts w:ascii="Times New Roman" w:hAnsi="Times New Roman" w:cs="Times New Roman"/>
          <w:sz w:val="24"/>
          <w:szCs w:val="24"/>
        </w:rPr>
        <w:t>W przypadku wyboru oferty złożonej przez konsorcjum, Wykonawcy składający ofertę wspólną są zobowiązani przed podpisaniem umowy do złożenia u Zamawiającego umowy regulującej współpracę tych Wykonawców.</w:t>
      </w:r>
    </w:p>
    <w:p w:rsidR="00FC375F" w:rsidRPr="008B79EB" w:rsidRDefault="006836DD" w:rsidP="008037FC">
      <w:pPr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Jeżeli W</w:t>
      </w:r>
      <w:r w:rsidR="00FC375F" w:rsidRPr="008B79EB">
        <w:rPr>
          <w:rFonts w:ascii="Times New Roman" w:hAnsi="Times New Roman" w:cs="Times New Roman"/>
          <w:sz w:val="24"/>
          <w:szCs w:val="24"/>
        </w:rPr>
        <w:t xml:space="preserve">ykonawca, którego oferta została wybrana, </w:t>
      </w:r>
      <w:r w:rsidR="00E17E0F" w:rsidRPr="008B79EB">
        <w:rPr>
          <w:rFonts w:ascii="Times New Roman" w:hAnsi="Times New Roman" w:cs="Times New Roman"/>
          <w:sz w:val="24"/>
          <w:szCs w:val="24"/>
        </w:rPr>
        <w:t>uchyla się od zawarcia umowy</w:t>
      </w:r>
      <w:r w:rsidR="00FC375F" w:rsidRPr="008B79EB">
        <w:rPr>
          <w:rFonts w:ascii="Times New Roman" w:hAnsi="Times New Roman" w:cs="Times New Roman"/>
          <w:sz w:val="24"/>
          <w:szCs w:val="24"/>
        </w:rPr>
        <w:br/>
        <w:t xml:space="preserve">w sprawie zamówienia publicznego, </w:t>
      </w:r>
      <w:r w:rsidR="00CD6696">
        <w:rPr>
          <w:rFonts w:ascii="Times New Roman" w:hAnsi="Times New Roman" w:cs="Times New Roman"/>
          <w:sz w:val="24"/>
          <w:szCs w:val="24"/>
        </w:rPr>
        <w:t>Z</w:t>
      </w:r>
      <w:r w:rsidR="00FC375F" w:rsidRPr="008B79EB">
        <w:rPr>
          <w:rFonts w:ascii="Times New Roman" w:hAnsi="Times New Roman" w:cs="Times New Roman"/>
          <w:sz w:val="24"/>
          <w:szCs w:val="24"/>
        </w:rPr>
        <w:t>amawiający może wybrać ofertę najkorzystniejszą spośród pozostałych ofert bez przeprowadzenia ich ponownego badania i oceny, chyba że zachodzą przesłanki unieważnienia postępowania, o których mowa w art. 93 ust.1.</w:t>
      </w:r>
    </w:p>
    <w:p w:rsidR="00E616A8" w:rsidRPr="008B79EB" w:rsidRDefault="00E616A8" w:rsidP="00921753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E17E0F" w:rsidRPr="008B79EB" w:rsidRDefault="00E17E0F" w:rsidP="008037FC">
      <w:pPr>
        <w:pStyle w:val="Default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b/>
          <w:i/>
          <w:sz w:val="28"/>
          <w:highlight w:val="lightGray"/>
        </w:rPr>
      </w:pPr>
      <w:bookmarkStart w:id="4" w:name="_Toc334510406"/>
      <w:r w:rsidRPr="008B79EB">
        <w:rPr>
          <w:b/>
          <w:bCs/>
          <w:i/>
          <w:sz w:val="28"/>
          <w:highlight w:val="lightGray"/>
        </w:rPr>
        <w:t>Wymagania dotyczące zabezpieczenia należytego wykonania umowy</w:t>
      </w:r>
      <w:r w:rsidRPr="008B79EB">
        <w:rPr>
          <w:b/>
          <w:i/>
          <w:sz w:val="28"/>
          <w:highlight w:val="lightGray"/>
        </w:rPr>
        <w:t>:</w:t>
      </w:r>
    </w:p>
    <w:bookmarkEnd w:id="4"/>
    <w:p w:rsidR="00FC375F" w:rsidRPr="008B79EB" w:rsidRDefault="00FC375F" w:rsidP="009217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79EB">
        <w:rPr>
          <w:rFonts w:ascii="Times New Roman" w:hAnsi="Times New Roman" w:cs="Times New Roman"/>
          <w:sz w:val="24"/>
          <w:szCs w:val="24"/>
        </w:rPr>
        <w:t>Zamawiają</w:t>
      </w:r>
      <w:r w:rsidRPr="008B79EB">
        <w:rPr>
          <w:rFonts w:ascii="Times New Roman" w:hAnsi="Times New Roman" w:cs="Times New Roman"/>
          <w:b/>
          <w:sz w:val="24"/>
          <w:szCs w:val="24"/>
        </w:rPr>
        <w:t xml:space="preserve">cy nie będzie żądał od </w:t>
      </w:r>
      <w:r w:rsidR="00514AE5">
        <w:rPr>
          <w:rFonts w:ascii="Times New Roman" w:hAnsi="Times New Roman" w:cs="Times New Roman"/>
          <w:b/>
          <w:sz w:val="24"/>
          <w:szCs w:val="24"/>
        </w:rPr>
        <w:t>W</w:t>
      </w:r>
      <w:r w:rsidRPr="008B79EB">
        <w:rPr>
          <w:rFonts w:ascii="Times New Roman" w:hAnsi="Times New Roman" w:cs="Times New Roman"/>
          <w:b/>
          <w:sz w:val="24"/>
          <w:szCs w:val="24"/>
        </w:rPr>
        <w:t>ykonawcy zabezpiec</w:t>
      </w:r>
      <w:r w:rsidR="00E17E0F" w:rsidRPr="008B79EB">
        <w:rPr>
          <w:rFonts w:ascii="Times New Roman" w:hAnsi="Times New Roman" w:cs="Times New Roman"/>
          <w:b/>
          <w:sz w:val="24"/>
          <w:szCs w:val="24"/>
        </w:rPr>
        <w:t xml:space="preserve">zenia należytego wykonania </w:t>
      </w:r>
      <w:bookmarkStart w:id="5" w:name="_Toc334510407"/>
      <w:r w:rsidR="00E17E0F" w:rsidRPr="008B79EB">
        <w:rPr>
          <w:rFonts w:ascii="Times New Roman" w:hAnsi="Times New Roman" w:cs="Times New Roman"/>
          <w:b/>
          <w:sz w:val="24"/>
          <w:szCs w:val="24"/>
        </w:rPr>
        <w:t>umowy.</w:t>
      </w:r>
    </w:p>
    <w:p w:rsidR="00E17E0F" w:rsidRPr="008B79EB" w:rsidRDefault="00E17E0F" w:rsidP="0092175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7E0F" w:rsidRPr="008B79EB" w:rsidRDefault="00E17E0F" w:rsidP="008037FC">
      <w:pPr>
        <w:pStyle w:val="Default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b/>
          <w:i/>
          <w:sz w:val="28"/>
          <w:highlight w:val="lightGray"/>
        </w:rPr>
      </w:pPr>
      <w:r w:rsidRPr="008B79EB">
        <w:rPr>
          <w:b/>
          <w:bCs/>
          <w:i/>
          <w:sz w:val="28"/>
          <w:highlight w:val="lightGray"/>
        </w:rPr>
        <w:t>Istotne postanowienia umowy w sprawie zamówienia publicznego</w:t>
      </w:r>
      <w:r w:rsidRPr="008B79EB">
        <w:rPr>
          <w:b/>
          <w:i/>
          <w:sz w:val="28"/>
          <w:highlight w:val="lightGray"/>
        </w:rPr>
        <w:t>:</w:t>
      </w:r>
    </w:p>
    <w:bookmarkEnd w:id="5"/>
    <w:p w:rsidR="00FC375F" w:rsidRPr="008B79EB" w:rsidRDefault="00FC375F" w:rsidP="00921753">
      <w:pPr>
        <w:jc w:val="both"/>
        <w:rPr>
          <w:rFonts w:ascii="Times New Roman" w:hAnsi="Times New Roman" w:cs="Times New Roman"/>
          <w:sz w:val="24"/>
          <w:szCs w:val="24"/>
        </w:rPr>
      </w:pPr>
      <w:r w:rsidRPr="008B79EB">
        <w:rPr>
          <w:rFonts w:ascii="Times New Roman" w:hAnsi="Times New Roman" w:cs="Times New Roman"/>
          <w:sz w:val="24"/>
          <w:szCs w:val="24"/>
        </w:rPr>
        <w:t>Załącza się</w:t>
      </w:r>
      <w:r w:rsidR="00E616A8" w:rsidRPr="008B79EB">
        <w:rPr>
          <w:rFonts w:ascii="Times New Roman" w:hAnsi="Times New Roman" w:cs="Times New Roman"/>
          <w:sz w:val="24"/>
          <w:szCs w:val="24"/>
        </w:rPr>
        <w:t xml:space="preserve"> </w:t>
      </w:r>
      <w:r w:rsidR="001E00A5" w:rsidRPr="008B79EB">
        <w:rPr>
          <w:rFonts w:ascii="Times New Roman" w:hAnsi="Times New Roman" w:cs="Times New Roman"/>
          <w:sz w:val="24"/>
          <w:szCs w:val="24"/>
        </w:rPr>
        <w:t>Istotne warunki umowy,</w:t>
      </w:r>
      <w:r w:rsidR="00DD5142" w:rsidRPr="008B79EB">
        <w:rPr>
          <w:rFonts w:ascii="Times New Roman" w:hAnsi="Times New Roman" w:cs="Times New Roman"/>
          <w:sz w:val="24"/>
          <w:szCs w:val="24"/>
        </w:rPr>
        <w:t xml:space="preserve"> </w:t>
      </w:r>
      <w:r w:rsidR="001E00A5" w:rsidRPr="008B79EB">
        <w:rPr>
          <w:rFonts w:ascii="Times New Roman" w:hAnsi="Times New Roman" w:cs="Times New Roman"/>
          <w:sz w:val="24"/>
          <w:szCs w:val="24"/>
        </w:rPr>
        <w:t>które</w:t>
      </w:r>
      <w:r w:rsidR="00E616A8" w:rsidRPr="008B79EB">
        <w:rPr>
          <w:rFonts w:ascii="Times New Roman" w:hAnsi="Times New Roman" w:cs="Times New Roman"/>
          <w:sz w:val="24"/>
          <w:szCs w:val="24"/>
        </w:rPr>
        <w:t xml:space="preserve"> stanowi</w:t>
      </w:r>
      <w:r w:rsidR="001E00A5" w:rsidRPr="008B79EB">
        <w:rPr>
          <w:rFonts w:ascii="Times New Roman" w:hAnsi="Times New Roman" w:cs="Times New Roman"/>
          <w:sz w:val="24"/>
          <w:szCs w:val="24"/>
        </w:rPr>
        <w:t>ą</w:t>
      </w:r>
      <w:r w:rsidR="00E616A8" w:rsidRPr="008B79EB">
        <w:rPr>
          <w:rFonts w:ascii="Times New Roman" w:hAnsi="Times New Roman" w:cs="Times New Roman"/>
          <w:sz w:val="24"/>
          <w:szCs w:val="24"/>
        </w:rPr>
        <w:t xml:space="preserve"> </w:t>
      </w:r>
      <w:r w:rsidR="00514AE5" w:rsidRPr="00514AE5">
        <w:rPr>
          <w:rFonts w:ascii="Times New Roman" w:hAnsi="Times New Roman" w:cs="Times New Roman"/>
          <w:b/>
          <w:i/>
          <w:sz w:val="24"/>
          <w:szCs w:val="24"/>
        </w:rPr>
        <w:t>załącznik</w:t>
      </w:r>
      <w:r w:rsidRPr="00514AE5">
        <w:rPr>
          <w:rFonts w:ascii="Times New Roman" w:hAnsi="Times New Roman" w:cs="Times New Roman"/>
          <w:b/>
          <w:i/>
          <w:sz w:val="24"/>
          <w:szCs w:val="24"/>
        </w:rPr>
        <w:t xml:space="preserve"> nr </w:t>
      </w:r>
      <w:r w:rsidR="001E00A5" w:rsidRPr="00514AE5">
        <w:rPr>
          <w:rFonts w:ascii="Times New Roman" w:hAnsi="Times New Roman" w:cs="Times New Roman"/>
          <w:b/>
          <w:i/>
          <w:sz w:val="24"/>
          <w:szCs w:val="24"/>
        </w:rPr>
        <w:t>4</w:t>
      </w:r>
      <w:r w:rsidRPr="00514AE5">
        <w:rPr>
          <w:rFonts w:ascii="Times New Roman" w:hAnsi="Times New Roman" w:cs="Times New Roman"/>
          <w:b/>
          <w:i/>
          <w:sz w:val="24"/>
          <w:szCs w:val="24"/>
        </w:rPr>
        <w:t xml:space="preserve"> SIWZ</w:t>
      </w:r>
      <w:r w:rsidRPr="008B79EB">
        <w:rPr>
          <w:rFonts w:ascii="Times New Roman" w:hAnsi="Times New Roman" w:cs="Times New Roman"/>
          <w:sz w:val="24"/>
          <w:szCs w:val="24"/>
        </w:rPr>
        <w:t xml:space="preserve">. Zamawiający wymaga od Wykonawcy, aby zawarł z nim umowę </w:t>
      </w:r>
      <w:r w:rsidR="001E00A5" w:rsidRPr="008B79EB">
        <w:rPr>
          <w:rFonts w:ascii="Times New Roman" w:hAnsi="Times New Roman" w:cs="Times New Roman"/>
          <w:sz w:val="24"/>
          <w:szCs w:val="24"/>
        </w:rPr>
        <w:t>zgodnie z tymi warunkami</w:t>
      </w:r>
      <w:r w:rsidR="00E616A8" w:rsidRPr="008B79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375F" w:rsidRPr="008B79EB" w:rsidRDefault="00FC375F" w:rsidP="00921753">
      <w:pPr>
        <w:keepNext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_Toc334510408"/>
    </w:p>
    <w:p w:rsidR="00E17E0F" w:rsidRPr="008B79EB" w:rsidRDefault="00E17E0F" w:rsidP="008037FC">
      <w:pPr>
        <w:pStyle w:val="Default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b/>
          <w:i/>
          <w:sz w:val="28"/>
          <w:highlight w:val="lightGray"/>
        </w:rPr>
      </w:pPr>
      <w:r w:rsidRPr="008B79EB">
        <w:rPr>
          <w:b/>
          <w:bCs/>
          <w:i/>
          <w:sz w:val="28"/>
          <w:highlight w:val="lightGray"/>
        </w:rPr>
        <w:t>Pouczenie o środkach ochrony praw</w:t>
      </w:r>
      <w:r w:rsidR="00A667B5">
        <w:rPr>
          <w:b/>
          <w:bCs/>
          <w:i/>
          <w:sz w:val="28"/>
          <w:highlight w:val="lightGray"/>
        </w:rPr>
        <w:t>nej przysługujących Wykonawcy w </w:t>
      </w:r>
      <w:r w:rsidRPr="008B79EB">
        <w:rPr>
          <w:b/>
          <w:bCs/>
          <w:i/>
          <w:sz w:val="28"/>
          <w:highlight w:val="lightGray"/>
        </w:rPr>
        <w:t>toku postępowania o udzielenie zamówienia</w:t>
      </w:r>
      <w:r w:rsidRPr="008B79EB">
        <w:rPr>
          <w:b/>
          <w:i/>
          <w:sz w:val="28"/>
          <w:highlight w:val="lightGray"/>
        </w:rPr>
        <w:t>:</w:t>
      </w:r>
    </w:p>
    <w:bookmarkEnd w:id="6"/>
    <w:p w:rsidR="00FC375F" w:rsidRPr="008B79EB" w:rsidRDefault="00FC375F" w:rsidP="008037FC">
      <w:pPr>
        <w:numPr>
          <w:ilvl w:val="0"/>
          <w:numId w:val="2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</w:rPr>
      </w:pPr>
      <w:r w:rsidRPr="008B79EB">
        <w:rPr>
          <w:rFonts w:ascii="Times New Roman" w:hAnsi="Times New Roman" w:cs="Times New Roman"/>
        </w:rPr>
        <w:t>W sprawach dotyczących środków ochrony prawnej mają zastosowanie przepisy art. 180 - 1</w:t>
      </w:r>
      <w:r w:rsidR="00E17E0F" w:rsidRPr="008B79EB">
        <w:rPr>
          <w:rFonts w:ascii="Times New Roman" w:hAnsi="Times New Roman" w:cs="Times New Roman"/>
        </w:rPr>
        <w:t>98g ustawy.</w:t>
      </w:r>
    </w:p>
    <w:p w:rsidR="00FC375F" w:rsidRPr="008B79EB" w:rsidRDefault="00FC375F" w:rsidP="008037FC">
      <w:pPr>
        <w:numPr>
          <w:ilvl w:val="0"/>
          <w:numId w:val="2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79EB">
        <w:rPr>
          <w:rFonts w:ascii="Times New Roman" w:hAnsi="Times New Roman" w:cs="Times New Roman"/>
        </w:rPr>
        <w:t>W sprawach nieunormowanych niniejszą specyfikacją ma zastosowanie ustawa – Prawo zamówień publicznych oraz Kodeks Cywilny</w:t>
      </w:r>
      <w:r w:rsidR="00E17E0F" w:rsidRPr="008B79EB">
        <w:rPr>
          <w:rFonts w:ascii="Times New Roman" w:hAnsi="Times New Roman" w:cs="Times New Roman"/>
        </w:rPr>
        <w:t>.</w:t>
      </w:r>
    </w:p>
    <w:p w:rsidR="00E17E0F" w:rsidRPr="008B79EB" w:rsidRDefault="00E17E0F" w:rsidP="00E17E0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7E0F" w:rsidRPr="008B79EB" w:rsidRDefault="00E17E0F" w:rsidP="008037FC">
      <w:pPr>
        <w:pStyle w:val="Default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b/>
          <w:i/>
          <w:sz w:val="28"/>
          <w:highlight w:val="lightGray"/>
        </w:rPr>
      </w:pPr>
      <w:bookmarkStart w:id="7" w:name="_Toc334510409"/>
      <w:r w:rsidRPr="008B79EB">
        <w:rPr>
          <w:b/>
          <w:bCs/>
          <w:i/>
          <w:sz w:val="28"/>
          <w:highlight w:val="lightGray"/>
        </w:rPr>
        <w:t>Wykaz załączników do SIWZ</w:t>
      </w:r>
      <w:r w:rsidRPr="008B79EB">
        <w:rPr>
          <w:b/>
          <w:i/>
          <w:sz w:val="28"/>
          <w:highlight w:val="lightGray"/>
        </w:rPr>
        <w:t>:</w:t>
      </w:r>
    </w:p>
    <w:bookmarkEnd w:id="7"/>
    <w:p w:rsidR="00E616A8" w:rsidRPr="008B79EB" w:rsidRDefault="00E616A8" w:rsidP="008037FC">
      <w:pPr>
        <w:numPr>
          <w:ilvl w:val="0"/>
          <w:numId w:val="23"/>
        </w:numPr>
        <w:tabs>
          <w:tab w:val="clear" w:pos="720"/>
          <w:tab w:val="num" w:pos="0"/>
          <w:tab w:val="left" w:pos="284"/>
        </w:tabs>
        <w:autoSpaceDE w:val="0"/>
        <w:autoSpaceDN w:val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8B79EB">
        <w:rPr>
          <w:rFonts w:ascii="Times New Roman" w:hAnsi="Times New Roman" w:cs="Times New Roman"/>
          <w:sz w:val="24"/>
          <w:szCs w:val="24"/>
        </w:rPr>
        <w:t>Wz</w:t>
      </w:r>
      <w:r w:rsidR="0078326C" w:rsidRPr="008B79EB">
        <w:rPr>
          <w:rFonts w:ascii="Times New Roman" w:hAnsi="Times New Roman" w:cs="Times New Roman"/>
          <w:sz w:val="24"/>
          <w:szCs w:val="24"/>
        </w:rPr>
        <w:t>ór formularza</w:t>
      </w:r>
      <w:r w:rsidRPr="008B79EB">
        <w:rPr>
          <w:rFonts w:ascii="Times New Roman" w:hAnsi="Times New Roman" w:cs="Times New Roman"/>
          <w:sz w:val="24"/>
          <w:szCs w:val="24"/>
        </w:rPr>
        <w:t xml:space="preserve"> ofertow</w:t>
      </w:r>
      <w:r w:rsidR="0078326C" w:rsidRPr="008B79EB">
        <w:rPr>
          <w:rFonts w:ascii="Times New Roman" w:hAnsi="Times New Roman" w:cs="Times New Roman"/>
          <w:sz w:val="24"/>
          <w:szCs w:val="24"/>
        </w:rPr>
        <w:t xml:space="preserve">ego </w:t>
      </w:r>
      <w:r w:rsidR="00B74384" w:rsidRPr="008B79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375F" w:rsidRPr="008B79EB" w:rsidRDefault="00577A4F" w:rsidP="008037FC">
      <w:pPr>
        <w:numPr>
          <w:ilvl w:val="0"/>
          <w:numId w:val="23"/>
        </w:numPr>
        <w:tabs>
          <w:tab w:val="clear" w:pos="720"/>
          <w:tab w:val="num" w:pos="0"/>
          <w:tab w:val="left" w:pos="284"/>
        </w:tabs>
        <w:autoSpaceDE w:val="0"/>
        <w:autoSpaceDN w:val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8B79EB">
        <w:rPr>
          <w:rFonts w:ascii="Times New Roman" w:hAnsi="Times New Roman" w:cs="Times New Roman"/>
          <w:sz w:val="24"/>
          <w:szCs w:val="24"/>
        </w:rPr>
        <w:t>Wykaz i charakterystyka obiektów</w:t>
      </w:r>
    </w:p>
    <w:p w:rsidR="00FC375F" w:rsidRPr="008B79EB" w:rsidRDefault="00FC375F" w:rsidP="008037FC">
      <w:pPr>
        <w:numPr>
          <w:ilvl w:val="0"/>
          <w:numId w:val="23"/>
        </w:numPr>
        <w:tabs>
          <w:tab w:val="clear" w:pos="720"/>
          <w:tab w:val="num" w:pos="0"/>
          <w:tab w:val="left" w:pos="284"/>
        </w:tabs>
        <w:autoSpaceDE w:val="0"/>
        <w:autoSpaceDN w:val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79EB">
        <w:rPr>
          <w:rFonts w:ascii="Times New Roman" w:hAnsi="Times New Roman" w:cs="Times New Roman"/>
          <w:sz w:val="24"/>
          <w:szCs w:val="24"/>
        </w:rPr>
        <w:t xml:space="preserve">Oświadczenie o </w:t>
      </w:r>
      <w:r w:rsidR="00577A4F" w:rsidRPr="008B79EB">
        <w:rPr>
          <w:rFonts w:ascii="Times New Roman" w:hAnsi="Times New Roman" w:cs="Times New Roman"/>
          <w:sz w:val="24"/>
          <w:szCs w:val="24"/>
        </w:rPr>
        <w:t>spełnianiu warunków udziału w postępowaniu i braku podstaw do wykluczenia</w:t>
      </w:r>
      <w:r w:rsidRPr="008B79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375F" w:rsidRPr="008B79EB" w:rsidRDefault="00577A4F" w:rsidP="008037FC">
      <w:pPr>
        <w:numPr>
          <w:ilvl w:val="0"/>
          <w:numId w:val="23"/>
        </w:numPr>
        <w:tabs>
          <w:tab w:val="clear" w:pos="720"/>
          <w:tab w:val="num" w:pos="0"/>
          <w:tab w:val="left" w:pos="284"/>
        </w:tabs>
        <w:autoSpaceDE w:val="0"/>
        <w:autoSpaceDN w:val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8B79EB">
        <w:rPr>
          <w:rFonts w:ascii="Times New Roman" w:hAnsi="Times New Roman" w:cs="Times New Roman"/>
          <w:sz w:val="24"/>
          <w:szCs w:val="24"/>
        </w:rPr>
        <w:t>Istotne warunki umowy</w:t>
      </w:r>
    </w:p>
    <w:p w:rsidR="003F6340" w:rsidRPr="005442CA" w:rsidRDefault="00B74384" w:rsidP="008037FC">
      <w:pPr>
        <w:numPr>
          <w:ilvl w:val="0"/>
          <w:numId w:val="23"/>
        </w:numPr>
        <w:tabs>
          <w:tab w:val="clear" w:pos="720"/>
          <w:tab w:val="num" w:pos="0"/>
          <w:tab w:val="left" w:pos="284"/>
        </w:tabs>
        <w:ind w:left="0" w:firstLine="0"/>
        <w:jc w:val="both"/>
        <w:rPr>
          <w:rFonts w:ascii="Times New Roman" w:hAnsi="Times New Roman" w:cs="Times New Roman"/>
        </w:rPr>
      </w:pPr>
      <w:r w:rsidRPr="008B79EB">
        <w:rPr>
          <w:rFonts w:ascii="Times New Roman" w:hAnsi="Times New Roman" w:cs="Times New Roman"/>
          <w:sz w:val="24"/>
          <w:szCs w:val="24"/>
        </w:rPr>
        <w:t>Wzór Oświadczenia</w:t>
      </w:r>
      <w:r w:rsidR="00FC375F" w:rsidRPr="008B79EB">
        <w:rPr>
          <w:rFonts w:ascii="Times New Roman" w:hAnsi="Times New Roman" w:cs="Times New Roman"/>
          <w:sz w:val="24"/>
          <w:szCs w:val="24"/>
        </w:rPr>
        <w:t xml:space="preserve"> o przynależności do grupy kapitałowej </w:t>
      </w:r>
      <w:r w:rsidR="00E616A8" w:rsidRPr="008B79EB">
        <w:rPr>
          <w:rFonts w:ascii="Times New Roman" w:hAnsi="Times New Roman" w:cs="Times New Roman"/>
          <w:sz w:val="24"/>
          <w:szCs w:val="24"/>
        </w:rPr>
        <w:t xml:space="preserve">( oświadczenie </w:t>
      </w:r>
      <w:r w:rsidR="00DD5142" w:rsidRPr="008B79EB">
        <w:rPr>
          <w:rFonts w:ascii="Times New Roman" w:hAnsi="Times New Roman" w:cs="Times New Roman"/>
          <w:sz w:val="24"/>
          <w:szCs w:val="24"/>
        </w:rPr>
        <w:t>składane w </w:t>
      </w:r>
      <w:r w:rsidR="00FC375F" w:rsidRPr="008B79EB">
        <w:rPr>
          <w:rFonts w:ascii="Times New Roman" w:hAnsi="Times New Roman" w:cs="Times New Roman"/>
          <w:sz w:val="24"/>
          <w:szCs w:val="24"/>
        </w:rPr>
        <w:t>terminie do 3 dni od zamieszczenia przez Zamawiającego informacji z otwarcia ofert na stronie internetowej</w:t>
      </w:r>
      <w:r w:rsidR="00E616A8" w:rsidRPr="008B79EB">
        <w:rPr>
          <w:rFonts w:ascii="Times New Roman" w:hAnsi="Times New Roman" w:cs="Times New Roman"/>
          <w:sz w:val="24"/>
          <w:szCs w:val="24"/>
        </w:rPr>
        <w:t>)</w:t>
      </w:r>
    </w:p>
    <w:sectPr w:rsidR="003F6340" w:rsidRPr="005442CA" w:rsidSect="003F6340">
      <w:headerReference w:type="default" r:id="rId14"/>
      <w:footerReference w:type="even" r:id="rId15"/>
      <w:footerReference w:type="default" r:id="rId16"/>
      <w:pgSz w:w="11906" w:h="16838"/>
      <w:pgMar w:top="1417" w:right="1417" w:bottom="1417" w:left="1417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4B7" w:rsidRDefault="003A24B7">
      <w:r>
        <w:separator/>
      </w:r>
    </w:p>
  </w:endnote>
  <w:endnote w:type="continuationSeparator" w:id="0">
    <w:p w:rsidR="003A24B7" w:rsidRDefault="003A2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4B7" w:rsidRDefault="003A24B7" w:rsidP="006D1A2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A24B7" w:rsidRDefault="003A24B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4B7" w:rsidRPr="008B28F7" w:rsidRDefault="003A24B7">
    <w:pPr>
      <w:pStyle w:val="Stopka"/>
      <w:jc w:val="center"/>
      <w:rPr>
        <w:rFonts w:ascii="Times New Roman" w:hAnsi="Times New Roman" w:cs="Times New Roman"/>
        <w:sz w:val="20"/>
      </w:rPr>
    </w:pPr>
    <w:r w:rsidRPr="008B28F7">
      <w:rPr>
        <w:rFonts w:ascii="Times New Roman" w:hAnsi="Times New Roman" w:cs="Times New Roman"/>
        <w:sz w:val="20"/>
      </w:rPr>
      <w:t xml:space="preserve">Strona </w:t>
    </w:r>
    <w:r w:rsidRPr="008B28F7">
      <w:rPr>
        <w:rFonts w:ascii="Times New Roman" w:hAnsi="Times New Roman" w:cs="Times New Roman"/>
        <w:b/>
        <w:bCs/>
        <w:szCs w:val="24"/>
      </w:rPr>
      <w:fldChar w:fldCharType="begin"/>
    </w:r>
    <w:r w:rsidRPr="008B28F7">
      <w:rPr>
        <w:rFonts w:ascii="Times New Roman" w:hAnsi="Times New Roman" w:cs="Times New Roman"/>
        <w:b/>
        <w:bCs/>
        <w:sz w:val="20"/>
      </w:rPr>
      <w:instrText>PAGE</w:instrText>
    </w:r>
    <w:r w:rsidRPr="008B28F7">
      <w:rPr>
        <w:rFonts w:ascii="Times New Roman" w:hAnsi="Times New Roman" w:cs="Times New Roman"/>
        <w:b/>
        <w:bCs/>
        <w:szCs w:val="24"/>
      </w:rPr>
      <w:fldChar w:fldCharType="separate"/>
    </w:r>
    <w:r w:rsidR="00092960">
      <w:rPr>
        <w:rFonts w:ascii="Times New Roman" w:hAnsi="Times New Roman" w:cs="Times New Roman"/>
        <w:b/>
        <w:bCs/>
        <w:noProof/>
        <w:sz w:val="20"/>
      </w:rPr>
      <w:t>- 12 -</w:t>
    </w:r>
    <w:r w:rsidRPr="008B28F7">
      <w:rPr>
        <w:rFonts w:ascii="Times New Roman" w:hAnsi="Times New Roman" w:cs="Times New Roman"/>
        <w:b/>
        <w:bCs/>
        <w:szCs w:val="24"/>
      </w:rPr>
      <w:fldChar w:fldCharType="end"/>
    </w:r>
    <w:r w:rsidRPr="008B28F7">
      <w:rPr>
        <w:rFonts w:ascii="Times New Roman" w:hAnsi="Times New Roman" w:cs="Times New Roman"/>
        <w:sz w:val="20"/>
      </w:rPr>
      <w:t xml:space="preserve"> z </w:t>
    </w:r>
    <w:r w:rsidRPr="008B28F7">
      <w:rPr>
        <w:rFonts w:ascii="Times New Roman" w:hAnsi="Times New Roman" w:cs="Times New Roman"/>
        <w:b/>
        <w:bCs/>
        <w:szCs w:val="24"/>
      </w:rPr>
      <w:fldChar w:fldCharType="begin"/>
    </w:r>
    <w:r w:rsidRPr="008B28F7">
      <w:rPr>
        <w:rFonts w:ascii="Times New Roman" w:hAnsi="Times New Roman" w:cs="Times New Roman"/>
        <w:b/>
        <w:bCs/>
        <w:sz w:val="20"/>
      </w:rPr>
      <w:instrText>NUMPAGES</w:instrText>
    </w:r>
    <w:r w:rsidRPr="008B28F7">
      <w:rPr>
        <w:rFonts w:ascii="Times New Roman" w:hAnsi="Times New Roman" w:cs="Times New Roman"/>
        <w:b/>
        <w:bCs/>
        <w:szCs w:val="24"/>
      </w:rPr>
      <w:fldChar w:fldCharType="separate"/>
    </w:r>
    <w:r w:rsidR="00092960">
      <w:rPr>
        <w:rFonts w:ascii="Times New Roman" w:hAnsi="Times New Roman" w:cs="Times New Roman"/>
        <w:b/>
        <w:bCs/>
        <w:noProof/>
        <w:sz w:val="20"/>
      </w:rPr>
      <w:t>13</w:t>
    </w:r>
    <w:r w:rsidRPr="008B28F7">
      <w:rPr>
        <w:rFonts w:ascii="Times New Roman" w:hAnsi="Times New Roman" w:cs="Times New Roman"/>
        <w:b/>
        <w:bCs/>
        <w:szCs w:val="24"/>
      </w:rPr>
      <w:fldChar w:fldCharType="end"/>
    </w:r>
  </w:p>
  <w:p w:rsidR="003A24B7" w:rsidRDefault="003A24B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4B7" w:rsidRDefault="003A24B7">
      <w:r>
        <w:separator/>
      </w:r>
    </w:p>
  </w:footnote>
  <w:footnote w:type="continuationSeparator" w:id="0">
    <w:p w:rsidR="003A24B7" w:rsidRDefault="003A24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4B7" w:rsidRDefault="003A24B7" w:rsidP="008B79EB">
    <w:pPr>
      <w:tabs>
        <w:tab w:val="left" w:pos="2580"/>
        <w:tab w:val="left" w:pos="2985"/>
        <w:tab w:val="center" w:pos="4536"/>
        <w:tab w:val="right" w:pos="9072"/>
      </w:tabs>
      <w:jc w:val="center"/>
      <w:rPr>
        <w:rFonts w:ascii="Times New Roman" w:eastAsia="Calibri" w:hAnsi="Times New Roman" w:cs="Times New Roman"/>
        <w:b/>
        <w:bCs/>
        <w:i/>
        <w:sz w:val="16"/>
        <w:szCs w:val="28"/>
        <w:lang w:eastAsia="en-US"/>
      </w:rPr>
    </w:pPr>
    <w:r w:rsidRPr="008B79EB">
      <w:rPr>
        <w:rFonts w:ascii="Times New Roman" w:eastAsia="Calibri" w:hAnsi="Times New Roman" w:cs="Times New Roman"/>
        <w:bCs/>
        <w:i/>
        <w:sz w:val="16"/>
        <w:szCs w:val="28"/>
        <w:lang w:eastAsia="en-US"/>
      </w:rPr>
      <w:t>Przetarg nieograniczony na zadanie pn.:</w:t>
    </w:r>
    <w:r w:rsidRPr="008B79EB">
      <w:rPr>
        <w:rFonts w:ascii="Times New Roman" w:eastAsia="Calibri" w:hAnsi="Times New Roman" w:cs="Times New Roman"/>
        <w:b/>
        <w:bCs/>
        <w:i/>
        <w:sz w:val="16"/>
        <w:szCs w:val="28"/>
        <w:lang w:eastAsia="en-US"/>
      </w:rPr>
      <w:t xml:space="preserve"> </w:t>
    </w:r>
  </w:p>
  <w:p w:rsidR="003A24B7" w:rsidRPr="008B79EB" w:rsidRDefault="003A24B7" w:rsidP="008B79EB">
    <w:pPr>
      <w:tabs>
        <w:tab w:val="left" w:pos="2580"/>
        <w:tab w:val="left" w:pos="2985"/>
        <w:tab w:val="center" w:pos="4536"/>
        <w:tab w:val="right" w:pos="9072"/>
      </w:tabs>
      <w:jc w:val="center"/>
      <w:rPr>
        <w:rFonts w:ascii="Times New Roman" w:eastAsia="Calibri" w:hAnsi="Times New Roman" w:cs="Times New Roman"/>
        <w:b/>
        <w:bCs/>
        <w:i/>
        <w:sz w:val="16"/>
        <w:szCs w:val="28"/>
        <w:lang w:eastAsia="en-US"/>
      </w:rPr>
    </w:pPr>
    <w:r w:rsidRPr="008B79EB">
      <w:rPr>
        <w:rFonts w:ascii="Times New Roman" w:eastAsia="Calibri" w:hAnsi="Times New Roman" w:cs="Times New Roman"/>
        <w:b/>
        <w:bCs/>
        <w:i/>
        <w:sz w:val="16"/>
        <w:szCs w:val="28"/>
        <w:lang w:eastAsia="en-US"/>
      </w:rPr>
      <w:t>„Dostawa energii elektrycznej i świadczenie usług dystrybucji energii elektrycznej dla Gminy Ża</w:t>
    </w:r>
    <w:r>
      <w:rPr>
        <w:rFonts w:ascii="Times New Roman" w:eastAsia="Calibri" w:hAnsi="Times New Roman" w:cs="Times New Roman"/>
        <w:b/>
        <w:bCs/>
        <w:i/>
        <w:sz w:val="16"/>
        <w:szCs w:val="28"/>
        <w:lang w:eastAsia="en-US"/>
      </w:rPr>
      <w:t>rnów oraz podległych obiektów i </w:t>
    </w:r>
    <w:r w:rsidRPr="008B79EB">
      <w:rPr>
        <w:rFonts w:ascii="Times New Roman" w:eastAsia="Calibri" w:hAnsi="Times New Roman" w:cs="Times New Roman"/>
        <w:b/>
        <w:bCs/>
        <w:i/>
        <w:sz w:val="16"/>
        <w:szCs w:val="28"/>
        <w:lang w:eastAsia="en-US"/>
      </w:rPr>
      <w:t>infrastruktury”</w:t>
    </w:r>
    <w:r>
      <w:rPr>
        <w:rFonts w:ascii="Times New Roman" w:eastAsia="Calibri" w:hAnsi="Times New Roman" w:cs="Times New Roman"/>
        <w:b/>
        <w:bCs/>
        <w:i/>
        <w:sz w:val="16"/>
        <w:szCs w:val="28"/>
        <w:lang w:eastAsia="en-US"/>
      </w:rPr>
      <w:t xml:space="preserve"> – RS.I.271.4.2016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0"/>
    <w:multiLevelType w:val="multilevel"/>
    <w:tmpl w:val="0000001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Calibri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1.%2.%3."/>
      <w:lvlJc w:val="right"/>
      <w:pPr>
        <w:tabs>
          <w:tab w:val="num" w:pos="2521"/>
        </w:tabs>
        <w:ind w:left="2521" w:firstLine="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1.%2.%3.%4.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4681"/>
        </w:tabs>
        <w:ind w:left="4681" w:firstLine="0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6840"/>
        </w:tabs>
        <w:ind w:left="6840" w:firstLine="0"/>
      </w:pPr>
    </w:lvl>
  </w:abstractNum>
  <w:abstractNum w:abstractNumId="1">
    <w:nsid w:val="00000014"/>
    <w:multiLevelType w:val="multilevel"/>
    <w:tmpl w:val="DB7E3072"/>
    <w:name w:val="WW8Num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477693E"/>
    <w:multiLevelType w:val="hybridMultilevel"/>
    <w:tmpl w:val="B984B172"/>
    <w:lvl w:ilvl="0" w:tplc="7CEA8774">
      <w:start w:val="1"/>
      <w:numFmt w:val="decimal"/>
      <w:lvlText w:val="%1)"/>
      <w:lvlJc w:val="left"/>
      <w:pPr>
        <w:ind w:left="-20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04A13227"/>
    <w:multiLevelType w:val="hybridMultilevel"/>
    <w:tmpl w:val="862EFFE4"/>
    <w:lvl w:ilvl="0" w:tplc="7CEA877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D04D54"/>
    <w:multiLevelType w:val="hybridMultilevel"/>
    <w:tmpl w:val="A84864C0"/>
    <w:lvl w:ilvl="0" w:tplc="7CEA8774">
      <w:start w:val="1"/>
      <w:numFmt w:val="decimal"/>
      <w:lvlText w:val="%1)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85A766E"/>
    <w:multiLevelType w:val="hybridMultilevel"/>
    <w:tmpl w:val="F1E20D12"/>
    <w:lvl w:ilvl="0" w:tplc="7CEA8774">
      <w:start w:val="1"/>
      <w:numFmt w:val="decimal"/>
      <w:lvlText w:val="%1)"/>
      <w:lvlJc w:val="left"/>
      <w:pPr>
        <w:ind w:left="71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5" w:hanging="360"/>
      </w:pPr>
    </w:lvl>
    <w:lvl w:ilvl="2" w:tplc="0415001B" w:tentative="1">
      <w:start w:val="1"/>
      <w:numFmt w:val="lowerRoman"/>
      <w:lvlText w:val="%3."/>
      <w:lvlJc w:val="right"/>
      <w:pPr>
        <w:ind w:left="2155" w:hanging="180"/>
      </w:pPr>
    </w:lvl>
    <w:lvl w:ilvl="3" w:tplc="0415000F" w:tentative="1">
      <w:start w:val="1"/>
      <w:numFmt w:val="decimal"/>
      <w:lvlText w:val="%4."/>
      <w:lvlJc w:val="left"/>
      <w:pPr>
        <w:ind w:left="2875" w:hanging="360"/>
      </w:pPr>
    </w:lvl>
    <w:lvl w:ilvl="4" w:tplc="04150019" w:tentative="1">
      <w:start w:val="1"/>
      <w:numFmt w:val="lowerLetter"/>
      <w:lvlText w:val="%5."/>
      <w:lvlJc w:val="left"/>
      <w:pPr>
        <w:ind w:left="3595" w:hanging="360"/>
      </w:pPr>
    </w:lvl>
    <w:lvl w:ilvl="5" w:tplc="0415001B" w:tentative="1">
      <w:start w:val="1"/>
      <w:numFmt w:val="lowerRoman"/>
      <w:lvlText w:val="%6."/>
      <w:lvlJc w:val="right"/>
      <w:pPr>
        <w:ind w:left="4315" w:hanging="180"/>
      </w:pPr>
    </w:lvl>
    <w:lvl w:ilvl="6" w:tplc="0415000F" w:tentative="1">
      <w:start w:val="1"/>
      <w:numFmt w:val="decimal"/>
      <w:lvlText w:val="%7."/>
      <w:lvlJc w:val="left"/>
      <w:pPr>
        <w:ind w:left="5035" w:hanging="360"/>
      </w:pPr>
    </w:lvl>
    <w:lvl w:ilvl="7" w:tplc="04150019" w:tentative="1">
      <w:start w:val="1"/>
      <w:numFmt w:val="lowerLetter"/>
      <w:lvlText w:val="%8."/>
      <w:lvlJc w:val="left"/>
      <w:pPr>
        <w:ind w:left="5755" w:hanging="360"/>
      </w:pPr>
    </w:lvl>
    <w:lvl w:ilvl="8" w:tplc="0415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6">
    <w:nsid w:val="1AD22733"/>
    <w:multiLevelType w:val="hybridMultilevel"/>
    <w:tmpl w:val="EF60B66E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F85C6C"/>
    <w:multiLevelType w:val="hybridMultilevel"/>
    <w:tmpl w:val="E780C670"/>
    <w:lvl w:ilvl="0" w:tplc="7CEA877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7A54A8"/>
    <w:multiLevelType w:val="hybridMultilevel"/>
    <w:tmpl w:val="64EC2C9C"/>
    <w:lvl w:ilvl="0" w:tplc="0E9A6F30">
      <w:start w:val="1"/>
      <w:numFmt w:val="decimal"/>
      <w:lvlText w:val="%1."/>
      <w:lvlJc w:val="left"/>
      <w:pPr>
        <w:ind w:left="-207" w:hanging="360"/>
      </w:pPr>
      <w:rPr>
        <w:rFonts w:hint="default"/>
        <w:lang w:val="en-US"/>
      </w:rPr>
    </w:lvl>
    <w:lvl w:ilvl="1" w:tplc="2A705EC0">
      <w:start w:val="1"/>
      <w:numFmt w:val="decimal"/>
      <w:lvlText w:val="%2."/>
      <w:lvlJc w:val="left"/>
      <w:pPr>
        <w:ind w:left="513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>
    <w:nsid w:val="1FCC0BF0"/>
    <w:multiLevelType w:val="hybridMultilevel"/>
    <w:tmpl w:val="2E024786"/>
    <w:lvl w:ilvl="0" w:tplc="7CEA877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7CEA8774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6C0F74"/>
    <w:multiLevelType w:val="hybridMultilevel"/>
    <w:tmpl w:val="1B9A46BE"/>
    <w:lvl w:ilvl="0" w:tplc="7CEA877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83287D"/>
    <w:multiLevelType w:val="multilevel"/>
    <w:tmpl w:val="0E4E4456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1.%2.%3."/>
      <w:lvlJc w:val="right"/>
      <w:pPr>
        <w:tabs>
          <w:tab w:val="num" w:pos="2521"/>
        </w:tabs>
        <w:ind w:left="2521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1.%2.%3.%4.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1.%2.%3.%4.%5.%6."/>
      <w:lvlJc w:val="right"/>
      <w:pPr>
        <w:tabs>
          <w:tab w:val="num" w:pos="4681"/>
        </w:tabs>
        <w:ind w:left="4681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1.%2.%3.%4.%5.%6.%7.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1.%2.%3.%4.%5.%6.%7.%8.%9."/>
      <w:lvlJc w:val="right"/>
      <w:pPr>
        <w:tabs>
          <w:tab w:val="num" w:pos="6840"/>
        </w:tabs>
        <w:ind w:left="6840" w:firstLine="0"/>
      </w:pPr>
      <w:rPr>
        <w:rFonts w:hint="default"/>
      </w:rPr>
    </w:lvl>
  </w:abstractNum>
  <w:abstractNum w:abstractNumId="12">
    <w:nsid w:val="27B639C2"/>
    <w:multiLevelType w:val="hybridMultilevel"/>
    <w:tmpl w:val="76228E1A"/>
    <w:lvl w:ilvl="0" w:tplc="7CEA877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9A442D"/>
    <w:multiLevelType w:val="hybridMultilevel"/>
    <w:tmpl w:val="666E16C8"/>
    <w:lvl w:ilvl="0" w:tplc="CB3EA00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360B78AE"/>
    <w:multiLevelType w:val="hybridMultilevel"/>
    <w:tmpl w:val="26749D0C"/>
    <w:lvl w:ilvl="0" w:tplc="1C1CD0E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8A0EB2"/>
    <w:multiLevelType w:val="hybridMultilevel"/>
    <w:tmpl w:val="77D0CC50"/>
    <w:lvl w:ilvl="0" w:tplc="1C1CD0E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1C1CD0E4">
      <w:start w:val="1"/>
      <w:numFmt w:val="lowerLetter"/>
      <w:lvlText w:val="%2)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33256F"/>
    <w:multiLevelType w:val="hybridMultilevel"/>
    <w:tmpl w:val="09B0F554"/>
    <w:lvl w:ilvl="0" w:tplc="1C1CD0E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2EDC2CF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AF71B1"/>
    <w:multiLevelType w:val="hybridMultilevel"/>
    <w:tmpl w:val="C1CAFC4A"/>
    <w:lvl w:ilvl="0" w:tplc="7CEA877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BDB09BB"/>
    <w:multiLevelType w:val="hybridMultilevel"/>
    <w:tmpl w:val="0532985A"/>
    <w:lvl w:ilvl="0" w:tplc="ABB6172C">
      <w:start w:val="16"/>
      <w:numFmt w:val="decimal"/>
      <w:lvlText w:val="%1)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377780"/>
    <w:multiLevelType w:val="hybridMultilevel"/>
    <w:tmpl w:val="069CDF64"/>
    <w:lvl w:ilvl="0" w:tplc="7CEA8774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DA1BC9"/>
    <w:multiLevelType w:val="hybridMultilevel"/>
    <w:tmpl w:val="5C3C0114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B3EA0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0D7A9B"/>
    <w:multiLevelType w:val="hybridMultilevel"/>
    <w:tmpl w:val="7ACC5BBA"/>
    <w:lvl w:ilvl="0" w:tplc="1C1CD0E4">
      <w:start w:val="1"/>
      <w:numFmt w:val="lowerLetter"/>
      <w:lvlText w:val="%1)"/>
      <w:lvlJc w:val="left"/>
      <w:pPr>
        <w:ind w:left="780" w:hanging="360"/>
      </w:pPr>
      <w:rPr>
        <w:b/>
      </w:rPr>
    </w:lvl>
    <w:lvl w:ilvl="1" w:tplc="1C1CD0E4">
      <w:start w:val="1"/>
      <w:numFmt w:val="lowerLetter"/>
      <w:lvlText w:val="%2)"/>
      <w:lvlJc w:val="left"/>
      <w:pPr>
        <w:ind w:left="150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>
    <w:nsid w:val="6146100E"/>
    <w:multiLevelType w:val="hybridMultilevel"/>
    <w:tmpl w:val="5DEEDA5C"/>
    <w:lvl w:ilvl="0" w:tplc="7CEA877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896824"/>
    <w:multiLevelType w:val="hybridMultilevel"/>
    <w:tmpl w:val="ECFAE75C"/>
    <w:lvl w:ilvl="0" w:tplc="1C1CD0E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1C1CD0E4">
      <w:start w:val="1"/>
      <w:numFmt w:val="lowerLetter"/>
      <w:lvlText w:val="%2)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D52822"/>
    <w:multiLevelType w:val="hybridMultilevel"/>
    <w:tmpl w:val="D43A75AC"/>
    <w:lvl w:ilvl="0" w:tplc="7CEA877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0A682F"/>
    <w:multiLevelType w:val="hybridMultilevel"/>
    <w:tmpl w:val="A4CE1E50"/>
    <w:lvl w:ilvl="0" w:tplc="7CEA8774">
      <w:start w:val="1"/>
      <w:numFmt w:val="decimal"/>
      <w:lvlText w:val="%1)"/>
      <w:lvlJc w:val="left"/>
      <w:pPr>
        <w:ind w:left="1440" w:hanging="360"/>
      </w:pPr>
      <w:rPr>
        <w:rFonts w:hint="default"/>
        <w:b/>
      </w:rPr>
    </w:lvl>
    <w:lvl w:ilvl="1" w:tplc="4A74AC22">
      <w:start w:val="1"/>
      <w:numFmt w:val="decimal"/>
      <w:lvlText w:val="%2)"/>
      <w:lvlJc w:val="left"/>
      <w:pPr>
        <w:ind w:left="2160" w:hanging="360"/>
      </w:pPr>
      <w:rPr>
        <w:rFonts w:hint="default"/>
        <w:b/>
        <w:sz w:val="24"/>
        <w:szCs w:val="24"/>
        <w:vertAlign w:val="baseline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C4F53E2"/>
    <w:multiLevelType w:val="hybridMultilevel"/>
    <w:tmpl w:val="BBBE0180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830FAD"/>
    <w:multiLevelType w:val="hybridMultilevel"/>
    <w:tmpl w:val="3780AAC6"/>
    <w:lvl w:ilvl="0" w:tplc="7CEA877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2D6D74"/>
    <w:multiLevelType w:val="hybridMultilevel"/>
    <w:tmpl w:val="D99CD84A"/>
    <w:lvl w:ilvl="0" w:tplc="35BCC048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AA2C81"/>
    <w:multiLevelType w:val="hybridMultilevel"/>
    <w:tmpl w:val="FEE42A72"/>
    <w:lvl w:ilvl="0" w:tplc="7CEA877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7CEA8774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083F96"/>
    <w:multiLevelType w:val="hybridMultilevel"/>
    <w:tmpl w:val="CC94EB96"/>
    <w:lvl w:ilvl="0" w:tplc="1C1CD0E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1C1CD0E4">
      <w:start w:val="1"/>
      <w:numFmt w:val="lowerLetter"/>
      <w:lvlText w:val="%2)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886FF5"/>
    <w:multiLevelType w:val="hybridMultilevel"/>
    <w:tmpl w:val="A6A0F9C2"/>
    <w:lvl w:ilvl="0" w:tplc="1C1CD0E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7F4DD0"/>
    <w:multiLevelType w:val="hybridMultilevel"/>
    <w:tmpl w:val="FF7AAC2E"/>
    <w:lvl w:ilvl="0" w:tplc="F5FEC0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466D69"/>
    <w:multiLevelType w:val="hybridMultilevel"/>
    <w:tmpl w:val="089486D4"/>
    <w:lvl w:ilvl="0" w:tplc="1C1CD0E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1C1CD0E4">
      <w:start w:val="1"/>
      <w:numFmt w:val="lowerLetter"/>
      <w:lvlText w:val="%2)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31"/>
  </w:num>
  <w:num w:numId="5">
    <w:abstractNumId w:val="12"/>
  </w:num>
  <w:num w:numId="6">
    <w:abstractNumId w:val="16"/>
  </w:num>
  <w:num w:numId="7">
    <w:abstractNumId w:val="33"/>
  </w:num>
  <w:num w:numId="8">
    <w:abstractNumId w:val="30"/>
  </w:num>
  <w:num w:numId="9">
    <w:abstractNumId w:val="19"/>
  </w:num>
  <w:num w:numId="10">
    <w:abstractNumId w:val="15"/>
  </w:num>
  <w:num w:numId="11">
    <w:abstractNumId w:val="23"/>
  </w:num>
  <w:num w:numId="12">
    <w:abstractNumId w:val="21"/>
  </w:num>
  <w:num w:numId="13">
    <w:abstractNumId w:val="20"/>
  </w:num>
  <w:num w:numId="14">
    <w:abstractNumId w:val="22"/>
  </w:num>
  <w:num w:numId="15">
    <w:abstractNumId w:val="10"/>
  </w:num>
  <w:num w:numId="16">
    <w:abstractNumId w:val="29"/>
  </w:num>
  <w:num w:numId="17">
    <w:abstractNumId w:val="9"/>
  </w:num>
  <w:num w:numId="18">
    <w:abstractNumId w:val="28"/>
  </w:num>
  <w:num w:numId="19">
    <w:abstractNumId w:val="32"/>
  </w:num>
  <w:num w:numId="20">
    <w:abstractNumId w:val="25"/>
  </w:num>
  <w:num w:numId="21">
    <w:abstractNumId w:val="27"/>
  </w:num>
  <w:num w:numId="22">
    <w:abstractNumId w:val="3"/>
  </w:num>
  <w:num w:numId="23">
    <w:abstractNumId w:val="17"/>
  </w:num>
  <w:num w:numId="24">
    <w:abstractNumId w:val="6"/>
  </w:num>
  <w:num w:numId="25">
    <w:abstractNumId w:val="14"/>
  </w:num>
  <w:num w:numId="26">
    <w:abstractNumId w:val="26"/>
  </w:num>
  <w:num w:numId="27">
    <w:abstractNumId w:val="13"/>
  </w:num>
  <w:num w:numId="28">
    <w:abstractNumId w:val="24"/>
  </w:num>
  <w:num w:numId="29">
    <w:abstractNumId w:val="4"/>
  </w:num>
  <w:num w:numId="30">
    <w:abstractNumId w:val="18"/>
  </w:num>
  <w:num w:numId="31">
    <w:abstractNumId w:val="0"/>
  </w:num>
  <w:num w:numId="32">
    <w:abstractNumId w:val="7"/>
  </w:num>
  <w:num w:numId="33">
    <w:abstractNumId w:val="1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18D"/>
    <w:rsid w:val="000018D3"/>
    <w:rsid w:val="00002723"/>
    <w:rsid w:val="00002755"/>
    <w:rsid w:val="0000393E"/>
    <w:rsid w:val="00005521"/>
    <w:rsid w:val="00013873"/>
    <w:rsid w:val="00026547"/>
    <w:rsid w:val="0002760F"/>
    <w:rsid w:val="00027F36"/>
    <w:rsid w:val="00032522"/>
    <w:rsid w:val="000407F8"/>
    <w:rsid w:val="000415BD"/>
    <w:rsid w:val="00041B05"/>
    <w:rsid w:val="000460F7"/>
    <w:rsid w:val="00047AA2"/>
    <w:rsid w:val="00064800"/>
    <w:rsid w:val="000731AB"/>
    <w:rsid w:val="00077B11"/>
    <w:rsid w:val="00080A99"/>
    <w:rsid w:val="00082F83"/>
    <w:rsid w:val="00085584"/>
    <w:rsid w:val="00092960"/>
    <w:rsid w:val="00095B88"/>
    <w:rsid w:val="00096499"/>
    <w:rsid w:val="000A123B"/>
    <w:rsid w:val="000A1988"/>
    <w:rsid w:val="000A19EC"/>
    <w:rsid w:val="000A4582"/>
    <w:rsid w:val="000B19DE"/>
    <w:rsid w:val="000C3636"/>
    <w:rsid w:val="000C5D1F"/>
    <w:rsid w:val="000C7FF0"/>
    <w:rsid w:val="000D0B3A"/>
    <w:rsid w:val="000D54CE"/>
    <w:rsid w:val="000E2AF5"/>
    <w:rsid w:val="000E470A"/>
    <w:rsid w:val="000E766F"/>
    <w:rsid w:val="000E78DE"/>
    <w:rsid w:val="000F10AD"/>
    <w:rsid w:val="000F27AA"/>
    <w:rsid w:val="00100D76"/>
    <w:rsid w:val="001035B4"/>
    <w:rsid w:val="00105A18"/>
    <w:rsid w:val="0011051E"/>
    <w:rsid w:val="001135E0"/>
    <w:rsid w:val="00113655"/>
    <w:rsid w:val="001150A3"/>
    <w:rsid w:val="0011618C"/>
    <w:rsid w:val="00123BE2"/>
    <w:rsid w:val="00124361"/>
    <w:rsid w:val="00124EB7"/>
    <w:rsid w:val="001252F8"/>
    <w:rsid w:val="00125C80"/>
    <w:rsid w:val="00126099"/>
    <w:rsid w:val="00130372"/>
    <w:rsid w:val="001328FC"/>
    <w:rsid w:val="0013748F"/>
    <w:rsid w:val="00145287"/>
    <w:rsid w:val="00146A25"/>
    <w:rsid w:val="00150A2A"/>
    <w:rsid w:val="0015215C"/>
    <w:rsid w:val="001523A9"/>
    <w:rsid w:val="001523FB"/>
    <w:rsid w:val="00153A58"/>
    <w:rsid w:val="00154C79"/>
    <w:rsid w:val="0016664C"/>
    <w:rsid w:val="0016685D"/>
    <w:rsid w:val="0017250F"/>
    <w:rsid w:val="001743FF"/>
    <w:rsid w:val="00174650"/>
    <w:rsid w:val="00181227"/>
    <w:rsid w:val="00181868"/>
    <w:rsid w:val="001839E8"/>
    <w:rsid w:val="001854B7"/>
    <w:rsid w:val="001859CD"/>
    <w:rsid w:val="00193E41"/>
    <w:rsid w:val="00194ED0"/>
    <w:rsid w:val="0019542C"/>
    <w:rsid w:val="001A16F0"/>
    <w:rsid w:val="001A1990"/>
    <w:rsid w:val="001A7844"/>
    <w:rsid w:val="001B4D8E"/>
    <w:rsid w:val="001C1B9C"/>
    <w:rsid w:val="001C2758"/>
    <w:rsid w:val="001D0D58"/>
    <w:rsid w:val="001D3606"/>
    <w:rsid w:val="001D58DC"/>
    <w:rsid w:val="001D6F9C"/>
    <w:rsid w:val="001E00A5"/>
    <w:rsid w:val="001E2DBE"/>
    <w:rsid w:val="001E4DB6"/>
    <w:rsid w:val="001E54F7"/>
    <w:rsid w:val="001E5C45"/>
    <w:rsid w:val="001E67CE"/>
    <w:rsid w:val="001F6499"/>
    <w:rsid w:val="00202CAE"/>
    <w:rsid w:val="002042D8"/>
    <w:rsid w:val="00212340"/>
    <w:rsid w:val="00214226"/>
    <w:rsid w:val="00230E42"/>
    <w:rsid w:val="0023397F"/>
    <w:rsid w:val="002355AD"/>
    <w:rsid w:val="00237CA3"/>
    <w:rsid w:val="00240A3A"/>
    <w:rsid w:val="002502B6"/>
    <w:rsid w:val="00252466"/>
    <w:rsid w:val="00263EB4"/>
    <w:rsid w:val="0026647D"/>
    <w:rsid w:val="00266A9E"/>
    <w:rsid w:val="00267B75"/>
    <w:rsid w:val="002734AE"/>
    <w:rsid w:val="00276EDC"/>
    <w:rsid w:val="002841F0"/>
    <w:rsid w:val="002925B5"/>
    <w:rsid w:val="002940C8"/>
    <w:rsid w:val="00295367"/>
    <w:rsid w:val="00295FEA"/>
    <w:rsid w:val="002A70E4"/>
    <w:rsid w:val="002C497B"/>
    <w:rsid w:val="002D0B1D"/>
    <w:rsid w:val="002D169F"/>
    <w:rsid w:val="002D627F"/>
    <w:rsid w:val="002D689A"/>
    <w:rsid w:val="002E2A53"/>
    <w:rsid w:val="002E64B8"/>
    <w:rsid w:val="002E6924"/>
    <w:rsid w:val="002F13DC"/>
    <w:rsid w:val="002F2726"/>
    <w:rsid w:val="002F3D4A"/>
    <w:rsid w:val="00300208"/>
    <w:rsid w:val="003009AC"/>
    <w:rsid w:val="00301A8D"/>
    <w:rsid w:val="00301CCA"/>
    <w:rsid w:val="00306749"/>
    <w:rsid w:val="00311D2A"/>
    <w:rsid w:val="003245D4"/>
    <w:rsid w:val="00327B86"/>
    <w:rsid w:val="00327CFD"/>
    <w:rsid w:val="00331187"/>
    <w:rsid w:val="003311E7"/>
    <w:rsid w:val="0033613E"/>
    <w:rsid w:val="00337EBE"/>
    <w:rsid w:val="00341906"/>
    <w:rsid w:val="00342456"/>
    <w:rsid w:val="00342EC0"/>
    <w:rsid w:val="003511E5"/>
    <w:rsid w:val="0035368A"/>
    <w:rsid w:val="003557C4"/>
    <w:rsid w:val="003648C0"/>
    <w:rsid w:val="003673D6"/>
    <w:rsid w:val="0037175C"/>
    <w:rsid w:val="003737AA"/>
    <w:rsid w:val="00376B87"/>
    <w:rsid w:val="003877F9"/>
    <w:rsid w:val="0038784B"/>
    <w:rsid w:val="00393E96"/>
    <w:rsid w:val="00396EA6"/>
    <w:rsid w:val="00397572"/>
    <w:rsid w:val="003975B0"/>
    <w:rsid w:val="003A24B7"/>
    <w:rsid w:val="003A47E1"/>
    <w:rsid w:val="003A550C"/>
    <w:rsid w:val="003B66CA"/>
    <w:rsid w:val="003B7AD3"/>
    <w:rsid w:val="003C197B"/>
    <w:rsid w:val="003C50D8"/>
    <w:rsid w:val="003C5789"/>
    <w:rsid w:val="003C61BA"/>
    <w:rsid w:val="003C6286"/>
    <w:rsid w:val="003D4596"/>
    <w:rsid w:val="003D48D2"/>
    <w:rsid w:val="003D4BCE"/>
    <w:rsid w:val="003D565E"/>
    <w:rsid w:val="003E23B4"/>
    <w:rsid w:val="003E7A2C"/>
    <w:rsid w:val="003F129F"/>
    <w:rsid w:val="003F2E50"/>
    <w:rsid w:val="003F39E4"/>
    <w:rsid w:val="003F3CE5"/>
    <w:rsid w:val="003F5E0C"/>
    <w:rsid w:val="003F6340"/>
    <w:rsid w:val="0040787F"/>
    <w:rsid w:val="00407E28"/>
    <w:rsid w:val="0041518F"/>
    <w:rsid w:val="004201F6"/>
    <w:rsid w:val="00422B4C"/>
    <w:rsid w:val="00423140"/>
    <w:rsid w:val="0042399C"/>
    <w:rsid w:val="004253F1"/>
    <w:rsid w:val="00427B9C"/>
    <w:rsid w:val="0043108C"/>
    <w:rsid w:val="00432030"/>
    <w:rsid w:val="0044408B"/>
    <w:rsid w:val="00447073"/>
    <w:rsid w:val="0044718C"/>
    <w:rsid w:val="004471BB"/>
    <w:rsid w:val="0045224F"/>
    <w:rsid w:val="00456C60"/>
    <w:rsid w:val="00462266"/>
    <w:rsid w:val="00467639"/>
    <w:rsid w:val="00470AB6"/>
    <w:rsid w:val="00482DE9"/>
    <w:rsid w:val="004867BB"/>
    <w:rsid w:val="00487E1F"/>
    <w:rsid w:val="00487E36"/>
    <w:rsid w:val="00490E4A"/>
    <w:rsid w:val="00492298"/>
    <w:rsid w:val="0049414D"/>
    <w:rsid w:val="00494E0A"/>
    <w:rsid w:val="004A2876"/>
    <w:rsid w:val="004B0327"/>
    <w:rsid w:val="004B0C33"/>
    <w:rsid w:val="004B1016"/>
    <w:rsid w:val="004C4202"/>
    <w:rsid w:val="004C6276"/>
    <w:rsid w:val="004C6C92"/>
    <w:rsid w:val="004D0F59"/>
    <w:rsid w:val="004D1246"/>
    <w:rsid w:val="004D6E29"/>
    <w:rsid w:val="004E0509"/>
    <w:rsid w:val="004E4377"/>
    <w:rsid w:val="004E6D67"/>
    <w:rsid w:val="004F19E0"/>
    <w:rsid w:val="004F626D"/>
    <w:rsid w:val="004F72FD"/>
    <w:rsid w:val="00500250"/>
    <w:rsid w:val="0050143D"/>
    <w:rsid w:val="00502C38"/>
    <w:rsid w:val="00503AC0"/>
    <w:rsid w:val="00507FA6"/>
    <w:rsid w:val="005114D7"/>
    <w:rsid w:val="005134F1"/>
    <w:rsid w:val="00514AE5"/>
    <w:rsid w:val="00523F61"/>
    <w:rsid w:val="00525A34"/>
    <w:rsid w:val="00525D34"/>
    <w:rsid w:val="00527854"/>
    <w:rsid w:val="00530963"/>
    <w:rsid w:val="00531BD7"/>
    <w:rsid w:val="0053219D"/>
    <w:rsid w:val="005335A8"/>
    <w:rsid w:val="0053562A"/>
    <w:rsid w:val="005442CA"/>
    <w:rsid w:val="00544B58"/>
    <w:rsid w:val="0055293F"/>
    <w:rsid w:val="005542AA"/>
    <w:rsid w:val="005651F2"/>
    <w:rsid w:val="00570469"/>
    <w:rsid w:val="00572AFD"/>
    <w:rsid w:val="00574506"/>
    <w:rsid w:val="00577A4F"/>
    <w:rsid w:val="005821F9"/>
    <w:rsid w:val="00582C43"/>
    <w:rsid w:val="005A0ACA"/>
    <w:rsid w:val="005A3286"/>
    <w:rsid w:val="005B3879"/>
    <w:rsid w:val="005B7775"/>
    <w:rsid w:val="005C21C5"/>
    <w:rsid w:val="005D47C5"/>
    <w:rsid w:val="005E54C4"/>
    <w:rsid w:val="005E56CD"/>
    <w:rsid w:val="005E7F39"/>
    <w:rsid w:val="0060360E"/>
    <w:rsid w:val="00606C26"/>
    <w:rsid w:val="00617E11"/>
    <w:rsid w:val="00621A43"/>
    <w:rsid w:val="00621C80"/>
    <w:rsid w:val="006221AE"/>
    <w:rsid w:val="0062322A"/>
    <w:rsid w:val="00626382"/>
    <w:rsid w:val="0063023B"/>
    <w:rsid w:val="00630CE2"/>
    <w:rsid w:val="00630E41"/>
    <w:rsid w:val="006333EB"/>
    <w:rsid w:val="00634EE0"/>
    <w:rsid w:val="00636F3E"/>
    <w:rsid w:val="006371DC"/>
    <w:rsid w:val="00640E47"/>
    <w:rsid w:val="006504E7"/>
    <w:rsid w:val="0065072F"/>
    <w:rsid w:val="006531A8"/>
    <w:rsid w:val="006534B8"/>
    <w:rsid w:val="006551CD"/>
    <w:rsid w:val="00655D63"/>
    <w:rsid w:val="006607E7"/>
    <w:rsid w:val="006640B4"/>
    <w:rsid w:val="0067568E"/>
    <w:rsid w:val="006801ED"/>
    <w:rsid w:val="0068318F"/>
    <w:rsid w:val="006836DD"/>
    <w:rsid w:val="00687DE3"/>
    <w:rsid w:val="006A4070"/>
    <w:rsid w:val="006A4178"/>
    <w:rsid w:val="006A5D4F"/>
    <w:rsid w:val="006B19EE"/>
    <w:rsid w:val="006B347D"/>
    <w:rsid w:val="006B7F7C"/>
    <w:rsid w:val="006C3605"/>
    <w:rsid w:val="006D1A27"/>
    <w:rsid w:val="006D28E8"/>
    <w:rsid w:val="006D4402"/>
    <w:rsid w:val="006D470B"/>
    <w:rsid w:val="006D7176"/>
    <w:rsid w:val="006D7939"/>
    <w:rsid w:val="006E1D86"/>
    <w:rsid w:val="006E351E"/>
    <w:rsid w:val="006E4565"/>
    <w:rsid w:val="006E5B70"/>
    <w:rsid w:val="007071EA"/>
    <w:rsid w:val="0071015B"/>
    <w:rsid w:val="0071434B"/>
    <w:rsid w:val="007171B2"/>
    <w:rsid w:val="00717A28"/>
    <w:rsid w:val="00720EEC"/>
    <w:rsid w:val="00723BE8"/>
    <w:rsid w:val="00732BD4"/>
    <w:rsid w:val="007406EB"/>
    <w:rsid w:val="00744CE7"/>
    <w:rsid w:val="00753343"/>
    <w:rsid w:val="007541E3"/>
    <w:rsid w:val="007622AB"/>
    <w:rsid w:val="00762F22"/>
    <w:rsid w:val="00762FD0"/>
    <w:rsid w:val="00763EE6"/>
    <w:rsid w:val="0076423A"/>
    <w:rsid w:val="00771DD1"/>
    <w:rsid w:val="0077671D"/>
    <w:rsid w:val="00777A04"/>
    <w:rsid w:val="00781672"/>
    <w:rsid w:val="00781F65"/>
    <w:rsid w:val="0078326C"/>
    <w:rsid w:val="0078503B"/>
    <w:rsid w:val="00787005"/>
    <w:rsid w:val="00787455"/>
    <w:rsid w:val="00791C9F"/>
    <w:rsid w:val="007A158C"/>
    <w:rsid w:val="007A24BE"/>
    <w:rsid w:val="007A3942"/>
    <w:rsid w:val="007B0EA3"/>
    <w:rsid w:val="007B55A6"/>
    <w:rsid w:val="007B5CF3"/>
    <w:rsid w:val="007B5D37"/>
    <w:rsid w:val="007D368A"/>
    <w:rsid w:val="007E65E9"/>
    <w:rsid w:val="007F44CB"/>
    <w:rsid w:val="007F744E"/>
    <w:rsid w:val="007F7A99"/>
    <w:rsid w:val="008037FC"/>
    <w:rsid w:val="00805614"/>
    <w:rsid w:val="008064C2"/>
    <w:rsid w:val="008068E5"/>
    <w:rsid w:val="008072DC"/>
    <w:rsid w:val="00807DF5"/>
    <w:rsid w:val="0081043C"/>
    <w:rsid w:val="00814107"/>
    <w:rsid w:val="008211C7"/>
    <w:rsid w:val="00822647"/>
    <w:rsid w:val="00832C1E"/>
    <w:rsid w:val="0084485E"/>
    <w:rsid w:val="00846AC4"/>
    <w:rsid w:val="00850A62"/>
    <w:rsid w:val="00856492"/>
    <w:rsid w:val="00856EF2"/>
    <w:rsid w:val="00857FF8"/>
    <w:rsid w:val="0086062F"/>
    <w:rsid w:val="00863FFB"/>
    <w:rsid w:val="00876CA9"/>
    <w:rsid w:val="00876FB9"/>
    <w:rsid w:val="0088482C"/>
    <w:rsid w:val="00891818"/>
    <w:rsid w:val="0089188E"/>
    <w:rsid w:val="00893409"/>
    <w:rsid w:val="00894841"/>
    <w:rsid w:val="00897031"/>
    <w:rsid w:val="00897569"/>
    <w:rsid w:val="008A0572"/>
    <w:rsid w:val="008A2813"/>
    <w:rsid w:val="008A6A47"/>
    <w:rsid w:val="008A7C7A"/>
    <w:rsid w:val="008B20F9"/>
    <w:rsid w:val="008B28F7"/>
    <w:rsid w:val="008B5E5A"/>
    <w:rsid w:val="008B79EB"/>
    <w:rsid w:val="008C3F6C"/>
    <w:rsid w:val="008D1FB0"/>
    <w:rsid w:val="008D2FFE"/>
    <w:rsid w:val="008E3168"/>
    <w:rsid w:val="008E685F"/>
    <w:rsid w:val="008E6B1A"/>
    <w:rsid w:val="008F1ECF"/>
    <w:rsid w:val="008F4802"/>
    <w:rsid w:val="008F7437"/>
    <w:rsid w:val="0090285D"/>
    <w:rsid w:val="00904D0D"/>
    <w:rsid w:val="009065AD"/>
    <w:rsid w:val="00907364"/>
    <w:rsid w:val="00907371"/>
    <w:rsid w:val="00911A4D"/>
    <w:rsid w:val="00912796"/>
    <w:rsid w:val="00915C7E"/>
    <w:rsid w:val="00916AB9"/>
    <w:rsid w:val="009178E6"/>
    <w:rsid w:val="009201EB"/>
    <w:rsid w:val="00921753"/>
    <w:rsid w:val="0093175C"/>
    <w:rsid w:val="009331B0"/>
    <w:rsid w:val="00936CB9"/>
    <w:rsid w:val="00937F9F"/>
    <w:rsid w:val="00940123"/>
    <w:rsid w:val="00944B9D"/>
    <w:rsid w:val="00945A85"/>
    <w:rsid w:val="00957AB6"/>
    <w:rsid w:val="009664F7"/>
    <w:rsid w:val="00967F12"/>
    <w:rsid w:val="00977E45"/>
    <w:rsid w:val="0098264C"/>
    <w:rsid w:val="00984ACB"/>
    <w:rsid w:val="009861B5"/>
    <w:rsid w:val="00992F97"/>
    <w:rsid w:val="00993372"/>
    <w:rsid w:val="009C1CA4"/>
    <w:rsid w:val="009C5FFD"/>
    <w:rsid w:val="009C6B4D"/>
    <w:rsid w:val="009D250E"/>
    <w:rsid w:val="009E36F1"/>
    <w:rsid w:val="009E7B6A"/>
    <w:rsid w:val="009F1B3F"/>
    <w:rsid w:val="009F3AD1"/>
    <w:rsid w:val="009F61D5"/>
    <w:rsid w:val="00A11034"/>
    <w:rsid w:val="00A1509A"/>
    <w:rsid w:val="00A2223A"/>
    <w:rsid w:val="00A22C53"/>
    <w:rsid w:val="00A25079"/>
    <w:rsid w:val="00A309D8"/>
    <w:rsid w:val="00A31A19"/>
    <w:rsid w:val="00A31A82"/>
    <w:rsid w:val="00A34ECA"/>
    <w:rsid w:val="00A376B7"/>
    <w:rsid w:val="00A41CDE"/>
    <w:rsid w:val="00A42360"/>
    <w:rsid w:val="00A433D4"/>
    <w:rsid w:val="00A45A4F"/>
    <w:rsid w:val="00A56270"/>
    <w:rsid w:val="00A603DB"/>
    <w:rsid w:val="00A61097"/>
    <w:rsid w:val="00A613C3"/>
    <w:rsid w:val="00A667B5"/>
    <w:rsid w:val="00A729CC"/>
    <w:rsid w:val="00A77C4E"/>
    <w:rsid w:val="00A855C5"/>
    <w:rsid w:val="00A8581F"/>
    <w:rsid w:val="00A8636D"/>
    <w:rsid w:val="00A907AF"/>
    <w:rsid w:val="00AA3E88"/>
    <w:rsid w:val="00AA6EFB"/>
    <w:rsid w:val="00AB602D"/>
    <w:rsid w:val="00AB6FC1"/>
    <w:rsid w:val="00AC0431"/>
    <w:rsid w:val="00AC090A"/>
    <w:rsid w:val="00AC4556"/>
    <w:rsid w:val="00AD4733"/>
    <w:rsid w:val="00AE35A6"/>
    <w:rsid w:val="00AE371F"/>
    <w:rsid w:val="00AF01D1"/>
    <w:rsid w:val="00B032EE"/>
    <w:rsid w:val="00B05DDE"/>
    <w:rsid w:val="00B1025F"/>
    <w:rsid w:val="00B15E35"/>
    <w:rsid w:val="00B1799F"/>
    <w:rsid w:val="00B2106D"/>
    <w:rsid w:val="00B2111E"/>
    <w:rsid w:val="00B2522F"/>
    <w:rsid w:val="00B259A4"/>
    <w:rsid w:val="00B30D02"/>
    <w:rsid w:val="00B35035"/>
    <w:rsid w:val="00B35B35"/>
    <w:rsid w:val="00B42FD9"/>
    <w:rsid w:val="00B44D1B"/>
    <w:rsid w:val="00B4609F"/>
    <w:rsid w:val="00B46690"/>
    <w:rsid w:val="00B469E4"/>
    <w:rsid w:val="00B4754F"/>
    <w:rsid w:val="00B50C8F"/>
    <w:rsid w:val="00B54946"/>
    <w:rsid w:val="00B57635"/>
    <w:rsid w:val="00B57653"/>
    <w:rsid w:val="00B60A57"/>
    <w:rsid w:val="00B63873"/>
    <w:rsid w:val="00B65881"/>
    <w:rsid w:val="00B701CC"/>
    <w:rsid w:val="00B7119B"/>
    <w:rsid w:val="00B71AAE"/>
    <w:rsid w:val="00B73F78"/>
    <w:rsid w:val="00B74384"/>
    <w:rsid w:val="00B74B47"/>
    <w:rsid w:val="00B7653F"/>
    <w:rsid w:val="00B774C0"/>
    <w:rsid w:val="00B80AFA"/>
    <w:rsid w:val="00B80C1B"/>
    <w:rsid w:val="00B9478C"/>
    <w:rsid w:val="00B96F4B"/>
    <w:rsid w:val="00BA11B3"/>
    <w:rsid w:val="00BB0D2C"/>
    <w:rsid w:val="00BB0F2D"/>
    <w:rsid w:val="00BB6E0C"/>
    <w:rsid w:val="00BC3327"/>
    <w:rsid w:val="00BC4FDD"/>
    <w:rsid w:val="00BE290E"/>
    <w:rsid w:val="00BE3A8F"/>
    <w:rsid w:val="00BE5590"/>
    <w:rsid w:val="00BE5C35"/>
    <w:rsid w:val="00BE78C5"/>
    <w:rsid w:val="00BF4078"/>
    <w:rsid w:val="00C06C65"/>
    <w:rsid w:val="00C06CD9"/>
    <w:rsid w:val="00C06F56"/>
    <w:rsid w:val="00C11CB6"/>
    <w:rsid w:val="00C23F75"/>
    <w:rsid w:val="00C24D37"/>
    <w:rsid w:val="00C25545"/>
    <w:rsid w:val="00C271C5"/>
    <w:rsid w:val="00C27574"/>
    <w:rsid w:val="00C30261"/>
    <w:rsid w:val="00C324ED"/>
    <w:rsid w:val="00C34767"/>
    <w:rsid w:val="00C3565F"/>
    <w:rsid w:val="00C406C4"/>
    <w:rsid w:val="00C50B05"/>
    <w:rsid w:val="00C52A66"/>
    <w:rsid w:val="00C553AA"/>
    <w:rsid w:val="00C62858"/>
    <w:rsid w:val="00C66BFC"/>
    <w:rsid w:val="00C67078"/>
    <w:rsid w:val="00C702B6"/>
    <w:rsid w:val="00C7043B"/>
    <w:rsid w:val="00C71232"/>
    <w:rsid w:val="00C7167B"/>
    <w:rsid w:val="00C72BB3"/>
    <w:rsid w:val="00C7526A"/>
    <w:rsid w:val="00C80BA5"/>
    <w:rsid w:val="00C83490"/>
    <w:rsid w:val="00C90790"/>
    <w:rsid w:val="00C9085C"/>
    <w:rsid w:val="00C9218E"/>
    <w:rsid w:val="00C93414"/>
    <w:rsid w:val="00CA7D91"/>
    <w:rsid w:val="00CB1E7B"/>
    <w:rsid w:val="00CB415B"/>
    <w:rsid w:val="00CC2521"/>
    <w:rsid w:val="00CD0A8D"/>
    <w:rsid w:val="00CD5AF1"/>
    <w:rsid w:val="00CD6696"/>
    <w:rsid w:val="00CD6CA2"/>
    <w:rsid w:val="00CE2716"/>
    <w:rsid w:val="00CE563A"/>
    <w:rsid w:val="00CF4634"/>
    <w:rsid w:val="00D02E31"/>
    <w:rsid w:val="00D04E0D"/>
    <w:rsid w:val="00D0694B"/>
    <w:rsid w:val="00D06E8D"/>
    <w:rsid w:val="00D10FF1"/>
    <w:rsid w:val="00D20DAE"/>
    <w:rsid w:val="00D22F0F"/>
    <w:rsid w:val="00D23D48"/>
    <w:rsid w:val="00D2580C"/>
    <w:rsid w:val="00D31B7C"/>
    <w:rsid w:val="00D322B6"/>
    <w:rsid w:val="00D325E2"/>
    <w:rsid w:val="00D3460E"/>
    <w:rsid w:val="00D376D9"/>
    <w:rsid w:val="00D37E67"/>
    <w:rsid w:val="00D447B9"/>
    <w:rsid w:val="00D45391"/>
    <w:rsid w:val="00D50CDD"/>
    <w:rsid w:val="00D55750"/>
    <w:rsid w:val="00D563E5"/>
    <w:rsid w:val="00D60CCD"/>
    <w:rsid w:val="00D63ABC"/>
    <w:rsid w:val="00D6576F"/>
    <w:rsid w:val="00D670F9"/>
    <w:rsid w:val="00D70639"/>
    <w:rsid w:val="00D747A5"/>
    <w:rsid w:val="00D76F0D"/>
    <w:rsid w:val="00D90452"/>
    <w:rsid w:val="00D9181D"/>
    <w:rsid w:val="00D92401"/>
    <w:rsid w:val="00D9701C"/>
    <w:rsid w:val="00D973EA"/>
    <w:rsid w:val="00DB1F92"/>
    <w:rsid w:val="00DB658B"/>
    <w:rsid w:val="00DB6698"/>
    <w:rsid w:val="00DB78F1"/>
    <w:rsid w:val="00DC0AAB"/>
    <w:rsid w:val="00DC18BF"/>
    <w:rsid w:val="00DC6A22"/>
    <w:rsid w:val="00DD0B3E"/>
    <w:rsid w:val="00DD111D"/>
    <w:rsid w:val="00DD2EA4"/>
    <w:rsid w:val="00DD5142"/>
    <w:rsid w:val="00DD619B"/>
    <w:rsid w:val="00DE6DA4"/>
    <w:rsid w:val="00DF36A8"/>
    <w:rsid w:val="00DF4494"/>
    <w:rsid w:val="00DF5AE6"/>
    <w:rsid w:val="00E050EA"/>
    <w:rsid w:val="00E07371"/>
    <w:rsid w:val="00E13058"/>
    <w:rsid w:val="00E137E4"/>
    <w:rsid w:val="00E16C32"/>
    <w:rsid w:val="00E17E0F"/>
    <w:rsid w:val="00E203FF"/>
    <w:rsid w:val="00E228F0"/>
    <w:rsid w:val="00E24DCE"/>
    <w:rsid w:val="00E26E58"/>
    <w:rsid w:val="00E53726"/>
    <w:rsid w:val="00E60E73"/>
    <w:rsid w:val="00E616A8"/>
    <w:rsid w:val="00E635D3"/>
    <w:rsid w:val="00E64109"/>
    <w:rsid w:val="00E65A44"/>
    <w:rsid w:val="00E65F9C"/>
    <w:rsid w:val="00E752B9"/>
    <w:rsid w:val="00E768B5"/>
    <w:rsid w:val="00E770E8"/>
    <w:rsid w:val="00E848D4"/>
    <w:rsid w:val="00E85D26"/>
    <w:rsid w:val="00E9134F"/>
    <w:rsid w:val="00EA647A"/>
    <w:rsid w:val="00EB7A64"/>
    <w:rsid w:val="00EC5E3A"/>
    <w:rsid w:val="00EC63D2"/>
    <w:rsid w:val="00ED76E7"/>
    <w:rsid w:val="00EE7B97"/>
    <w:rsid w:val="00EF1256"/>
    <w:rsid w:val="00EF2A5B"/>
    <w:rsid w:val="00EF5F20"/>
    <w:rsid w:val="00EF6547"/>
    <w:rsid w:val="00F055B5"/>
    <w:rsid w:val="00F11D28"/>
    <w:rsid w:val="00F12A77"/>
    <w:rsid w:val="00F13D79"/>
    <w:rsid w:val="00F13F42"/>
    <w:rsid w:val="00F1513A"/>
    <w:rsid w:val="00F16A56"/>
    <w:rsid w:val="00F16EA8"/>
    <w:rsid w:val="00F17A82"/>
    <w:rsid w:val="00F25C50"/>
    <w:rsid w:val="00F2618D"/>
    <w:rsid w:val="00F35779"/>
    <w:rsid w:val="00F409BE"/>
    <w:rsid w:val="00F425EA"/>
    <w:rsid w:val="00F43E10"/>
    <w:rsid w:val="00F459BF"/>
    <w:rsid w:val="00F553DD"/>
    <w:rsid w:val="00F5626B"/>
    <w:rsid w:val="00F606A2"/>
    <w:rsid w:val="00F657F8"/>
    <w:rsid w:val="00F7037A"/>
    <w:rsid w:val="00F80DFB"/>
    <w:rsid w:val="00F87DB0"/>
    <w:rsid w:val="00F90F3B"/>
    <w:rsid w:val="00F92903"/>
    <w:rsid w:val="00F959D6"/>
    <w:rsid w:val="00FA1D30"/>
    <w:rsid w:val="00FA4110"/>
    <w:rsid w:val="00FB7886"/>
    <w:rsid w:val="00FC06A0"/>
    <w:rsid w:val="00FC2E40"/>
    <w:rsid w:val="00FC375F"/>
    <w:rsid w:val="00FC6542"/>
    <w:rsid w:val="00FD4283"/>
    <w:rsid w:val="00FD6087"/>
    <w:rsid w:val="00FD7B2B"/>
    <w:rsid w:val="00FE170D"/>
    <w:rsid w:val="00FF065A"/>
    <w:rsid w:val="00FF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2"/>
      <w:szCs w:val="22"/>
    </w:rPr>
  </w:style>
  <w:style w:type="paragraph" w:styleId="Nagwek1">
    <w:name w:val="heading 1"/>
    <w:basedOn w:val="Normalny"/>
    <w:next w:val="Normalny"/>
    <w:qFormat/>
    <w:rsid w:val="00791C9F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93E41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0285D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295367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1513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F1513A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sid w:val="001D6F9C"/>
    <w:rPr>
      <w:sz w:val="20"/>
      <w:szCs w:val="20"/>
    </w:rPr>
  </w:style>
  <w:style w:type="character" w:styleId="Odwoanieprzypisukocowego">
    <w:name w:val="endnote reference"/>
    <w:semiHidden/>
    <w:rsid w:val="001D6F9C"/>
    <w:rPr>
      <w:vertAlign w:val="superscript"/>
    </w:rPr>
  </w:style>
  <w:style w:type="character" w:styleId="Numerstrony">
    <w:name w:val="page number"/>
    <w:basedOn w:val="Domylnaczcionkaakapitu"/>
    <w:rsid w:val="00A11034"/>
  </w:style>
  <w:style w:type="paragraph" w:styleId="Tekstdymka">
    <w:name w:val="Balloon Text"/>
    <w:basedOn w:val="Normalny"/>
    <w:semiHidden/>
    <w:rsid w:val="006B19EE"/>
    <w:rPr>
      <w:rFonts w:ascii="Tahoma" w:hAnsi="Tahoma" w:cs="Tahoma"/>
      <w:sz w:val="16"/>
      <w:szCs w:val="16"/>
    </w:rPr>
  </w:style>
  <w:style w:type="paragraph" w:customStyle="1" w:styleId="msolistparagraph0">
    <w:name w:val="msolistparagraph"/>
    <w:basedOn w:val="Normalny"/>
    <w:rsid w:val="0040787F"/>
    <w:pPr>
      <w:ind w:left="720"/>
    </w:pPr>
    <w:rPr>
      <w:rFonts w:ascii="Calibri" w:hAnsi="Calibri" w:cs="Times New Roman"/>
    </w:rPr>
  </w:style>
  <w:style w:type="paragraph" w:styleId="NormalnyWeb">
    <w:name w:val="Normal (Web)"/>
    <w:basedOn w:val="Normalny"/>
    <w:rsid w:val="00DD111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Pogrubienie">
    <w:name w:val="Strong"/>
    <w:uiPriority w:val="22"/>
    <w:qFormat/>
    <w:rsid w:val="00DD111D"/>
    <w:rPr>
      <w:b/>
      <w:bCs/>
    </w:rPr>
  </w:style>
  <w:style w:type="paragraph" w:styleId="Tekstpodstawowy2">
    <w:name w:val="Body Text 2"/>
    <w:aliases w:val=" Znak"/>
    <w:basedOn w:val="Normalny"/>
    <w:rsid w:val="00791C9F"/>
    <w:pPr>
      <w:jc w:val="both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791C9F"/>
    <w:pPr>
      <w:tabs>
        <w:tab w:val="left" w:pos="1080"/>
        <w:tab w:val="left" w:pos="1455"/>
      </w:tabs>
      <w:spacing w:line="312" w:lineRule="auto"/>
      <w:ind w:left="360"/>
      <w:jc w:val="both"/>
    </w:pPr>
    <w:rPr>
      <w:rFonts w:ascii="Verdana" w:hAnsi="Verdana" w:cs="Times New Roman"/>
      <w:sz w:val="20"/>
      <w:szCs w:val="24"/>
    </w:rPr>
  </w:style>
  <w:style w:type="paragraph" w:styleId="Tekstpodstawowy">
    <w:name w:val="Body Text"/>
    <w:basedOn w:val="Normalny"/>
    <w:link w:val="TekstpodstawowyZnak"/>
    <w:rsid w:val="00B032EE"/>
    <w:pPr>
      <w:spacing w:after="120"/>
    </w:pPr>
  </w:style>
  <w:style w:type="paragraph" w:styleId="Tekstpodstawowy3">
    <w:name w:val="Body Text 3"/>
    <w:basedOn w:val="Normalny"/>
    <w:rsid w:val="00B032EE"/>
    <w:pPr>
      <w:spacing w:after="120"/>
    </w:pPr>
    <w:rPr>
      <w:sz w:val="16"/>
      <w:szCs w:val="16"/>
    </w:rPr>
  </w:style>
  <w:style w:type="character" w:styleId="Hipercze">
    <w:name w:val="Hyperlink"/>
    <w:rsid w:val="004867BB"/>
    <w:rPr>
      <w:color w:val="0000FF"/>
      <w:u w:val="single"/>
    </w:rPr>
  </w:style>
  <w:style w:type="character" w:customStyle="1" w:styleId="Nagwek3Znak">
    <w:name w:val="Nagłówek 3 Znak"/>
    <w:link w:val="Nagwek3"/>
    <w:uiPriority w:val="99"/>
    <w:rsid w:val="00193E41"/>
    <w:rPr>
      <w:rFonts w:ascii="Cambria" w:hAnsi="Cambria"/>
      <w:b/>
      <w:bCs/>
      <w:sz w:val="26"/>
      <w:szCs w:val="26"/>
    </w:rPr>
  </w:style>
  <w:style w:type="character" w:customStyle="1" w:styleId="NagwekZnak">
    <w:name w:val="Nagłówek Znak"/>
    <w:link w:val="Nagwek"/>
    <w:uiPriority w:val="99"/>
    <w:locked/>
    <w:rsid w:val="00193E41"/>
    <w:rPr>
      <w:rFonts w:ascii="Arial" w:hAnsi="Arial" w:cs="Arial"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rsid w:val="00193E41"/>
    <w:pPr>
      <w:suppressAutoHyphens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rsid w:val="00193E41"/>
    <w:rPr>
      <w:lang w:eastAsia="ar-SA"/>
    </w:rPr>
  </w:style>
  <w:style w:type="character" w:customStyle="1" w:styleId="FontStyle78">
    <w:name w:val="Font Style78"/>
    <w:uiPriority w:val="99"/>
    <w:rsid w:val="00720EEC"/>
    <w:rPr>
      <w:rFonts w:ascii="Times New Roman" w:hAnsi="Times New Roman" w:cs="Times New Roman"/>
      <w:sz w:val="22"/>
      <w:szCs w:val="22"/>
    </w:rPr>
  </w:style>
  <w:style w:type="character" w:customStyle="1" w:styleId="Nagwek4Znak">
    <w:name w:val="Nagłówek 4 Znak"/>
    <w:link w:val="Nagwek4"/>
    <w:semiHidden/>
    <w:rsid w:val="0090285D"/>
    <w:rPr>
      <w:rFonts w:ascii="Calibri" w:eastAsia="Times New Roman" w:hAnsi="Calibri" w:cs="Times New Roman"/>
      <w:b/>
      <w:bCs/>
      <w:sz w:val="28"/>
      <w:szCs w:val="28"/>
    </w:rPr>
  </w:style>
  <w:style w:type="paragraph" w:styleId="Lista">
    <w:name w:val="List"/>
    <w:basedOn w:val="Normalny"/>
    <w:rsid w:val="00295367"/>
    <w:pPr>
      <w:ind w:left="283" w:hanging="283"/>
    </w:pPr>
    <w:rPr>
      <w:rFonts w:ascii="Times New Roman" w:hAnsi="Times New Roman" w:cs="Times New Roman"/>
      <w:sz w:val="24"/>
      <w:szCs w:val="24"/>
    </w:rPr>
  </w:style>
  <w:style w:type="character" w:customStyle="1" w:styleId="Nagwek5Znak">
    <w:name w:val="Nagłówek 5 Znak"/>
    <w:link w:val="Nagwek5"/>
    <w:semiHidden/>
    <w:rsid w:val="00295367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Lista2">
    <w:name w:val="List 2"/>
    <w:basedOn w:val="Normalny"/>
    <w:rsid w:val="00295367"/>
    <w:pPr>
      <w:ind w:left="566" w:hanging="283"/>
      <w:contextualSpacing/>
    </w:pPr>
  </w:style>
  <w:style w:type="paragraph" w:styleId="Tekstpodstawowyzwciciem2">
    <w:name w:val="Body Text First Indent 2"/>
    <w:basedOn w:val="Tekstpodstawowywcity"/>
    <w:link w:val="Tekstpodstawowyzwciciem2Znak"/>
    <w:rsid w:val="00295367"/>
    <w:pPr>
      <w:tabs>
        <w:tab w:val="clear" w:pos="1080"/>
        <w:tab w:val="clear" w:pos="1455"/>
      </w:tabs>
      <w:spacing w:after="120" w:line="240" w:lineRule="auto"/>
      <w:ind w:left="283" w:firstLine="210"/>
      <w:jc w:val="left"/>
    </w:pPr>
    <w:rPr>
      <w:rFonts w:ascii="Arial" w:hAnsi="Arial" w:cs="Arial"/>
      <w:sz w:val="22"/>
      <w:szCs w:val="22"/>
    </w:rPr>
  </w:style>
  <w:style w:type="character" w:customStyle="1" w:styleId="TekstpodstawowywcityZnak">
    <w:name w:val="Tekst podstawowy wcięty Znak"/>
    <w:link w:val="Tekstpodstawowywcity"/>
    <w:rsid w:val="00295367"/>
    <w:rPr>
      <w:rFonts w:ascii="Verdana" w:hAnsi="Verdana"/>
      <w:szCs w:val="24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295367"/>
    <w:rPr>
      <w:rFonts w:ascii="Verdana" w:hAnsi="Verdana"/>
      <w:szCs w:val="24"/>
    </w:rPr>
  </w:style>
  <w:style w:type="paragraph" w:styleId="Lista3">
    <w:name w:val="List 3"/>
    <w:basedOn w:val="Normalny"/>
    <w:rsid w:val="00295367"/>
    <w:pPr>
      <w:ind w:left="849" w:hanging="283"/>
      <w:contextualSpacing/>
    </w:pPr>
  </w:style>
  <w:style w:type="paragraph" w:styleId="Tekstpodstawowyzwciciem">
    <w:name w:val="Body Text First Indent"/>
    <w:basedOn w:val="Tekstpodstawowy"/>
    <w:link w:val="TekstpodstawowyzwciciemZnak"/>
    <w:rsid w:val="00295367"/>
    <w:pPr>
      <w:ind w:firstLine="210"/>
    </w:pPr>
  </w:style>
  <w:style w:type="character" w:customStyle="1" w:styleId="TekstpodstawowyZnak">
    <w:name w:val="Tekst podstawowy Znak"/>
    <w:link w:val="Tekstpodstawowy"/>
    <w:rsid w:val="00295367"/>
    <w:rPr>
      <w:rFonts w:ascii="Arial" w:hAnsi="Arial" w:cs="Arial"/>
      <w:sz w:val="22"/>
      <w:szCs w:val="22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295367"/>
    <w:rPr>
      <w:rFonts w:ascii="Arial" w:hAnsi="Arial" w:cs="Arial"/>
      <w:sz w:val="22"/>
      <w:szCs w:val="22"/>
    </w:rPr>
  </w:style>
  <w:style w:type="paragraph" w:styleId="Lista-kontynuacja">
    <w:name w:val="List Continue"/>
    <w:basedOn w:val="Normalny"/>
    <w:rsid w:val="00295367"/>
    <w:pPr>
      <w:spacing w:after="120"/>
      <w:ind w:left="283"/>
      <w:contextualSpacing/>
    </w:pPr>
  </w:style>
  <w:style w:type="paragraph" w:styleId="Lista-kontynuacja2">
    <w:name w:val="List Continue 2"/>
    <w:basedOn w:val="Normalny"/>
    <w:rsid w:val="00295367"/>
    <w:pPr>
      <w:spacing w:after="120"/>
      <w:ind w:left="566"/>
      <w:contextualSpacing/>
    </w:pPr>
  </w:style>
  <w:style w:type="paragraph" w:customStyle="1" w:styleId="Tekstpodstawowy31">
    <w:name w:val="Tekst podstawowy 31"/>
    <w:basedOn w:val="Normalny"/>
    <w:rsid w:val="00295367"/>
    <w:pPr>
      <w:widowControl w:val="0"/>
      <w:suppressAutoHyphens/>
      <w:snapToGrid w:val="0"/>
      <w:jc w:val="both"/>
    </w:pPr>
    <w:rPr>
      <w:rFonts w:ascii="Times New Roman" w:hAnsi="Times New Roman" w:cs="Times New Roman"/>
      <w:sz w:val="24"/>
      <w:szCs w:val="20"/>
      <w:lang w:eastAsia="ar-SA"/>
    </w:rPr>
  </w:style>
  <w:style w:type="table" w:styleId="Tabela-Siatka">
    <w:name w:val="Table Grid"/>
    <w:basedOn w:val="Standardowy"/>
    <w:rsid w:val="00911A4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50A2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C4FDD"/>
    <w:pPr>
      <w:spacing w:after="200" w:line="276" w:lineRule="auto"/>
      <w:ind w:left="720"/>
      <w:contextualSpacing/>
    </w:pPr>
    <w:rPr>
      <w:rFonts w:ascii="Calibri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59"/>
    <w:rsid w:val="00850A6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opkaZnak">
    <w:name w:val="Stopka Znak"/>
    <w:link w:val="Stopka"/>
    <w:uiPriority w:val="99"/>
    <w:rsid w:val="00B65881"/>
    <w:rPr>
      <w:rFonts w:ascii="Arial" w:hAnsi="Arial" w:cs="Arial"/>
      <w:sz w:val="22"/>
      <w:szCs w:val="22"/>
    </w:rPr>
  </w:style>
  <w:style w:type="paragraph" w:customStyle="1" w:styleId="Tekstpodstawowy22">
    <w:name w:val="Tekst podstawowy 22"/>
    <w:basedOn w:val="Normalny"/>
    <w:rsid w:val="0023397F"/>
    <w:pPr>
      <w:suppressAutoHyphens/>
      <w:spacing w:line="100" w:lineRule="atLeast"/>
      <w:ind w:left="1080"/>
      <w:jc w:val="both"/>
    </w:pPr>
    <w:rPr>
      <w:rFonts w:ascii="Times New Roman" w:hAnsi="Times New Roman" w:cs="Times New Roman"/>
      <w:kern w:val="2"/>
      <w:szCs w:val="20"/>
      <w:lang w:eastAsia="ar-SA"/>
    </w:rPr>
  </w:style>
  <w:style w:type="character" w:customStyle="1" w:styleId="Domylnaczcionkaakapitu1">
    <w:name w:val="Domyślna czcionka akapitu1"/>
    <w:rsid w:val="0023397F"/>
  </w:style>
  <w:style w:type="character" w:styleId="Tekstzastpczy">
    <w:name w:val="Placeholder Text"/>
    <w:basedOn w:val="Domylnaczcionkaakapitu"/>
    <w:uiPriority w:val="99"/>
    <w:semiHidden/>
    <w:rsid w:val="005A0AC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2"/>
      <w:szCs w:val="22"/>
    </w:rPr>
  </w:style>
  <w:style w:type="paragraph" w:styleId="Nagwek1">
    <w:name w:val="heading 1"/>
    <w:basedOn w:val="Normalny"/>
    <w:next w:val="Normalny"/>
    <w:qFormat/>
    <w:rsid w:val="00791C9F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93E41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0285D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295367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1513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F1513A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sid w:val="001D6F9C"/>
    <w:rPr>
      <w:sz w:val="20"/>
      <w:szCs w:val="20"/>
    </w:rPr>
  </w:style>
  <w:style w:type="character" w:styleId="Odwoanieprzypisukocowego">
    <w:name w:val="endnote reference"/>
    <w:semiHidden/>
    <w:rsid w:val="001D6F9C"/>
    <w:rPr>
      <w:vertAlign w:val="superscript"/>
    </w:rPr>
  </w:style>
  <w:style w:type="character" w:styleId="Numerstrony">
    <w:name w:val="page number"/>
    <w:basedOn w:val="Domylnaczcionkaakapitu"/>
    <w:rsid w:val="00A11034"/>
  </w:style>
  <w:style w:type="paragraph" w:styleId="Tekstdymka">
    <w:name w:val="Balloon Text"/>
    <w:basedOn w:val="Normalny"/>
    <w:semiHidden/>
    <w:rsid w:val="006B19EE"/>
    <w:rPr>
      <w:rFonts w:ascii="Tahoma" w:hAnsi="Tahoma" w:cs="Tahoma"/>
      <w:sz w:val="16"/>
      <w:szCs w:val="16"/>
    </w:rPr>
  </w:style>
  <w:style w:type="paragraph" w:customStyle="1" w:styleId="msolistparagraph0">
    <w:name w:val="msolistparagraph"/>
    <w:basedOn w:val="Normalny"/>
    <w:rsid w:val="0040787F"/>
    <w:pPr>
      <w:ind w:left="720"/>
    </w:pPr>
    <w:rPr>
      <w:rFonts w:ascii="Calibri" w:hAnsi="Calibri" w:cs="Times New Roman"/>
    </w:rPr>
  </w:style>
  <w:style w:type="paragraph" w:styleId="NormalnyWeb">
    <w:name w:val="Normal (Web)"/>
    <w:basedOn w:val="Normalny"/>
    <w:rsid w:val="00DD111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Pogrubienie">
    <w:name w:val="Strong"/>
    <w:uiPriority w:val="22"/>
    <w:qFormat/>
    <w:rsid w:val="00DD111D"/>
    <w:rPr>
      <w:b/>
      <w:bCs/>
    </w:rPr>
  </w:style>
  <w:style w:type="paragraph" w:styleId="Tekstpodstawowy2">
    <w:name w:val="Body Text 2"/>
    <w:aliases w:val=" Znak"/>
    <w:basedOn w:val="Normalny"/>
    <w:rsid w:val="00791C9F"/>
    <w:pPr>
      <w:jc w:val="both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791C9F"/>
    <w:pPr>
      <w:tabs>
        <w:tab w:val="left" w:pos="1080"/>
        <w:tab w:val="left" w:pos="1455"/>
      </w:tabs>
      <w:spacing w:line="312" w:lineRule="auto"/>
      <w:ind w:left="360"/>
      <w:jc w:val="both"/>
    </w:pPr>
    <w:rPr>
      <w:rFonts w:ascii="Verdana" w:hAnsi="Verdana" w:cs="Times New Roman"/>
      <w:sz w:val="20"/>
      <w:szCs w:val="24"/>
    </w:rPr>
  </w:style>
  <w:style w:type="paragraph" w:styleId="Tekstpodstawowy">
    <w:name w:val="Body Text"/>
    <w:basedOn w:val="Normalny"/>
    <w:link w:val="TekstpodstawowyZnak"/>
    <w:rsid w:val="00B032EE"/>
    <w:pPr>
      <w:spacing w:after="120"/>
    </w:pPr>
  </w:style>
  <w:style w:type="paragraph" w:styleId="Tekstpodstawowy3">
    <w:name w:val="Body Text 3"/>
    <w:basedOn w:val="Normalny"/>
    <w:rsid w:val="00B032EE"/>
    <w:pPr>
      <w:spacing w:after="120"/>
    </w:pPr>
    <w:rPr>
      <w:sz w:val="16"/>
      <w:szCs w:val="16"/>
    </w:rPr>
  </w:style>
  <w:style w:type="character" w:styleId="Hipercze">
    <w:name w:val="Hyperlink"/>
    <w:rsid w:val="004867BB"/>
    <w:rPr>
      <w:color w:val="0000FF"/>
      <w:u w:val="single"/>
    </w:rPr>
  </w:style>
  <w:style w:type="character" w:customStyle="1" w:styleId="Nagwek3Znak">
    <w:name w:val="Nagłówek 3 Znak"/>
    <w:link w:val="Nagwek3"/>
    <w:uiPriority w:val="99"/>
    <w:rsid w:val="00193E41"/>
    <w:rPr>
      <w:rFonts w:ascii="Cambria" w:hAnsi="Cambria"/>
      <w:b/>
      <w:bCs/>
      <w:sz w:val="26"/>
      <w:szCs w:val="26"/>
    </w:rPr>
  </w:style>
  <w:style w:type="character" w:customStyle="1" w:styleId="NagwekZnak">
    <w:name w:val="Nagłówek Znak"/>
    <w:link w:val="Nagwek"/>
    <w:uiPriority w:val="99"/>
    <w:locked/>
    <w:rsid w:val="00193E41"/>
    <w:rPr>
      <w:rFonts w:ascii="Arial" w:hAnsi="Arial" w:cs="Arial"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rsid w:val="00193E41"/>
    <w:pPr>
      <w:suppressAutoHyphens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rsid w:val="00193E41"/>
    <w:rPr>
      <w:lang w:eastAsia="ar-SA"/>
    </w:rPr>
  </w:style>
  <w:style w:type="character" w:customStyle="1" w:styleId="FontStyle78">
    <w:name w:val="Font Style78"/>
    <w:uiPriority w:val="99"/>
    <w:rsid w:val="00720EEC"/>
    <w:rPr>
      <w:rFonts w:ascii="Times New Roman" w:hAnsi="Times New Roman" w:cs="Times New Roman"/>
      <w:sz w:val="22"/>
      <w:szCs w:val="22"/>
    </w:rPr>
  </w:style>
  <w:style w:type="character" w:customStyle="1" w:styleId="Nagwek4Znak">
    <w:name w:val="Nagłówek 4 Znak"/>
    <w:link w:val="Nagwek4"/>
    <w:semiHidden/>
    <w:rsid w:val="0090285D"/>
    <w:rPr>
      <w:rFonts w:ascii="Calibri" w:eastAsia="Times New Roman" w:hAnsi="Calibri" w:cs="Times New Roman"/>
      <w:b/>
      <w:bCs/>
      <w:sz w:val="28"/>
      <w:szCs w:val="28"/>
    </w:rPr>
  </w:style>
  <w:style w:type="paragraph" w:styleId="Lista">
    <w:name w:val="List"/>
    <w:basedOn w:val="Normalny"/>
    <w:rsid w:val="00295367"/>
    <w:pPr>
      <w:ind w:left="283" w:hanging="283"/>
    </w:pPr>
    <w:rPr>
      <w:rFonts w:ascii="Times New Roman" w:hAnsi="Times New Roman" w:cs="Times New Roman"/>
      <w:sz w:val="24"/>
      <w:szCs w:val="24"/>
    </w:rPr>
  </w:style>
  <w:style w:type="character" w:customStyle="1" w:styleId="Nagwek5Znak">
    <w:name w:val="Nagłówek 5 Znak"/>
    <w:link w:val="Nagwek5"/>
    <w:semiHidden/>
    <w:rsid w:val="00295367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Lista2">
    <w:name w:val="List 2"/>
    <w:basedOn w:val="Normalny"/>
    <w:rsid w:val="00295367"/>
    <w:pPr>
      <w:ind w:left="566" w:hanging="283"/>
      <w:contextualSpacing/>
    </w:pPr>
  </w:style>
  <w:style w:type="paragraph" w:styleId="Tekstpodstawowyzwciciem2">
    <w:name w:val="Body Text First Indent 2"/>
    <w:basedOn w:val="Tekstpodstawowywcity"/>
    <w:link w:val="Tekstpodstawowyzwciciem2Znak"/>
    <w:rsid w:val="00295367"/>
    <w:pPr>
      <w:tabs>
        <w:tab w:val="clear" w:pos="1080"/>
        <w:tab w:val="clear" w:pos="1455"/>
      </w:tabs>
      <w:spacing w:after="120" w:line="240" w:lineRule="auto"/>
      <w:ind w:left="283" w:firstLine="210"/>
      <w:jc w:val="left"/>
    </w:pPr>
    <w:rPr>
      <w:rFonts w:ascii="Arial" w:hAnsi="Arial" w:cs="Arial"/>
      <w:sz w:val="22"/>
      <w:szCs w:val="22"/>
    </w:rPr>
  </w:style>
  <w:style w:type="character" w:customStyle="1" w:styleId="TekstpodstawowywcityZnak">
    <w:name w:val="Tekst podstawowy wcięty Znak"/>
    <w:link w:val="Tekstpodstawowywcity"/>
    <w:rsid w:val="00295367"/>
    <w:rPr>
      <w:rFonts w:ascii="Verdana" w:hAnsi="Verdana"/>
      <w:szCs w:val="24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295367"/>
    <w:rPr>
      <w:rFonts w:ascii="Verdana" w:hAnsi="Verdana"/>
      <w:szCs w:val="24"/>
    </w:rPr>
  </w:style>
  <w:style w:type="paragraph" w:styleId="Lista3">
    <w:name w:val="List 3"/>
    <w:basedOn w:val="Normalny"/>
    <w:rsid w:val="00295367"/>
    <w:pPr>
      <w:ind w:left="849" w:hanging="283"/>
      <w:contextualSpacing/>
    </w:pPr>
  </w:style>
  <w:style w:type="paragraph" w:styleId="Tekstpodstawowyzwciciem">
    <w:name w:val="Body Text First Indent"/>
    <w:basedOn w:val="Tekstpodstawowy"/>
    <w:link w:val="TekstpodstawowyzwciciemZnak"/>
    <w:rsid w:val="00295367"/>
    <w:pPr>
      <w:ind w:firstLine="210"/>
    </w:pPr>
  </w:style>
  <w:style w:type="character" w:customStyle="1" w:styleId="TekstpodstawowyZnak">
    <w:name w:val="Tekst podstawowy Znak"/>
    <w:link w:val="Tekstpodstawowy"/>
    <w:rsid w:val="00295367"/>
    <w:rPr>
      <w:rFonts w:ascii="Arial" w:hAnsi="Arial" w:cs="Arial"/>
      <w:sz w:val="22"/>
      <w:szCs w:val="22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295367"/>
    <w:rPr>
      <w:rFonts w:ascii="Arial" w:hAnsi="Arial" w:cs="Arial"/>
      <w:sz w:val="22"/>
      <w:szCs w:val="22"/>
    </w:rPr>
  </w:style>
  <w:style w:type="paragraph" w:styleId="Lista-kontynuacja">
    <w:name w:val="List Continue"/>
    <w:basedOn w:val="Normalny"/>
    <w:rsid w:val="00295367"/>
    <w:pPr>
      <w:spacing w:after="120"/>
      <w:ind w:left="283"/>
      <w:contextualSpacing/>
    </w:pPr>
  </w:style>
  <w:style w:type="paragraph" w:styleId="Lista-kontynuacja2">
    <w:name w:val="List Continue 2"/>
    <w:basedOn w:val="Normalny"/>
    <w:rsid w:val="00295367"/>
    <w:pPr>
      <w:spacing w:after="120"/>
      <w:ind w:left="566"/>
      <w:contextualSpacing/>
    </w:pPr>
  </w:style>
  <w:style w:type="paragraph" w:customStyle="1" w:styleId="Tekstpodstawowy31">
    <w:name w:val="Tekst podstawowy 31"/>
    <w:basedOn w:val="Normalny"/>
    <w:rsid w:val="00295367"/>
    <w:pPr>
      <w:widowControl w:val="0"/>
      <w:suppressAutoHyphens/>
      <w:snapToGrid w:val="0"/>
      <w:jc w:val="both"/>
    </w:pPr>
    <w:rPr>
      <w:rFonts w:ascii="Times New Roman" w:hAnsi="Times New Roman" w:cs="Times New Roman"/>
      <w:sz w:val="24"/>
      <w:szCs w:val="20"/>
      <w:lang w:eastAsia="ar-SA"/>
    </w:rPr>
  </w:style>
  <w:style w:type="table" w:styleId="Tabela-Siatka">
    <w:name w:val="Table Grid"/>
    <w:basedOn w:val="Standardowy"/>
    <w:rsid w:val="00911A4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50A2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C4FDD"/>
    <w:pPr>
      <w:spacing w:after="200" w:line="276" w:lineRule="auto"/>
      <w:ind w:left="720"/>
      <w:contextualSpacing/>
    </w:pPr>
    <w:rPr>
      <w:rFonts w:ascii="Calibri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59"/>
    <w:rsid w:val="00850A6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opkaZnak">
    <w:name w:val="Stopka Znak"/>
    <w:link w:val="Stopka"/>
    <w:uiPriority w:val="99"/>
    <w:rsid w:val="00B65881"/>
    <w:rPr>
      <w:rFonts w:ascii="Arial" w:hAnsi="Arial" w:cs="Arial"/>
      <w:sz w:val="22"/>
      <w:szCs w:val="22"/>
    </w:rPr>
  </w:style>
  <w:style w:type="paragraph" w:customStyle="1" w:styleId="Tekstpodstawowy22">
    <w:name w:val="Tekst podstawowy 22"/>
    <w:basedOn w:val="Normalny"/>
    <w:rsid w:val="0023397F"/>
    <w:pPr>
      <w:suppressAutoHyphens/>
      <w:spacing w:line="100" w:lineRule="atLeast"/>
      <w:ind w:left="1080"/>
      <w:jc w:val="both"/>
    </w:pPr>
    <w:rPr>
      <w:rFonts w:ascii="Times New Roman" w:hAnsi="Times New Roman" w:cs="Times New Roman"/>
      <w:kern w:val="2"/>
      <w:szCs w:val="20"/>
      <w:lang w:eastAsia="ar-SA"/>
    </w:rPr>
  </w:style>
  <w:style w:type="character" w:customStyle="1" w:styleId="Domylnaczcionkaakapitu1">
    <w:name w:val="Domyślna czcionka akapitu1"/>
    <w:rsid w:val="0023397F"/>
  </w:style>
  <w:style w:type="character" w:styleId="Tekstzastpczy">
    <w:name w:val="Placeholder Text"/>
    <w:basedOn w:val="Domylnaczcionkaakapitu"/>
    <w:uiPriority w:val="99"/>
    <w:semiHidden/>
    <w:rsid w:val="005A0AC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6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zamowieniapubliczne@zarnow.e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ekretariat@zarnow.e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zarnow.eu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zarnow.e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ekretariat@zarnow.e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DA4DD-5A54-4171-8B4C-52DE813BF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13</Pages>
  <Words>5035</Words>
  <Characters>32176</Characters>
  <Application>Microsoft Office Word</Application>
  <DocSecurity>0</DocSecurity>
  <Lines>268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/>
  <LinksUpToDate>false</LinksUpToDate>
  <CharactersWithSpaces>37137</CharactersWithSpaces>
  <SharedDoc>false</SharedDoc>
  <HLinks>
    <vt:vector size="30" baseType="variant">
      <vt:variant>
        <vt:i4>5636203</vt:i4>
      </vt:variant>
      <vt:variant>
        <vt:i4>12</vt:i4>
      </vt:variant>
      <vt:variant>
        <vt:i4>0</vt:i4>
      </vt:variant>
      <vt:variant>
        <vt:i4>5</vt:i4>
      </vt:variant>
      <vt:variant>
        <vt:lpwstr>mailto:zamowieniapubliczne@zarnow.eu</vt:lpwstr>
      </vt:variant>
      <vt:variant>
        <vt:lpwstr/>
      </vt:variant>
      <vt:variant>
        <vt:i4>6226023</vt:i4>
      </vt:variant>
      <vt:variant>
        <vt:i4>9</vt:i4>
      </vt:variant>
      <vt:variant>
        <vt:i4>0</vt:i4>
      </vt:variant>
      <vt:variant>
        <vt:i4>5</vt:i4>
      </vt:variant>
      <vt:variant>
        <vt:lpwstr>mailto:sekretariat@zarnow.eu</vt:lpwstr>
      </vt:variant>
      <vt:variant>
        <vt:lpwstr/>
      </vt:variant>
      <vt:variant>
        <vt:i4>1507405</vt:i4>
      </vt:variant>
      <vt:variant>
        <vt:i4>6</vt:i4>
      </vt:variant>
      <vt:variant>
        <vt:i4>0</vt:i4>
      </vt:variant>
      <vt:variant>
        <vt:i4>5</vt:i4>
      </vt:variant>
      <vt:variant>
        <vt:lpwstr>http://www.zarnow.eu/</vt:lpwstr>
      </vt:variant>
      <vt:variant>
        <vt:lpwstr/>
      </vt:variant>
      <vt:variant>
        <vt:i4>1507405</vt:i4>
      </vt:variant>
      <vt:variant>
        <vt:i4>3</vt:i4>
      </vt:variant>
      <vt:variant>
        <vt:i4>0</vt:i4>
      </vt:variant>
      <vt:variant>
        <vt:i4>5</vt:i4>
      </vt:variant>
      <vt:variant>
        <vt:lpwstr>http://www.zarnow.eu/</vt:lpwstr>
      </vt:variant>
      <vt:variant>
        <vt:lpwstr/>
      </vt:variant>
      <vt:variant>
        <vt:i4>6226023</vt:i4>
      </vt:variant>
      <vt:variant>
        <vt:i4>0</vt:i4>
      </vt:variant>
      <vt:variant>
        <vt:i4>0</vt:i4>
      </vt:variant>
      <vt:variant>
        <vt:i4>5</vt:i4>
      </vt:variant>
      <vt:variant>
        <vt:lpwstr>mailto:sekretariat@zarnow.eu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rx13762</dc:creator>
  <cp:keywords/>
  <cp:lastModifiedBy>inwestycje1</cp:lastModifiedBy>
  <cp:revision>36</cp:revision>
  <cp:lastPrinted>2016-12-12T08:28:00Z</cp:lastPrinted>
  <dcterms:created xsi:type="dcterms:W3CDTF">2016-11-18T13:41:00Z</dcterms:created>
  <dcterms:modified xsi:type="dcterms:W3CDTF">2016-12-12T08:28:00Z</dcterms:modified>
</cp:coreProperties>
</file>